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35"/>
        <w:jc w:val="center"/>
        <w:rPr>
          <w:rFonts w:hint="eastAsia"/>
        </w:rPr>
      </w:pPr>
      <w:bookmarkStart w:id="869" w:name="_GoBack"/>
      <w:bookmarkEnd w:id="869"/>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eastAsia="黑体"/>
          <w:sz w:val="52"/>
          <w:szCs w:val="52"/>
        </w:rPr>
      </w:pPr>
      <w:r>
        <w:rPr>
          <w:rFonts w:hint="eastAsia" w:ascii="黑体" w:eastAsia="黑体"/>
          <w:sz w:val="52"/>
          <w:szCs w:val="52"/>
          <w:lang w:val="en-US" w:eastAsia="zh-CN"/>
        </w:rPr>
        <w:t>呼和浩特市</w:t>
      </w:r>
      <w:r>
        <w:rPr>
          <w:rFonts w:hint="eastAsia" w:ascii="黑体" w:eastAsia="黑体"/>
          <w:sz w:val="52"/>
          <w:szCs w:val="52"/>
        </w:rPr>
        <w:t>房屋建筑和市政工程</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rFonts w:hint="eastAsia" w:ascii="黑体" w:eastAsia="黑体"/>
          <w:sz w:val="84"/>
          <w:szCs w:val="84"/>
        </w:rPr>
        <w:t>标准</w:t>
      </w:r>
      <w:r>
        <w:rPr>
          <w:rFonts w:hint="eastAsia" w:ascii="黑体" w:eastAsia="黑体"/>
          <w:sz w:val="84"/>
          <w:szCs w:val="84"/>
          <w:lang w:val="en-US" w:eastAsia="zh-CN"/>
        </w:rPr>
        <w:t>设计</w:t>
      </w:r>
      <w:r>
        <w:rPr>
          <w:rFonts w:hint="eastAsia" w:ascii="黑体" w:eastAsia="黑体"/>
          <w:sz w:val="84"/>
          <w:szCs w:val="84"/>
        </w:rPr>
        <w:t>招标文件</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sz w:val="44"/>
          <w:szCs w:val="44"/>
        </w:rPr>
        <w:t>20</w:t>
      </w:r>
      <w:r>
        <w:rPr>
          <w:rFonts w:hint="eastAsia"/>
          <w:sz w:val="44"/>
          <w:szCs w:val="44"/>
          <w:lang w:val="en-US" w:eastAsia="zh-CN"/>
        </w:rPr>
        <w:t>23</w:t>
      </w:r>
      <w:r>
        <w:rPr>
          <w:sz w:val="44"/>
          <w:szCs w:val="44"/>
        </w:rPr>
        <w:t>年版</w:t>
      </w:r>
    </w:p>
    <w:p>
      <w:pPr>
        <w:jc w:val="center"/>
        <w:rPr>
          <w:rFonts w:ascii="Times New Roman" w:hAnsi="Times New Roman" w:eastAsia="黑体"/>
          <w:sz w:val="72"/>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br w:type="page"/>
      </w:r>
    </w:p>
    <w:p>
      <w:pPr>
        <w:spacing w:line="500" w:lineRule="exact"/>
        <w:jc w:val="center"/>
        <w:rPr>
          <w:rFonts w:ascii="Times New Roman" w:hAnsi="Times New Roman" w:eastAsia="黑体"/>
          <w:sz w:val="32"/>
          <w:szCs w:val="32"/>
        </w:rPr>
      </w:pPr>
      <w:r>
        <w:rPr>
          <w:rFonts w:ascii="Times New Roman" w:hAnsi="Times New Roman" w:eastAsia="黑体"/>
          <w:sz w:val="32"/>
          <w:szCs w:val="32"/>
        </w:rPr>
        <w:t>使用说明</w:t>
      </w:r>
    </w:p>
    <w:p>
      <w:pPr>
        <w:spacing w:line="500" w:lineRule="exact"/>
        <w:rPr>
          <w:rFonts w:ascii="Times New Roman" w:hAnsi="Times New Roman"/>
        </w:rPr>
      </w:pP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一、《标准设计招标文件》适用于</w:t>
      </w:r>
      <w:r>
        <w:rPr>
          <w:rFonts w:hint="eastAsia" w:ascii="Times New Roman" w:hAnsi="Times New Roman" w:eastAsiaTheme="minorEastAsia"/>
          <w:sz w:val="24"/>
          <w:szCs w:val="24"/>
        </w:rPr>
        <w:t>工程</w:t>
      </w:r>
      <w:r>
        <w:rPr>
          <w:rFonts w:ascii="Times New Roman" w:hAnsi="Times New Roman" w:eastAsiaTheme="minorEastAsia"/>
          <w:sz w:val="24"/>
          <w:szCs w:val="24"/>
        </w:rPr>
        <w:t>设计招标。</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二、《标准设计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三、招标人按照《标准设计招标文件》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四、《标准设计招标文件》第三章“评标办法”规定综合评估法。各评审因素的评审标准、分值和权重等由招标人自主确定。国务院有关部门对各评审因素的评审标准、分值和权重等有规定的，从其规定。</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第三章“评标办法”前附表应列明全部评审因素和评审标准，并在本章前附表标明投标人不满足要求即否决其投标的全部条款。</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五、《标准设计招标文件》</w:t>
      </w:r>
      <w:r>
        <w:rPr>
          <w:rFonts w:hint="eastAsia" w:ascii="Times New Roman" w:hAnsi="Times New Roman" w:eastAsiaTheme="minorEastAsia"/>
          <w:sz w:val="24"/>
          <w:szCs w:val="24"/>
          <w:lang w:eastAsia="zh-CN"/>
        </w:rPr>
        <w:t>第五章“发包人要求”</w:t>
      </w:r>
      <w:r>
        <w:rPr>
          <w:rFonts w:ascii="Times New Roman" w:hAnsi="Times New Roman" w:eastAsiaTheme="minorEastAsia"/>
          <w:sz w:val="24"/>
          <w:szCs w:val="24"/>
        </w:rPr>
        <w:t>由招标人根据行业标准</w:t>
      </w:r>
      <w:r>
        <w:rPr>
          <w:rFonts w:ascii="Times New Roman" w:hAnsi="Times New Roman" w:eastAsiaTheme="minorEastAsia"/>
          <w:sz w:val="24"/>
        </w:rPr>
        <w:t>设计</w:t>
      </w:r>
      <w:r>
        <w:rPr>
          <w:rFonts w:ascii="Times New Roman" w:hAnsi="Times New Roman" w:eastAsiaTheme="minorEastAsia"/>
          <w:sz w:val="24"/>
          <w:szCs w:val="24"/>
        </w:rPr>
        <w:t>招标文件（如有）、招标项目具体特点和实际需要编制，并与“投标人须知”、“通用合同条款”、“专用合同条款”相衔接。</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六、采用电子招标投标的，招标人应按照国家有关规定，结合项目具体情况，在招标文件中载明相应要求。</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七、《标准设计招标文件》为20</w:t>
      </w:r>
      <w:r>
        <w:rPr>
          <w:rFonts w:hint="eastAsia" w:ascii="Times New Roman" w:hAnsi="Times New Roman" w:eastAsiaTheme="minorEastAsia"/>
          <w:sz w:val="24"/>
          <w:szCs w:val="24"/>
          <w:lang w:val="en-US" w:eastAsia="zh-CN"/>
        </w:rPr>
        <w:t>23</w:t>
      </w:r>
      <w:r>
        <w:rPr>
          <w:rFonts w:ascii="Times New Roman" w:hAnsi="Times New Roman" w:eastAsiaTheme="minorEastAsia"/>
          <w:sz w:val="24"/>
          <w:szCs w:val="24"/>
        </w:rPr>
        <w:t>年版，将根据实际执行过程中出现的问题及时进行修改。</w:t>
      </w:r>
    </w:p>
    <w:p>
      <w:pPr>
        <w:spacing w:line="500" w:lineRule="exact"/>
        <w:ind w:firstLine="480" w:firstLineChars="200"/>
        <w:rPr>
          <w:rFonts w:ascii="Times New Roman" w:hAnsi="Times New Roman" w:eastAsiaTheme="minorEastAsia"/>
          <w:sz w:val="24"/>
          <w:szCs w:val="24"/>
        </w:rPr>
      </w:pPr>
    </w:p>
    <w:p>
      <w:pPr>
        <w:spacing w:line="500" w:lineRule="exact"/>
        <w:ind w:firstLine="480" w:firstLineChars="200"/>
        <w:rPr>
          <w:rFonts w:ascii="Times New Roman" w:hAnsi="Times New Roman" w:eastAsiaTheme="minorEastAsia"/>
          <w:sz w:val="24"/>
          <w:szCs w:val="24"/>
        </w:rPr>
      </w:pPr>
    </w:p>
    <w:p>
      <w:pPr>
        <w:pStyle w:val="12"/>
        <w:spacing w:line="400" w:lineRule="exact"/>
        <w:ind w:firstLine="560"/>
        <w:rPr>
          <w:rFonts w:ascii="Times New Roman" w:hAnsi="Times New Roman"/>
          <w:color w:val="000000"/>
          <w:sz w:val="2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540" w:lineRule="exact"/>
        <w:ind w:firstLine="437"/>
        <w:rPr>
          <w:rFonts w:hint="eastAsia" w:ascii="仿宋_GB2312" w:eastAsia="仿宋_GB2312"/>
          <w:sz w:val="28"/>
          <w:szCs w:val="28"/>
        </w:rPr>
      </w:pPr>
      <w:bookmarkStart w:id="0" w:name="_Toc152042287"/>
      <w:bookmarkStart w:id="1" w:name="_Toc152045511"/>
      <w:bookmarkStart w:id="2" w:name="_Toc14497447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spacing w:line="460" w:lineRule="exact"/>
        <w:ind w:firstLine="437"/>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jc w:val="center"/>
        <w:rPr>
          <w:rFonts w:hint="eastAsia" w:ascii="黑体" w:hAnsi="宋体" w:eastAsia="黑体"/>
          <w:sz w:val="72"/>
          <w:szCs w:val="72"/>
        </w:rPr>
      </w:pPr>
      <w:r>
        <w:rPr>
          <w:rFonts w:hint="eastAsia" w:ascii="黑体" w:hAnsi="宋体" w:eastAsia="黑体"/>
          <w:sz w:val="72"/>
          <w:szCs w:val="72"/>
        </w:rPr>
        <w:t>招 标 文 件</w:t>
      </w: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r>
        <w:rPr>
          <w:rFonts w:hint="eastAsia" w:ascii="黑体" w:hAnsi="宋体" w:eastAsia="黑体"/>
          <w:sz w:val="32"/>
          <w:szCs w:val="32"/>
        </w:rPr>
        <w:t>招 标 人：</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sz w:val="32"/>
          <w:szCs w:val="32"/>
          <w:lang w:val="en-US" w:eastAsia="zh-CN"/>
        </w:rPr>
      </w:pPr>
      <w:r>
        <w:rPr>
          <w:rFonts w:hint="eastAsia" w:ascii="黑体" w:hAnsi="宋体" w:eastAsia="黑体" w:cs="Times New Roman"/>
          <w:sz w:val="32"/>
          <w:szCs w:val="32"/>
          <w:lang w:val="en-US" w:eastAsia="zh-CN"/>
        </w:rPr>
        <w:t>招标代理：</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r>
        <w:rPr>
          <w:rFonts w:hint="eastAsia" w:ascii="黑体" w:hAnsi="宋体" w:eastAsia="黑体" w:cs="Times New Roman"/>
          <w:sz w:val="32"/>
          <w:szCs w:val="32"/>
        </w:rPr>
        <w:t>日    期：</w:t>
      </w:r>
      <w:r>
        <w:rPr>
          <w:rFonts w:hint="eastAsia" w:ascii="黑体" w:hAnsi="宋体" w:eastAsia="黑体"/>
          <w:sz w:val="32"/>
          <w:szCs w:val="32"/>
          <w:u w:val="single"/>
        </w:rPr>
        <w:t xml:space="preserve">           </w:t>
      </w:r>
      <w:r>
        <w:rPr>
          <w:rFonts w:hint="eastAsia" w:ascii="宋体" w:hAnsi="宋体"/>
          <w:sz w:val="32"/>
          <w:szCs w:val="32"/>
        </w:rPr>
        <w:t>年</w:t>
      </w:r>
      <w:r>
        <w:rPr>
          <w:rFonts w:hint="eastAsia" w:ascii="黑体" w:hAnsi="宋体" w:eastAsia="黑体"/>
          <w:sz w:val="32"/>
          <w:szCs w:val="32"/>
          <w:u w:val="single"/>
        </w:rPr>
        <w:t xml:space="preserve">         </w:t>
      </w:r>
      <w:r>
        <w:rPr>
          <w:rFonts w:hint="eastAsia" w:ascii="宋体" w:hAnsi="宋体"/>
          <w:sz w:val="32"/>
          <w:szCs w:val="32"/>
        </w:rPr>
        <w:t>月</w:t>
      </w:r>
      <w:r>
        <w:rPr>
          <w:rFonts w:hint="eastAsia" w:ascii="黑体" w:hAnsi="宋体" w:eastAsia="黑体"/>
          <w:sz w:val="32"/>
          <w:szCs w:val="32"/>
          <w:u w:val="single"/>
        </w:rPr>
        <w:t xml:space="preserve">         </w:t>
      </w:r>
      <w:r>
        <w:rPr>
          <w:rFonts w:hint="eastAsia" w:ascii="宋体" w:hAnsi="宋体"/>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b/>
          <w:color w:val="auto"/>
          <w:sz w:val="22"/>
          <w:szCs w:val="22"/>
          <w:lang w:val="en-US" w:eastAsia="zh-CN"/>
        </w:rPr>
      </w:pPr>
      <w:r>
        <w:rPr>
          <w:rFonts w:hint="eastAsia" w:ascii="宋体" w:hAnsi="宋体"/>
          <w:b/>
          <w:color w:val="auto"/>
          <w:sz w:val="22"/>
          <w:szCs w:val="22"/>
        </w:rPr>
        <w:t>呼和浩特</w:t>
      </w:r>
      <w:r>
        <w:rPr>
          <w:rFonts w:hint="eastAsia" w:ascii="宋体" w:hAnsi="宋体"/>
          <w:b/>
          <w:color w:val="auto"/>
          <w:sz w:val="22"/>
          <w:szCs w:val="22"/>
          <w:lang w:val="en-US" w:eastAsia="zh-CN"/>
        </w:rPr>
        <w:t>市</w:t>
      </w:r>
      <w:r>
        <w:rPr>
          <w:rFonts w:hint="eastAsia" w:ascii="宋体" w:hAnsi="宋体"/>
          <w:b/>
          <w:color w:val="auto"/>
          <w:sz w:val="22"/>
          <w:szCs w:val="22"/>
        </w:rPr>
        <w:t>建设工程</w:t>
      </w:r>
      <w:r>
        <w:rPr>
          <w:rFonts w:hint="eastAsia" w:ascii="宋体" w:hAnsi="宋体"/>
          <w:b/>
          <w:color w:val="auto"/>
          <w:sz w:val="22"/>
          <w:szCs w:val="22"/>
          <w:lang w:val="en-US" w:eastAsia="zh-CN"/>
        </w:rPr>
        <w:t>设计范本2023</w:t>
      </w:r>
    </w:p>
    <w:p>
      <w:pPr>
        <w:pStyle w:val="67"/>
        <w:jc w:val="center"/>
        <w:rPr>
          <w:rFonts w:ascii="Times New Roman" w:hAnsi="Times New Roman" w:eastAsia="黑体"/>
          <w:b w:val="0"/>
          <w:color w:val="auto"/>
        </w:rPr>
      </w:pPr>
      <w:r>
        <w:rPr>
          <w:rFonts w:hint="eastAsia" w:ascii="Times New Roman" w:hAnsi="Times New Roman" w:eastAsia="黑体"/>
          <w:b w:val="0"/>
          <w:color w:val="auto"/>
          <w:lang w:val="zh-CN"/>
        </w:rPr>
        <w:t>目</w:t>
      </w:r>
      <w:r>
        <w:rPr>
          <w:rFonts w:ascii="Times New Roman" w:hAnsi="Times New Roman" w:eastAsia="黑体"/>
          <w:b w:val="0"/>
          <w:color w:val="auto"/>
          <w:lang w:val="zh-CN"/>
        </w:rPr>
        <w:t xml:space="preserve">  </w:t>
      </w:r>
      <w:r>
        <w:rPr>
          <w:rFonts w:hint="eastAsia" w:ascii="Times New Roman" w:hAnsi="Times New Roman" w:eastAsia="黑体"/>
          <w:b w:val="0"/>
          <w:color w:val="auto"/>
          <w:lang w:val="zh-CN"/>
        </w:rPr>
        <w:t>录</w:t>
      </w:r>
    </w:p>
    <w:p>
      <w:pPr>
        <w:pStyle w:val="26"/>
        <w:tabs>
          <w:tab w:val="right" w:leader="dot" w:pos="8630"/>
        </w:tabs>
        <w:jc w:val="center"/>
        <w:rPr>
          <w:rFonts w:ascii="Times New Roman" w:hAnsi="Times New Roman"/>
        </w:rPr>
      </w:pPr>
    </w:p>
    <w:p>
      <w:pPr>
        <w:pStyle w:val="26"/>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TOC \o "1-3" \h \z \u </w:instrText>
      </w:r>
      <w:r>
        <w:rPr>
          <w:rFonts w:hint="eastAsia" w:ascii="黑体" w:hAnsi="黑体" w:eastAsia="黑体" w:cs="黑体"/>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_Toc25159 </w:instrText>
      </w:r>
      <w:r>
        <w:rPr>
          <w:rFonts w:hint="eastAsia" w:ascii="黑体" w:hAnsi="黑体" w:eastAsia="黑体" w:cs="黑体"/>
        </w:rPr>
        <w:fldChar w:fldCharType="separate"/>
      </w: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招标公告</w:t>
      </w:r>
      <w:r>
        <w:tab/>
      </w:r>
      <w:r>
        <w:fldChar w:fldCharType="begin"/>
      </w:r>
      <w:r>
        <w:instrText xml:space="preserve"> PAGEREF _Toc25159 \h </w:instrText>
      </w:r>
      <w:r>
        <w:fldChar w:fldCharType="separate"/>
      </w:r>
      <w:r>
        <w:t>8</w:t>
      </w:r>
      <w:r>
        <w:fldChar w:fldCharType="end"/>
      </w:r>
      <w:r>
        <w:rPr>
          <w:rFonts w:hint="eastAsia" w:ascii="黑体" w:hAnsi="黑体" w:eastAsia="黑体" w:cs="黑体"/>
        </w:rPr>
        <w:fldChar w:fldCharType="end"/>
      </w:r>
    </w:p>
    <w:p>
      <w:pPr>
        <w:pStyle w:val="26"/>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_Toc190 </w:instrText>
      </w:r>
      <w:r>
        <w:rPr>
          <w:rFonts w:hint="eastAsia" w:ascii="黑体" w:hAnsi="黑体" w:eastAsia="黑体" w:cs="黑体"/>
        </w:rPr>
        <w:fldChar w:fldCharType="separate"/>
      </w:r>
      <w:r>
        <w:rPr>
          <w:rFonts w:hint="eastAsia" w:ascii="黑体" w:hAnsi="黑体" w:eastAsia="黑体" w:cs="黑体"/>
        </w:rPr>
        <w:t>第二章投标人须知</w:t>
      </w:r>
      <w:r>
        <w:tab/>
      </w:r>
      <w:r>
        <w:fldChar w:fldCharType="begin"/>
      </w:r>
      <w:r>
        <w:instrText xml:space="preserve"> PAGEREF _Toc190 \h </w:instrText>
      </w:r>
      <w:r>
        <w:fldChar w:fldCharType="separate"/>
      </w:r>
      <w:r>
        <w:t>10</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_Toc20755 </w:instrText>
      </w:r>
      <w:r>
        <w:rPr>
          <w:rFonts w:hint="eastAsia" w:ascii="黑体" w:hAnsi="黑体" w:eastAsia="黑体" w:cs="黑体"/>
        </w:rPr>
        <w:fldChar w:fldCharType="separate"/>
      </w:r>
      <w:r>
        <w:rPr>
          <w:rFonts w:hint="eastAsia" w:ascii="Times New Roman" w:hAnsi="Times New Roman"/>
        </w:rPr>
        <w:t>投标人须知前附表</w:t>
      </w:r>
      <w:r>
        <w:tab/>
      </w:r>
      <w:r>
        <w:fldChar w:fldCharType="begin"/>
      </w:r>
      <w:r>
        <w:instrText xml:space="preserve"> PAGEREF _Toc20755 \h </w:instrText>
      </w:r>
      <w:r>
        <w:fldChar w:fldCharType="separate"/>
      </w:r>
      <w:r>
        <w:t>10</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_Toc6936 </w:instrText>
      </w:r>
      <w:r>
        <w:rPr>
          <w:rFonts w:hint="eastAsia" w:ascii="黑体" w:hAnsi="黑体" w:eastAsia="黑体" w:cs="黑体"/>
        </w:rPr>
        <w:fldChar w:fldCharType="separate"/>
      </w:r>
      <w:r>
        <w:rPr>
          <w:rFonts w:ascii="Times New Roman" w:hAnsi="Times New Roman"/>
        </w:rPr>
        <w:t>1. 总则</w:t>
      </w:r>
      <w:r>
        <w:tab/>
      </w:r>
      <w:r>
        <w:fldChar w:fldCharType="begin"/>
      </w:r>
      <w:r>
        <w:instrText xml:space="preserve"> PAGEREF _Toc6936 \h </w:instrText>
      </w:r>
      <w:r>
        <w:fldChar w:fldCharType="separate"/>
      </w:r>
      <w:r>
        <w:t>17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_Toc4463 </w:instrText>
      </w:r>
      <w:r>
        <w:rPr>
          <w:rFonts w:hint="eastAsia" w:ascii="黑体" w:hAnsi="黑体" w:eastAsia="黑体" w:cs="黑体"/>
        </w:rPr>
        <w:fldChar w:fldCharType="separate"/>
      </w:r>
      <w:r>
        <w:rPr>
          <w:rFonts w:ascii="Times New Roman" w:hAnsi="Times New Roman"/>
        </w:rPr>
        <w:t xml:space="preserve">1.1 </w:t>
      </w:r>
      <w:r>
        <w:rPr>
          <w:rFonts w:hint="eastAsia" w:ascii="Times New Roman" w:hAnsi="Times New Roman"/>
        </w:rPr>
        <w:t>招标项目概况</w:t>
      </w:r>
      <w:r>
        <w:tab/>
      </w:r>
      <w:r>
        <w:fldChar w:fldCharType="begin"/>
      </w:r>
      <w:r>
        <w:instrText xml:space="preserve"> PAGEREF _Toc4463 \h </w:instrText>
      </w:r>
      <w:r>
        <w:fldChar w:fldCharType="separate"/>
      </w:r>
      <w:r>
        <w:t>17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_Toc24802 </w:instrText>
      </w:r>
      <w:r>
        <w:rPr>
          <w:rFonts w:hint="eastAsia" w:ascii="黑体" w:hAnsi="黑体" w:eastAsia="黑体" w:cs="黑体"/>
        </w:rPr>
        <w:fldChar w:fldCharType="separate"/>
      </w:r>
      <w:r>
        <w:rPr>
          <w:rFonts w:ascii="Times New Roman" w:hAnsi="Times New Roman"/>
        </w:rPr>
        <w:t xml:space="preserve">1.2 </w:t>
      </w:r>
      <w:r>
        <w:rPr>
          <w:rFonts w:hint="eastAsia" w:ascii="Times New Roman" w:hAnsi="Times New Roman"/>
        </w:rPr>
        <w:t>招标项目的资金来源和落实情况</w:t>
      </w:r>
      <w:r>
        <w:tab/>
      </w:r>
      <w:r>
        <w:fldChar w:fldCharType="begin"/>
      </w:r>
      <w:r>
        <w:instrText xml:space="preserve"> PAGEREF _Toc24802 \h </w:instrText>
      </w:r>
      <w:r>
        <w:fldChar w:fldCharType="separate"/>
      </w:r>
      <w:r>
        <w:t>17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_Toc3091 </w:instrText>
      </w:r>
      <w:r>
        <w:rPr>
          <w:rFonts w:hint="eastAsia" w:ascii="黑体" w:hAnsi="黑体" w:eastAsia="黑体" w:cs="黑体"/>
        </w:rPr>
        <w:fldChar w:fldCharType="separate"/>
      </w:r>
      <w:r>
        <w:rPr>
          <w:rFonts w:ascii="Times New Roman" w:hAnsi="Times New Roman"/>
        </w:rPr>
        <w:t>1.3</w:t>
      </w:r>
      <w:r>
        <w:rPr>
          <w:rFonts w:hint="eastAsia" w:ascii="Times New Roman" w:hAnsi="Times New Roman"/>
        </w:rPr>
        <w:t>招标范围、设计服务期限和质量标准</w:t>
      </w:r>
      <w:r>
        <w:tab/>
      </w:r>
      <w:r>
        <w:fldChar w:fldCharType="begin"/>
      </w:r>
      <w:r>
        <w:instrText xml:space="preserve"> PAGEREF _Toc3091 \h </w:instrText>
      </w:r>
      <w:r>
        <w:fldChar w:fldCharType="separate"/>
      </w:r>
      <w:r>
        <w:t>17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_Toc27411 </w:instrText>
      </w:r>
      <w:r>
        <w:rPr>
          <w:rFonts w:hint="eastAsia" w:ascii="黑体" w:hAnsi="黑体" w:eastAsia="黑体" w:cs="黑体"/>
        </w:rPr>
        <w:fldChar w:fldCharType="separate"/>
      </w:r>
      <w:r>
        <w:rPr>
          <w:rFonts w:ascii="Times New Roman" w:hAnsi="Times New Roman"/>
        </w:rPr>
        <w:t>1.4</w:t>
      </w:r>
      <w:r>
        <w:rPr>
          <w:rFonts w:hint="eastAsia" w:ascii="Times New Roman" w:hAnsi="Times New Roman"/>
        </w:rPr>
        <w:t>投标人资格要求</w:t>
      </w:r>
      <w:r>
        <w:tab/>
      </w:r>
      <w:r>
        <w:fldChar w:fldCharType="begin"/>
      </w:r>
      <w:r>
        <w:instrText xml:space="preserve"> PAGEREF _Toc27411 \h </w:instrText>
      </w:r>
      <w:r>
        <w:fldChar w:fldCharType="separate"/>
      </w:r>
      <w:r>
        <w:t>17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_Toc25800 </w:instrText>
      </w:r>
      <w:r>
        <w:rPr>
          <w:rFonts w:hint="eastAsia" w:ascii="黑体" w:hAnsi="黑体" w:eastAsia="黑体" w:cs="黑体"/>
        </w:rPr>
        <w:fldChar w:fldCharType="separate"/>
      </w:r>
      <w:r>
        <w:rPr>
          <w:rFonts w:ascii="Times New Roman" w:hAnsi="Times New Roman"/>
        </w:rPr>
        <w:t xml:space="preserve">1.5 </w:t>
      </w:r>
      <w:r>
        <w:rPr>
          <w:rFonts w:hint="eastAsia" w:ascii="Times New Roman" w:hAnsi="Times New Roman"/>
        </w:rPr>
        <w:t>费用承担</w:t>
      </w:r>
      <w:r>
        <w:tab/>
      </w:r>
      <w:r>
        <w:fldChar w:fldCharType="begin"/>
      </w:r>
      <w:r>
        <w:instrText xml:space="preserve"> PAGEREF _Toc25800 \h </w:instrText>
      </w:r>
      <w:r>
        <w:fldChar w:fldCharType="separate"/>
      </w:r>
      <w:r>
        <w:t>18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_Toc19001 </w:instrText>
      </w:r>
      <w:r>
        <w:rPr>
          <w:rFonts w:hint="eastAsia" w:ascii="黑体" w:hAnsi="黑体" w:eastAsia="黑体" w:cs="黑体"/>
        </w:rPr>
        <w:fldChar w:fldCharType="separate"/>
      </w:r>
      <w:r>
        <w:rPr>
          <w:rFonts w:ascii="Times New Roman" w:hAnsi="Times New Roman"/>
        </w:rPr>
        <w:t>1.6</w:t>
      </w:r>
      <w:r>
        <w:rPr>
          <w:rFonts w:hint="eastAsia" w:ascii="Times New Roman" w:hAnsi="Times New Roman"/>
        </w:rPr>
        <w:t>保密</w:t>
      </w:r>
      <w:r>
        <w:tab/>
      </w:r>
      <w:r>
        <w:fldChar w:fldCharType="begin"/>
      </w:r>
      <w:r>
        <w:instrText xml:space="preserve"> PAGEREF _Toc19001 \h </w:instrText>
      </w:r>
      <w:r>
        <w:fldChar w:fldCharType="separate"/>
      </w:r>
      <w:r>
        <w:t>18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_Toc7724 </w:instrText>
      </w:r>
      <w:r>
        <w:rPr>
          <w:rFonts w:hint="eastAsia" w:ascii="黑体" w:hAnsi="黑体" w:eastAsia="黑体" w:cs="黑体"/>
        </w:rPr>
        <w:fldChar w:fldCharType="separate"/>
      </w:r>
      <w:r>
        <w:rPr>
          <w:rFonts w:ascii="Times New Roman" w:hAnsi="Times New Roman"/>
        </w:rPr>
        <w:t xml:space="preserve">1.7 </w:t>
      </w:r>
      <w:r>
        <w:rPr>
          <w:rFonts w:hint="eastAsia" w:ascii="Times New Roman" w:hAnsi="Times New Roman"/>
        </w:rPr>
        <w:t>语言文字</w:t>
      </w:r>
      <w:r>
        <w:tab/>
      </w:r>
      <w:r>
        <w:fldChar w:fldCharType="begin"/>
      </w:r>
      <w:r>
        <w:instrText xml:space="preserve"> PAGEREF _Toc7724 \h </w:instrText>
      </w:r>
      <w:r>
        <w:fldChar w:fldCharType="separate"/>
      </w:r>
      <w:r>
        <w:t>19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_Toc25011 </w:instrText>
      </w:r>
      <w:r>
        <w:rPr>
          <w:rFonts w:hint="eastAsia" w:ascii="黑体" w:hAnsi="黑体" w:eastAsia="黑体" w:cs="黑体"/>
        </w:rPr>
        <w:fldChar w:fldCharType="separate"/>
      </w:r>
      <w:r>
        <w:rPr>
          <w:rFonts w:ascii="Times New Roman" w:hAnsi="Times New Roman"/>
        </w:rPr>
        <w:t>1.8</w:t>
      </w:r>
      <w:r>
        <w:rPr>
          <w:rFonts w:hint="eastAsia" w:ascii="Times New Roman" w:hAnsi="Times New Roman"/>
        </w:rPr>
        <w:t>计量单位</w:t>
      </w:r>
      <w:r>
        <w:tab/>
      </w:r>
      <w:r>
        <w:fldChar w:fldCharType="begin"/>
      </w:r>
      <w:r>
        <w:instrText xml:space="preserve"> PAGEREF _Toc25011 \h </w:instrText>
      </w:r>
      <w:r>
        <w:fldChar w:fldCharType="separate"/>
      </w:r>
      <w:r>
        <w:t>19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_Toc13419 </w:instrText>
      </w:r>
      <w:r>
        <w:rPr>
          <w:rFonts w:hint="eastAsia" w:ascii="黑体" w:hAnsi="黑体" w:eastAsia="黑体" w:cs="黑体"/>
        </w:rPr>
        <w:fldChar w:fldCharType="separate"/>
      </w:r>
      <w:r>
        <w:rPr>
          <w:rFonts w:ascii="Times New Roman" w:hAnsi="Times New Roman"/>
        </w:rPr>
        <w:t xml:space="preserve">1.9 </w:t>
      </w:r>
      <w:r>
        <w:rPr>
          <w:rFonts w:hint="eastAsia" w:ascii="Times New Roman" w:hAnsi="Times New Roman"/>
        </w:rPr>
        <w:t>踏勘现场</w:t>
      </w:r>
      <w:r>
        <w:tab/>
      </w:r>
      <w:r>
        <w:fldChar w:fldCharType="begin"/>
      </w:r>
      <w:r>
        <w:instrText xml:space="preserve"> PAGEREF _Toc13419 \h </w:instrText>
      </w:r>
      <w:r>
        <w:fldChar w:fldCharType="separate"/>
      </w:r>
      <w:r>
        <w:t>19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_Toc4612 </w:instrText>
      </w:r>
      <w:r>
        <w:rPr>
          <w:rFonts w:hint="eastAsia" w:ascii="黑体" w:hAnsi="黑体" w:eastAsia="黑体" w:cs="黑体"/>
        </w:rPr>
        <w:fldChar w:fldCharType="separate"/>
      </w:r>
      <w:r>
        <w:rPr>
          <w:rFonts w:ascii="Times New Roman" w:hAnsi="Times New Roman"/>
        </w:rPr>
        <w:t>1.</w:t>
      </w:r>
      <w:r>
        <w:rPr>
          <w:rFonts w:hint="eastAsia" w:ascii="Times New Roman" w:hAnsi="Times New Roman"/>
          <w:lang w:val="en-US" w:eastAsia="zh-CN"/>
        </w:rPr>
        <w:t>10</w:t>
      </w:r>
      <w:r>
        <w:rPr>
          <w:rFonts w:hint="eastAsia" w:ascii="Times New Roman" w:hAnsi="Times New Roman"/>
        </w:rPr>
        <w:t>分包</w:t>
      </w:r>
      <w:r>
        <w:tab/>
      </w:r>
      <w:r>
        <w:fldChar w:fldCharType="begin"/>
      </w:r>
      <w:r>
        <w:instrText xml:space="preserve"> PAGEREF _Toc4612 \h </w:instrText>
      </w:r>
      <w:r>
        <w:fldChar w:fldCharType="separate"/>
      </w:r>
      <w:r>
        <w:t>19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_Toc12007 </w:instrText>
      </w:r>
      <w:r>
        <w:rPr>
          <w:rFonts w:hint="eastAsia" w:ascii="黑体" w:hAnsi="黑体" w:eastAsia="黑体" w:cs="黑体"/>
        </w:rPr>
        <w:fldChar w:fldCharType="separate"/>
      </w:r>
      <w:r>
        <w:rPr>
          <w:rFonts w:ascii="Times New Roman" w:hAnsi="Times New Roman"/>
        </w:rPr>
        <w:t>1.1</w:t>
      </w:r>
      <w:r>
        <w:rPr>
          <w:rFonts w:hint="eastAsia" w:ascii="Times New Roman" w:hAnsi="Times New Roman"/>
          <w:lang w:val="en-US" w:eastAsia="zh-CN"/>
        </w:rPr>
        <w:t>1</w:t>
      </w:r>
      <w:r>
        <w:rPr>
          <w:rFonts w:hint="eastAsia" w:ascii="Times New Roman" w:hAnsi="Times New Roman"/>
        </w:rPr>
        <w:t>响应和偏差</w:t>
      </w:r>
      <w:r>
        <w:tab/>
      </w:r>
      <w:r>
        <w:fldChar w:fldCharType="begin"/>
      </w:r>
      <w:r>
        <w:instrText xml:space="preserve"> PAGEREF _Toc12007 \h </w:instrText>
      </w:r>
      <w:r>
        <w:fldChar w:fldCharType="separate"/>
      </w:r>
      <w:r>
        <w:t>19</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_Toc21094 </w:instrText>
      </w:r>
      <w:r>
        <w:rPr>
          <w:rFonts w:hint="eastAsia" w:ascii="黑体" w:hAnsi="黑体" w:eastAsia="黑体" w:cs="黑体"/>
        </w:rPr>
        <w:fldChar w:fldCharType="separate"/>
      </w:r>
      <w:r>
        <w:rPr>
          <w:rFonts w:ascii="Times New Roman" w:hAnsi="Times New Roman"/>
        </w:rPr>
        <w:t xml:space="preserve">2. </w:t>
      </w:r>
      <w:r>
        <w:rPr>
          <w:rFonts w:hint="eastAsia" w:ascii="Times New Roman" w:hAnsi="Times New Roman"/>
        </w:rPr>
        <w:t>招标文件</w:t>
      </w:r>
      <w:r>
        <w:tab/>
      </w:r>
      <w:r>
        <w:fldChar w:fldCharType="begin"/>
      </w:r>
      <w:r>
        <w:instrText xml:space="preserve"> PAGEREF _Toc21094 \h </w:instrText>
      </w:r>
      <w:r>
        <w:fldChar w:fldCharType="separate"/>
      </w:r>
      <w:r>
        <w:t>20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_Toc26591 </w:instrText>
      </w:r>
      <w:r>
        <w:rPr>
          <w:rFonts w:hint="eastAsia" w:ascii="黑体" w:hAnsi="黑体" w:eastAsia="黑体" w:cs="黑体"/>
        </w:rPr>
        <w:fldChar w:fldCharType="separate"/>
      </w:r>
      <w:r>
        <w:rPr>
          <w:rFonts w:ascii="Times New Roman" w:hAnsi="Times New Roman"/>
        </w:rPr>
        <w:t xml:space="preserve">2.1 </w:t>
      </w:r>
      <w:r>
        <w:rPr>
          <w:rFonts w:hint="eastAsia" w:ascii="Times New Roman" w:hAnsi="Times New Roman"/>
        </w:rPr>
        <w:t>招标文件的组成</w:t>
      </w:r>
      <w:r>
        <w:tab/>
      </w:r>
      <w:r>
        <w:fldChar w:fldCharType="begin"/>
      </w:r>
      <w:r>
        <w:instrText xml:space="preserve"> PAGEREF _Toc26591 \h </w:instrText>
      </w:r>
      <w:r>
        <w:fldChar w:fldCharType="separate"/>
      </w:r>
      <w:r>
        <w:t>20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_Toc7236 </w:instrText>
      </w:r>
      <w:r>
        <w:rPr>
          <w:rFonts w:hint="eastAsia" w:ascii="黑体" w:hAnsi="黑体" w:eastAsia="黑体" w:cs="黑体"/>
        </w:rPr>
        <w:fldChar w:fldCharType="separate"/>
      </w:r>
      <w:r>
        <w:rPr>
          <w:rFonts w:ascii="Times New Roman" w:hAnsi="Times New Roman"/>
        </w:rPr>
        <w:t xml:space="preserve">2.2 </w:t>
      </w:r>
      <w:r>
        <w:rPr>
          <w:rFonts w:hint="eastAsia" w:ascii="Times New Roman" w:hAnsi="Times New Roman"/>
        </w:rPr>
        <w:t>招标文件的澄清</w:t>
      </w:r>
      <w:r>
        <w:tab/>
      </w:r>
      <w:r>
        <w:fldChar w:fldCharType="begin"/>
      </w:r>
      <w:r>
        <w:instrText xml:space="preserve"> PAGEREF _Toc7236 \h </w:instrText>
      </w:r>
      <w:r>
        <w:fldChar w:fldCharType="separate"/>
      </w:r>
      <w:r>
        <w:t>20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_Toc663 </w:instrText>
      </w:r>
      <w:r>
        <w:rPr>
          <w:rFonts w:hint="eastAsia" w:ascii="黑体" w:hAnsi="黑体" w:eastAsia="黑体" w:cs="黑体"/>
        </w:rPr>
        <w:fldChar w:fldCharType="separate"/>
      </w:r>
      <w:r>
        <w:rPr>
          <w:rFonts w:ascii="Times New Roman" w:hAnsi="Times New Roman"/>
        </w:rPr>
        <w:t xml:space="preserve">2.3 </w:t>
      </w:r>
      <w:r>
        <w:rPr>
          <w:rFonts w:hint="eastAsia" w:ascii="Times New Roman" w:hAnsi="Times New Roman"/>
        </w:rPr>
        <w:t>招标文件的修改</w:t>
      </w:r>
      <w:r>
        <w:tab/>
      </w:r>
      <w:r>
        <w:fldChar w:fldCharType="begin"/>
      </w:r>
      <w:r>
        <w:instrText xml:space="preserve"> PAGEREF _Toc663 \h </w:instrText>
      </w:r>
      <w:r>
        <w:fldChar w:fldCharType="separate"/>
      </w:r>
      <w:r>
        <w:t>20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_Toc24394 </w:instrText>
      </w:r>
      <w:r>
        <w:rPr>
          <w:rFonts w:hint="eastAsia" w:ascii="黑体" w:hAnsi="黑体" w:eastAsia="黑体" w:cs="黑体"/>
        </w:rPr>
        <w:fldChar w:fldCharType="separate"/>
      </w:r>
      <w:r>
        <w:rPr>
          <w:rFonts w:ascii="Times New Roman" w:hAnsi="Times New Roman"/>
        </w:rPr>
        <w:t>2.4 招标文件的异议</w:t>
      </w:r>
      <w:r>
        <w:tab/>
      </w:r>
      <w:r>
        <w:fldChar w:fldCharType="begin"/>
      </w:r>
      <w:r>
        <w:instrText xml:space="preserve"> PAGEREF _Toc24394 \h </w:instrText>
      </w:r>
      <w:r>
        <w:fldChar w:fldCharType="separate"/>
      </w:r>
      <w:r>
        <w:t>21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_Toc2968 </w:instrText>
      </w:r>
      <w:r>
        <w:rPr>
          <w:rFonts w:hint="eastAsia" w:ascii="黑体" w:hAnsi="黑体" w:eastAsia="黑体" w:cs="黑体"/>
        </w:rPr>
        <w:fldChar w:fldCharType="separate"/>
      </w:r>
      <w:r>
        <w:rPr>
          <w:rFonts w:ascii="Times New Roman" w:hAnsi="Times New Roman"/>
        </w:rPr>
        <w:t xml:space="preserve">3. </w:t>
      </w:r>
      <w:r>
        <w:rPr>
          <w:rFonts w:hint="eastAsia" w:ascii="Times New Roman" w:hAnsi="Times New Roman"/>
        </w:rPr>
        <w:t>投标文件</w:t>
      </w:r>
      <w:r>
        <w:tab/>
      </w:r>
      <w:r>
        <w:fldChar w:fldCharType="begin"/>
      </w:r>
      <w:r>
        <w:instrText xml:space="preserve"> PAGEREF _Toc2968 \h </w:instrText>
      </w:r>
      <w:r>
        <w:fldChar w:fldCharType="separate"/>
      </w:r>
      <w:r>
        <w:t>21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_Toc11050 </w:instrText>
      </w:r>
      <w:r>
        <w:rPr>
          <w:rFonts w:hint="eastAsia" w:ascii="黑体" w:hAnsi="黑体" w:eastAsia="黑体" w:cs="黑体"/>
        </w:rPr>
        <w:fldChar w:fldCharType="separate"/>
      </w:r>
      <w:r>
        <w:rPr>
          <w:rFonts w:ascii="Times New Roman" w:hAnsi="Times New Roman"/>
        </w:rPr>
        <w:t xml:space="preserve">3.1 </w:t>
      </w:r>
      <w:r>
        <w:rPr>
          <w:rFonts w:hint="eastAsia" w:ascii="Times New Roman" w:hAnsi="Times New Roman"/>
        </w:rPr>
        <w:t>投标文件的组成</w:t>
      </w:r>
      <w:r>
        <w:tab/>
      </w:r>
      <w:r>
        <w:fldChar w:fldCharType="begin"/>
      </w:r>
      <w:r>
        <w:instrText xml:space="preserve"> PAGEREF _Toc11050 \h </w:instrText>
      </w:r>
      <w:r>
        <w:fldChar w:fldCharType="separate"/>
      </w:r>
      <w:r>
        <w:t>21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_Toc23541 </w:instrText>
      </w:r>
      <w:r>
        <w:rPr>
          <w:rFonts w:hint="eastAsia" w:ascii="黑体" w:hAnsi="黑体" w:eastAsia="黑体" w:cs="黑体"/>
        </w:rPr>
        <w:fldChar w:fldCharType="separate"/>
      </w:r>
      <w:r>
        <w:rPr>
          <w:rFonts w:ascii="Times New Roman" w:hAnsi="Times New Roman"/>
        </w:rPr>
        <w:t xml:space="preserve">3.2 </w:t>
      </w:r>
      <w:r>
        <w:rPr>
          <w:rFonts w:hint="eastAsia" w:ascii="Times New Roman" w:hAnsi="Times New Roman"/>
        </w:rPr>
        <w:t>投标报价</w:t>
      </w:r>
      <w:r>
        <w:tab/>
      </w:r>
      <w:r>
        <w:fldChar w:fldCharType="begin"/>
      </w:r>
      <w:r>
        <w:instrText xml:space="preserve"> PAGEREF _Toc23541 \h </w:instrText>
      </w:r>
      <w:r>
        <w:fldChar w:fldCharType="separate"/>
      </w:r>
      <w:r>
        <w:t>21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_Toc25667 </w:instrText>
      </w:r>
      <w:r>
        <w:rPr>
          <w:rFonts w:hint="eastAsia" w:ascii="黑体" w:hAnsi="黑体" w:eastAsia="黑体" w:cs="黑体"/>
        </w:rPr>
        <w:fldChar w:fldCharType="separate"/>
      </w:r>
      <w:r>
        <w:rPr>
          <w:rFonts w:ascii="Times New Roman" w:hAnsi="Times New Roman"/>
        </w:rPr>
        <w:t xml:space="preserve">3.3 </w:t>
      </w:r>
      <w:r>
        <w:rPr>
          <w:rFonts w:hint="eastAsia" w:ascii="Times New Roman" w:hAnsi="Times New Roman"/>
        </w:rPr>
        <w:t>投标有效期</w:t>
      </w:r>
      <w:r>
        <w:tab/>
      </w:r>
      <w:r>
        <w:fldChar w:fldCharType="begin"/>
      </w:r>
      <w:r>
        <w:instrText xml:space="preserve"> PAGEREF _Toc25667 \h </w:instrText>
      </w:r>
      <w:r>
        <w:fldChar w:fldCharType="separate"/>
      </w:r>
      <w:r>
        <w:t>22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_Toc24509 </w:instrText>
      </w:r>
      <w:r>
        <w:rPr>
          <w:rFonts w:hint="eastAsia" w:ascii="黑体" w:hAnsi="黑体" w:eastAsia="黑体" w:cs="黑体"/>
        </w:rPr>
        <w:fldChar w:fldCharType="separate"/>
      </w:r>
      <w:r>
        <w:rPr>
          <w:rFonts w:ascii="Times New Roman" w:hAnsi="Times New Roman"/>
        </w:rPr>
        <w:t xml:space="preserve">3.4 </w:t>
      </w:r>
      <w:r>
        <w:rPr>
          <w:rFonts w:hint="eastAsia" w:ascii="Times New Roman" w:hAnsi="Times New Roman"/>
        </w:rPr>
        <w:t>投标保证金</w:t>
      </w:r>
      <w:r>
        <w:tab/>
      </w:r>
      <w:r>
        <w:fldChar w:fldCharType="begin"/>
      </w:r>
      <w:r>
        <w:instrText xml:space="preserve"> PAGEREF _Toc24509 \h </w:instrText>
      </w:r>
      <w:r>
        <w:fldChar w:fldCharType="separate"/>
      </w:r>
      <w:r>
        <w:t>22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_Toc17103 </w:instrText>
      </w:r>
      <w:r>
        <w:rPr>
          <w:rFonts w:hint="eastAsia" w:ascii="黑体" w:hAnsi="黑体" w:eastAsia="黑体" w:cs="黑体"/>
        </w:rPr>
        <w:fldChar w:fldCharType="separate"/>
      </w:r>
      <w:r>
        <w:rPr>
          <w:rFonts w:ascii="Times New Roman" w:hAnsi="Times New Roman"/>
        </w:rPr>
        <w:t xml:space="preserve">3.5 </w:t>
      </w:r>
      <w:r>
        <w:rPr>
          <w:rFonts w:hint="eastAsia" w:ascii="Times New Roman" w:hAnsi="Times New Roman"/>
        </w:rPr>
        <w:t>资格审查资料</w:t>
      </w:r>
      <w:r>
        <w:tab/>
      </w:r>
      <w:r>
        <w:fldChar w:fldCharType="begin"/>
      </w:r>
      <w:r>
        <w:instrText xml:space="preserve"> PAGEREF _Toc17103 \h </w:instrText>
      </w:r>
      <w:r>
        <w:fldChar w:fldCharType="separate"/>
      </w:r>
      <w:r>
        <w:t>22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_Toc8455 </w:instrText>
      </w:r>
      <w:r>
        <w:rPr>
          <w:rFonts w:hint="eastAsia" w:ascii="黑体" w:hAnsi="黑体" w:eastAsia="黑体" w:cs="黑体"/>
        </w:rPr>
        <w:fldChar w:fldCharType="separate"/>
      </w:r>
      <w:r>
        <w:rPr>
          <w:rFonts w:ascii="Times New Roman" w:hAnsi="Times New Roman"/>
        </w:rPr>
        <w:t xml:space="preserve">3.6 </w:t>
      </w:r>
      <w:r>
        <w:rPr>
          <w:rFonts w:hint="eastAsia" w:ascii="Times New Roman" w:hAnsi="Times New Roman"/>
        </w:rPr>
        <w:t>备选投标方案</w:t>
      </w:r>
      <w:r>
        <w:tab/>
      </w:r>
      <w:r>
        <w:fldChar w:fldCharType="begin"/>
      </w:r>
      <w:r>
        <w:instrText xml:space="preserve"> PAGEREF _Toc8455 \h </w:instrText>
      </w:r>
      <w:r>
        <w:fldChar w:fldCharType="separate"/>
      </w:r>
      <w:r>
        <w:t>23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_Toc6218 </w:instrText>
      </w:r>
      <w:r>
        <w:rPr>
          <w:rFonts w:hint="eastAsia" w:ascii="黑体" w:hAnsi="黑体" w:eastAsia="黑体" w:cs="黑体"/>
        </w:rPr>
        <w:fldChar w:fldCharType="separate"/>
      </w:r>
      <w:r>
        <w:rPr>
          <w:rFonts w:ascii="Times New Roman" w:hAnsi="Times New Roman"/>
        </w:rPr>
        <w:t xml:space="preserve">3.7 </w:t>
      </w:r>
      <w:r>
        <w:rPr>
          <w:rFonts w:hint="eastAsia" w:ascii="Times New Roman" w:hAnsi="Times New Roman"/>
        </w:rPr>
        <w:t>投标文件的编制</w:t>
      </w:r>
      <w:r>
        <w:tab/>
      </w:r>
      <w:r>
        <w:fldChar w:fldCharType="begin"/>
      </w:r>
      <w:r>
        <w:instrText xml:space="preserve"> PAGEREF _Toc6218 \h </w:instrText>
      </w:r>
      <w:r>
        <w:fldChar w:fldCharType="separate"/>
      </w:r>
      <w:r>
        <w:t>23</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_Toc17455 </w:instrText>
      </w:r>
      <w:r>
        <w:rPr>
          <w:rFonts w:hint="eastAsia" w:ascii="黑体" w:hAnsi="黑体" w:eastAsia="黑体" w:cs="黑体"/>
        </w:rPr>
        <w:fldChar w:fldCharType="separate"/>
      </w:r>
      <w:r>
        <w:rPr>
          <w:rFonts w:ascii="Times New Roman" w:hAnsi="Times New Roman"/>
        </w:rPr>
        <w:t xml:space="preserve">4. </w:t>
      </w:r>
      <w:r>
        <w:rPr>
          <w:rFonts w:hint="eastAsia" w:ascii="Times New Roman" w:hAnsi="Times New Roman"/>
        </w:rPr>
        <w:t>投标</w:t>
      </w:r>
      <w:r>
        <w:tab/>
      </w:r>
      <w:r>
        <w:fldChar w:fldCharType="begin"/>
      </w:r>
      <w:r>
        <w:instrText xml:space="preserve"> PAGEREF _Toc17455 \h </w:instrText>
      </w:r>
      <w:r>
        <w:fldChar w:fldCharType="separate"/>
      </w:r>
      <w:r>
        <w:t>24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_Toc29989 </w:instrText>
      </w:r>
      <w:r>
        <w:rPr>
          <w:rFonts w:hint="eastAsia" w:ascii="黑体" w:hAnsi="黑体" w:eastAsia="黑体" w:cs="黑体"/>
        </w:rPr>
        <w:fldChar w:fldCharType="separate"/>
      </w:r>
      <w:r>
        <w:rPr>
          <w:rFonts w:ascii="Times New Roman" w:hAnsi="Times New Roman"/>
        </w:rPr>
        <w:t xml:space="preserve">4.1 </w:t>
      </w:r>
      <w:r>
        <w:rPr>
          <w:rFonts w:hint="eastAsia" w:ascii="Times New Roman" w:hAnsi="Times New Roman"/>
        </w:rPr>
        <w:t>投标文件的密封和标记</w:t>
      </w:r>
      <w:r>
        <w:tab/>
      </w:r>
      <w:r>
        <w:fldChar w:fldCharType="begin"/>
      </w:r>
      <w:r>
        <w:instrText xml:space="preserve"> PAGEREF _Toc29989 \h </w:instrText>
      </w:r>
      <w:r>
        <w:fldChar w:fldCharType="separate"/>
      </w:r>
      <w:r>
        <w:t>24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_Toc18246 </w:instrText>
      </w:r>
      <w:r>
        <w:rPr>
          <w:rFonts w:hint="eastAsia" w:ascii="黑体" w:hAnsi="黑体" w:eastAsia="黑体" w:cs="黑体"/>
        </w:rPr>
        <w:fldChar w:fldCharType="separate"/>
      </w:r>
      <w:r>
        <w:rPr>
          <w:rFonts w:ascii="Times New Roman" w:hAnsi="Times New Roman"/>
        </w:rPr>
        <w:t xml:space="preserve">4.2 </w:t>
      </w:r>
      <w:r>
        <w:rPr>
          <w:rFonts w:hint="eastAsia" w:ascii="Times New Roman" w:hAnsi="Times New Roman"/>
        </w:rPr>
        <w:t>投标文件的递交</w:t>
      </w:r>
      <w:r>
        <w:tab/>
      </w:r>
      <w:r>
        <w:fldChar w:fldCharType="begin"/>
      </w:r>
      <w:r>
        <w:instrText xml:space="preserve"> PAGEREF _Toc18246 \h </w:instrText>
      </w:r>
      <w:r>
        <w:fldChar w:fldCharType="separate"/>
      </w:r>
      <w:r>
        <w:t>24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_Toc22792 </w:instrText>
      </w:r>
      <w:r>
        <w:rPr>
          <w:rFonts w:hint="eastAsia" w:ascii="黑体" w:hAnsi="黑体" w:eastAsia="黑体" w:cs="黑体"/>
        </w:rPr>
        <w:fldChar w:fldCharType="separate"/>
      </w:r>
      <w:r>
        <w:rPr>
          <w:rFonts w:ascii="Times New Roman" w:hAnsi="Times New Roman"/>
        </w:rPr>
        <w:t xml:space="preserve">4.3 </w:t>
      </w:r>
      <w:r>
        <w:rPr>
          <w:rFonts w:hint="eastAsia" w:ascii="Times New Roman" w:hAnsi="Times New Roman"/>
        </w:rPr>
        <w:t>投标文件的修改与撤回</w:t>
      </w:r>
      <w:r>
        <w:tab/>
      </w:r>
      <w:r>
        <w:fldChar w:fldCharType="begin"/>
      </w:r>
      <w:r>
        <w:instrText xml:space="preserve"> PAGEREF _Toc22792 \h </w:instrText>
      </w:r>
      <w:r>
        <w:fldChar w:fldCharType="separate"/>
      </w:r>
      <w:r>
        <w:t>24</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_Toc9670 </w:instrText>
      </w:r>
      <w:r>
        <w:rPr>
          <w:rFonts w:hint="eastAsia" w:ascii="黑体" w:hAnsi="黑体" w:eastAsia="黑体" w:cs="黑体"/>
        </w:rPr>
        <w:fldChar w:fldCharType="separate"/>
      </w:r>
      <w:r>
        <w:rPr>
          <w:rFonts w:ascii="Times New Roman" w:hAnsi="Times New Roman"/>
        </w:rPr>
        <w:t xml:space="preserve">5. </w:t>
      </w:r>
      <w:r>
        <w:rPr>
          <w:rFonts w:hint="eastAsia" w:ascii="Times New Roman" w:hAnsi="Times New Roman"/>
        </w:rPr>
        <w:t>开标</w:t>
      </w:r>
      <w:r>
        <w:tab/>
      </w:r>
      <w:r>
        <w:fldChar w:fldCharType="begin"/>
      </w:r>
      <w:r>
        <w:instrText xml:space="preserve"> PAGEREF _Toc9670 \h </w:instrText>
      </w:r>
      <w:r>
        <w:fldChar w:fldCharType="separate"/>
      </w:r>
      <w:r>
        <w:t>24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_Toc10798 </w:instrText>
      </w:r>
      <w:r>
        <w:rPr>
          <w:rFonts w:hint="eastAsia" w:ascii="黑体" w:hAnsi="黑体" w:eastAsia="黑体" w:cs="黑体"/>
        </w:rPr>
        <w:fldChar w:fldCharType="separate"/>
      </w:r>
      <w:r>
        <w:rPr>
          <w:rFonts w:ascii="Times New Roman" w:hAnsi="Times New Roman"/>
        </w:rPr>
        <w:t xml:space="preserve">5.1 </w:t>
      </w:r>
      <w:r>
        <w:rPr>
          <w:rFonts w:hint="eastAsia" w:ascii="Times New Roman" w:hAnsi="Times New Roman"/>
        </w:rPr>
        <w:t>开标时间和地点</w:t>
      </w:r>
      <w:r>
        <w:tab/>
      </w:r>
      <w:r>
        <w:fldChar w:fldCharType="begin"/>
      </w:r>
      <w:r>
        <w:instrText xml:space="preserve"> PAGEREF _Toc10798 \h </w:instrText>
      </w:r>
      <w:r>
        <w:fldChar w:fldCharType="separate"/>
      </w:r>
      <w:r>
        <w:t>24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_Toc19199 </w:instrText>
      </w:r>
      <w:r>
        <w:rPr>
          <w:rFonts w:hint="eastAsia" w:ascii="黑体" w:hAnsi="黑体" w:eastAsia="黑体" w:cs="黑体"/>
        </w:rPr>
        <w:fldChar w:fldCharType="separate"/>
      </w:r>
      <w:r>
        <w:rPr>
          <w:rFonts w:ascii="Times New Roman" w:hAnsi="Times New Roman"/>
        </w:rPr>
        <w:t xml:space="preserve">5.2 </w:t>
      </w:r>
      <w:r>
        <w:rPr>
          <w:rFonts w:hint="eastAsia" w:ascii="Times New Roman" w:hAnsi="Times New Roman"/>
        </w:rPr>
        <w:t>开标程序</w:t>
      </w:r>
      <w:r>
        <w:tab/>
      </w:r>
      <w:r>
        <w:fldChar w:fldCharType="begin"/>
      </w:r>
      <w:r>
        <w:instrText xml:space="preserve"> PAGEREF _Toc19199 \h </w:instrText>
      </w:r>
      <w:r>
        <w:fldChar w:fldCharType="separate"/>
      </w:r>
      <w:r>
        <w:t>25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_Toc21667 </w:instrText>
      </w:r>
      <w:r>
        <w:rPr>
          <w:rFonts w:hint="eastAsia" w:ascii="黑体" w:hAnsi="黑体" w:eastAsia="黑体" w:cs="黑体"/>
        </w:rPr>
        <w:fldChar w:fldCharType="separate"/>
      </w:r>
      <w:r>
        <w:rPr>
          <w:rFonts w:ascii="Times New Roman" w:hAnsi="Times New Roman"/>
        </w:rPr>
        <w:t xml:space="preserve">5.3 </w:t>
      </w:r>
      <w:r>
        <w:rPr>
          <w:rFonts w:hint="eastAsia" w:ascii="Times New Roman" w:hAnsi="Times New Roman"/>
        </w:rPr>
        <w:t>开标异议</w:t>
      </w:r>
      <w:r>
        <w:tab/>
      </w:r>
      <w:r>
        <w:fldChar w:fldCharType="begin"/>
      </w:r>
      <w:r>
        <w:instrText xml:space="preserve"> PAGEREF _Toc21667 \h </w:instrText>
      </w:r>
      <w:r>
        <w:fldChar w:fldCharType="separate"/>
      </w:r>
      <w:r>
        <w:t>25</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_Toc20702 </w:instrText>
      </w:r>
      <w:r>
        <w:rPr>
          <w:rFonts w:hint="eastAsia" w:ascii="黑体" w:hAnsi="黑体" w:eastAsia="黑体" w:cs="黑体"/>
        </w:rPr>
        <w:fldChar w:fldCharType="separate"/>
      </w:r>
      <w:r>
        <w:rPr>
          <w:rFonts w:ascii="Times New Roman" w:hAnsi="Times New Roman"/>
        </w:rPr>
        <w:t xml:space="preserve">6. </w:t>
      </w:r>
      <w:r>
        <w:rPr>
          <w:rFonts w:hint="eastAsia" w:ascii="Times New Roman" w:hAnsi="Times New Roman"/>
        </w:rPr>
        <w:t>评标</w:t>
      </w:r>
      <w:r>
        <w:tab/>
      </w:r>
      <w:r>
        <w:fldChar w:fldCharType="begin"/>
      </w:r>
      <w:r>
        <w:instrText xml:space="preserve"> PAGEREF _Toc20702 \h </w:instrText>
      </w:r>
      <w:r>
        <w:fldChar w:fldCharType="separate"/>
      </w:r>
      <w:r>
        <w:t>25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_Toc14443 </w:instrText>
      </w:r>
      <w:r>
        <w:rPr>
          <w:rFonts w:hint="eastAsia" w:ascii="黑体" w:hAnsi="黑体" w:eastAsia="黑体" w:cs="黑体"/>
        </w:rPr>
        <w:fldChar w:fldCharType="separate"/>
      </w:r>
      <w:r>
        <w:rPr>
          <w:rFonts w:ascii="Times New Roman" w:hAnsi="Times New Roman"/>
        </w:rPr>
        <w:t xml:space="preserve">6.1 </w:t>
      </w:r>
      <w:r>
        <w:rPr>
          <w:rFonts w:hint="eastAsia" w:ascii="Times New Roman" w:hAnsi="Times New Roman"/>
        </w:rPr>
        <w:t>评标委员会</w:t>
      </w:r>
      <w:r>
        <w:tab/>
      </w:r>
      <w:r>
        <w:fldChar w:fldCharType="begin"/>
      </w:r>
      <w:r>
        <w:instrText xml:space="preserve"> PAGEREF _Toc14443 \h </w:instrText>
      </w:r>
      <w:r>
        <w:fldChar w:fldCharType="separate"/>
      </w:r>
      <w:r>
        <w:t>25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_Toc13818 </w:instrText>
      </w:r>
      <w:r>
        <w:rPr>
          <w:rFonts w:hint="eastAsia" w:ascii="黑体" w:hAnsi="黑体" w:eastAsia="黑体" w:cs="黑体"/>
        </w:rPr>
        <w:fldChar w:fldCharType="separate"/>
      </w:r>
      <w:r>
        <w:rPr>
          <w:rFonts w:ascii="Times New Roman" w:hAnsi="Times New Roman"/>
        </w:rPr>
        <w:t xml:space="preserve">6.2 </w:t>
      </w:r>
      <w:r>
        <w:rPr>
          <w:rFonts w:hint="eastAsia" w:ascii="Times New Roman" w:hAnsi="Times New Roman"/>
        </w:rPr>
        <w:t>评标原则</w:t>
      </w:r>
      <w:r>
        <w:tab/>
      </w:r>
      <w:r>
        <w:fldChar w:fldCharType="begin"/>
      </w:r>
      <w:r>
        <w:instrText xml:space="preserve"> PAGEREF _Toc13818 \h </w:instrText>
      </w:r>
      <w:r>
        <w:fldChar w:fldCharType="separate"/>
      </w:r>
      <w:r>
        <w:t>25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_Toc1496 </w:instrText>
      </w:r>
      <w:r>
        <w:rPr>
          <w:rFonts w:hint="eastAsia" w:ascii="黑体" w:hAnsi="黑体" w:eastAsia="黑体" w:cs="黑体"/>
        </w:rPr>
        <w:fldChar w:fldCharType="separate"/>
      </w:r>
      <w:r>
        <w:rPr>
          <w:rFonts w:ascii="Times New Roman" w:hAnsi="Times New Roman"/>
        </w:rPr>
        <w:t xml:space="preserve">6.3 </w:t>
      </w:r>
      <w:r>
        <w:rPr>
          <w:rFonts w:hint="eastAsia" w:ascii="Times New Roman" w:hAnsi="Times New Roman"/>
        </w:rPr>
        <w:t>评标</w:t>
      </w:r>
      <w:r>
        <w:tab/>
      </w:r>
      <w:r>
        <w:fldChar w:fldCharType="begin"/>
      </w:r>
      <w:r>
        <w:instrText xml:space="preserve"> PAGEREF _Toc1496 \h </w:instrText>
      </w:r>
      <w:r>
        <w:fldChar w:fldCharType="separate"/>
      </w:r>
      <w:r>
        <w:t>25</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_Toc19730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 xml:space="preserve">. </w:t>
      </w:r>
      <w:r>
        <w:rPr>
          <w:rFonts w:hint="eastAsia" w:ascii="Times New Roman" w:hAnsi="Times New Roman"/>
        </w:rPr>
        <w:t>合同授予</w:t>
      </w:r>
      <w:r>
        <w:tab/>
      </w:r>
      <w:r>
        <w:fldChar w:fldCharType="begin"/>
      </w:r>
      <w:r>
        <w:instrText xml:space="preserve"> PAGEREF _Toc19730 \h </w:instrText>
      </w:r>
      <w:r>
        <w:fldChar w:fldCharType="separate"/>
      </w:r>
      <w:r>
        <w:t>26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_Toc24984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 xml:space="preserve">.1 </w:t>
      </w:r>
      <w:r>
        <w:rPr>
          <w:rFonts w:hint="eastAsia" w:ascii="Times New Roman" w:hAnsi="Times New Roman"/>
        </w:rPr>
        <w:t>中标候选人公示</w:t>
      </w:r>
      <w:r>
        <w:tab/>
      </w:r>
      <w:r>
        <w:fldChar w:fldCharType="begin"/>
      </w:r>
      <w:r>
        <w:instrText xml:space="preserve"> PAGEREF _Toc24984 \h </w:instrText>
      </w:r>
      <w:r>
        <w:fldChar w:fldCharType="separate"/>
      </w:r>
      <w:r>
        <w:t>26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_Toc31066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 xml:space="preserve">.2 </w:t>
      </w:r>
      <w:r>
        <w:rPr>
          <w:rFonts w:hint="eastAsia" w:ascii="Times New Roman" w:hAnsi="Times New Roman"/>
        </w:rPr>
        <w:t>评标结果异议</w:t>
      </w:r>
      <w:r>
        <w:tab/>
      </w:r>
      <w:r>
        <w:fldChar w:fldCharType="begin"/>
      </w:r>
      <w:r>
        <w:instrText xml:space="preserve"> PAGEREF _Toc31066 \h </w:instrText>
      </w:r>
      <w:r>
        <w:fldChar w:fldCharType="separate"/>
      </w:r>
      <w:r>
        <w:t>26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_Toc13898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 xml:space="preserve">.3 </w:t>
      </w:r>
      <w:r>
        <w:rPr>
          <w:rFonts w:hint="eastAsia" w:ascii="Times New Roman" w:hAnsi="Times New Roman"/>
        </w:rPr>
        <w:t>中标候选人履约能力审查</w:t>
      </w:r>
      <w:r>
        <w:tab/>
      </w:r>
      <w:r>
        <w:fldChar w:fldCharType="begin"/>
      </w:r>
      <w:r>
        <w:instrText xml:space="preserve"> PAGEREF _Toc13898 \h </w:instrText>
      </w:r>
      <w:r>
        <w:fldChar w:fldCharType="separate"/>
      </w:r>
      <w:r>
        <w:t>26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_Toc9799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4</w:t>
      </w:r>
      <w:r>
        <w:rPr>
          <w:rFonts w:ascii="Times New Roman" w:hAnsi="Times New Roman"/>
        </w:rPr>
        <w:t xml:space="preserve"> </w:t>
      </w:r>
      <w:r>
        <w:rPr>
          <w:rFonts w:hint="eastAsia" w:ascii="Times New Roman" w:hAnsi="Times New Roman"/>
        </w:rPr>
        <w:t>中标通知</w:t>
      </w:r>
      <w:r>
        <w:tab/>
      </w:r>
      <w:r>
        <w:fldChar w:fldCharType="begin"/>
      </w:r>
      <w:r>
        <w:instrText xml:space="preserve"> PAGEREF _Toc9799 \h </w:instrText>
      </w:r>
      <w:r>
        <w:fldChar w:fldCharType="separate"/>
      </w:r>
      <w:r>
        <w:t>26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_Toc1942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5</w:t>
      </w:r>
      <w:r>
        <w:rPr>
          <w:rFonts w:ascii="Times New Roman" w:hAnsi="Times New Roman"/>
        </w:rPr>
        <w:t xml:space="preserve"> </w:t>
      </w:r>
      <w:r>
        <w:rPr>
          <w:rFonts w:hint="eastAsia" w:ascii="Times New Roman" w:hAnsi="Times New Roman"/>
        </w:rPr>
        <w:t>技术成果经济补偿</w:t>
      </w:r>
      <w:r>
        <w:tab/>
      </w:r>
      <w:r>
        <w:fldChar w:fldCharType="begin"/>
      </w:r>
      <w:r>
        <w:instrText xml:space="preserve"> PAGEREF _Toc1942 \h </w:instrText>
      </w:r>
      <w:r>
        <w:fldChar w:fldCharType="separate"/>
      </w:r>
      <w:r>
        <w:t>26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_Toc7876 </w:instrText>
      </w:r>
      <w:r>
        <w:rPr>
          <w:rFonts w:hint="eastAsia" w:ascii="黑体" w:hAnsi="黑体" w:eastAsia="黑体" w:cs="黑体"/>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6</w:t>
      </w:r>
      <w:r>
        <w:rPr>
          <w:rFonts w:ascii="Times New Roman" w:hAnsi="Times New Roman"/>
        </w:rPr>
        <w:t xml:space="preserve"> </w:t>
      </w:r>
      <w:r>
        <w:rPr>
          <w:rFonts w:hint="eastAsia" w:ascii="Times New Roman" w:hAnsi="Times New Roman"/>
        </w:rPr>
        <w:t>履约保证金</w:t>
      </w:r>
      <w:r>
        <w:tab/>
      </w:r>
      <w:r>
        <w:fldChar w:fldCharType="begin"/>
      </w:r>
      <w:r>
        <w:instrText xml:space="preserve"> PAGEREF _Toc7876 \h </w:instrText>
      </w:r>
      <w:r>
        <w:fldChar w:fldCharType="separate"/>
      </w:r>
      <w:r>
        <w:t>26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_Toc31513 </w:instrText>
      </w:r>
      <w:r>
        <w:rPr>
          <w:rFonts w:hint="eastAsia" w:ascii="黑体" w:hAnsi="黑体" w:eastAsia="黑体" w:cs="黑体"/>
        </w:rPr>
        <w:fldChar w:fldCharType="separate"/>
      </w:r>
      <w:r>
        <w:rPr>
          <w:rFonts w:hint="eastAsia" w:ascii="Times New Roman" w:hAnsi="Times New Roman"/>
          <w:lang w:val="en-US" w:eastAsia="zh-CN"/>
        </w:rPr>
        <w:t>7.7</w:t>
      </w:r>
      <w:r>
        <w:rPr>
          <w:rFonts w:ascii="Times New Roman" w:hAnsi="Times New Roman"/>
        </w:rPr>
        <w:t xml:space="preserve"> </w:t>
      </w:r>
      <w:r>
        <w:rPr>
          <w:rFonts w:hint="eastAsia" w:ascii="Times New Roman" w:hAnsi="Times New Roman"/>
        </w:rPr>
        <w:t>签订合同</w:t>
      </w:r>
      <w:r>
        <w:tab/>
      </w:r>
      <w:r>
        <w:fldChar w:fldCharType="begin"/>
      </w:r>
      <w:r>
        <w:instrText xml:space="preserve"> PAGEREF _Toc31513 \h </w:instrText>
      </w:r>
      <w:r>
        <w:fldChar w:fldCharType="separate"/>
      </w:r>
      <w:r>
        <w:t>27</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_Toc18157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w:t>
      </w:r>
      <w:r>
        <w:rPr>
          <w:rFonts w:hint="eastAsia" w:ascii="Times New Roman" w:hAnsi="Times New Roman"/>
        </w:rPr>
        <w:t>纪律和监督</w:t>
      </w:r>
      <w:r>
        <w:tab/>
      </w:r>
      <w:r>
        <w:fldChar w:fldCharType="begin"/>
      </w:r>
      <w:r>
        <w:instrText xml:space="preserve"> PAGEREF _Toc18157 \h </w:instrText>
      </w:r>
      <w:r>
        <w:fldChar w:fldCharType="separate"/>
      </w:r>
      <w:r>
        <w:t>27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_Toc11689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 xml:space="preserve">.1 </w:t>
      </w:r>
      <w:r>
        <w:rPr>
          <w:rFonts w:hint="eastAsia" w:ascii="Times New Roman" w:hAnsi="Times New Roman"/>
        </w:rPr>
        <w:t>对招标人的纪律要求</w:t>
      </w:r>
      <w:r>
        <w:tab/>
      </w:r>
      <w:r>
        <w:fldChar w:fldCharType="begin"/>
      </w:r>
      <w:r>
        <w:instrText xml:space="preserve"> PAGEREF _Toc11689 \h </w:instrText>
      </w:r>
      <w:r>
        <w:fldChar w:fldCharType="separate"/>
      </w:r>
      <w:r>
        <w:t>27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_Toc5315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 xml:space="preserve">.2 </w:t>
      </w:r>
      <w:r>
        <w:rPr>
          <w:rFonts w:hint="eastAsia" w:ascii="Times New Roman" w:hAnsi="Times New Roman"/>
        </w:rPr>
        <w:t>对投标人的纪律要求</w:t>
      </w:r>
      <w:r>
        <w:tab/>
      </w:r>
      <w:r>
        <w:fldChar w:fldCharType="begin"/>
      </w:r>
      <w:r>
        <w:instrText xml:space="preserve"> PAGEREF _Toc5315 \h </w:instrText>
      </w:r>
      <w:r>
        <w:fldChar w:fldCharType="separate"/>
      </w:r>
      <w:r>
        <w:t>27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_Toc24503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 xml:space="preserve">.3 </w:t>
      </w:r>
      <w:r>
        <w:rPr>
          <w:rFonts w:hint="eastAsia" w:ascii="Times New Roman" w:hAnsi="Times New Roman"/>
        </w:rPr>
        <w:t>对评标委员会成员的纪律要求</w:t>
      </w:r>
      <w:r>
        <w:tab/>
      </w:r>
      <w:r>
        <w:fldChar w:fldCharType="begin"/>
      </w:r>
      <w:r>
        <w:instrText xml:space="preserve"> PAGEREF _Toc24503 \h </w:instrText>
      </w:r>
      <w:r>
        <w:fldChar w:fldCharType="separate"/>
      </w:r>
      <w:r>
        <w:t>27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_Toc18305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 xml:space="preserve">.4 </w:t>
      </w:r>
      <w:r>
        <w:rPr>
          <w:rFonts w:hint="eastAsia" w:ascii="Times New Roman" w:hAnsi="Times New Roman"/>
        </w:rPr>
        <w:t>对与评标活动有关的工作人员的纪律要求</w:t>
      </w:r>
      <w:r>
        <w:tab/>
      </w:r>
      <w:r>
        <w:fldChar w:fldCharType="begin"/>
      </w:r>
      <w:r>
        <w:instrText xml:space="preserve"> PAGEREF _Toc18305 \h </w:instrText>
      </w:r>
      <w:r>
        <w:fldChar w:fldCharType="separate"/>
      </w:r>
      <w:r>
        <w:t>28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_Toc6627 </w:instrText>
      </w:r>
      <w:r>
        <w:rPr>
          <w:rFonts w:hint="eastAsia" w:ascii="黑体" w:hAnsi="黑体" w:eastAsia="黑体" w:cs="黑体"/>
        </w:rPr>
        <w:fldChar w:fldCharType="separate"/>
      </w:r>
      <w:r>
        <w:rPr>
          <w:rFonts w:hint="eastAsia" w:ascii="Times New Roman" w:hAnsi="Times New Roman"/>
          <w:lang w:val="en-US" w:eastAsia="zh-CN"/>
        </w:rPr>
        <w:t>8</w:t>
      </w:r>
      <w:r>
        <w:rPr>
          <w:rFonts w:ascii="Times New Roman" w:hAnsi="Times New Roman"/>
        </w:rPr>
        <w:t xml:space="preserve">.5 </w:t>
      </w:r>
      <w:r>
        <w:rPr>
          <w:rFonts w:hint="eastAsia" w:ascii="Times New Roman" w:hAnsi="Times New Roman"/>
        </w:rPr>
        <w:t>投诉</w:t>
      </w:r>
      <w:r>
        <w:tab/>
      </w:r>
      <w:r>
        <w:fldChar w:fldCharType="begin"/>
      </w:r>
      <w:r>
        <w:instrText xml:space="preserve"> PAGEREF _Toc6627 \h </w:instrText>
      </w:r>
      <w:r>
        <w:fldChar w:fldCharType="separate"/>
      </w:r>
      <w:r>
        <w:t>28</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_Toc6763 </w:instrText>
      </w:r>
      <w:r>
        <w:rPr>
          <w:rFonts w:hint="eastAsia" w:ascii="黑体" w:hAnsi="黑体" w:eastAsia="黑体" w:cs="黑体"/>
        </w:rPr>
        <w:fldChar w:fldCharType="separate"/>
      </w:r>
      <w:r>
        <w:rPr>
          <w:rFonts w:hint="eastAsia" w:ascii="Times New Roman" w:hAnsi="Times New Roman"/>
          <w:lang w:val="en-US" w:eastAsia="zh-CN"/>
        </w:rPr>
        <w:t>9</w:t>
      </w:r>
      <w:r>
        <w:rPr>
          <w:rFonts w:ascii="Times New Roman" w:hAnsi="Times New Roman"/>
        </w:rPr>
        <w:t xml:space="preserve">. </w:t>
      </w:r>
      <w:r>
        <w:rPr>
          <w:rFonts w:hint="eastAsia" w:ascii="Times New Roman" w:hAnsi="Times New Roman"/>
        </w:rPr>
        <w:t>是否采用电子招标投标</w:t>
      </w:r>
      <w:r>
        <w:tab/>
      </w:r>
      <w:r>
        <w:fldChar w:fldCharType="begin"/>
      </w:r>
      <w:r>
        <w:instrText xml:space="preserve"> PAGEREF _Toc6763 \h </w:instrText>
      </w:r>
      <w:r>
        <w:fldChar w:fldCharType="separate"/>
      </w:r>
      <w:r>
        <w:t>28</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_Toc13047 </w:instrText>
      </w:r>
      <w:r>
        <w:rPr>
          <w:rFonts w:hint="eastAsia" w:ascii="黑体" w:hAnsi="黑体" w:eastAsia="黑体" w:cs="黑体"/>
        </w:rPr>
        <w:fldChar w:fldCharType="separate"/>
      </w:r>
      <w:r>
        <w:rPr>
          <w:rFonts w:ascii="Times New Roman" w:hAnsi="Times New Roman"/>
        </w:rPr>
        <w:t>1</w:t>
      </w:r>
      <w:r>
        <w:rPr>
          <w:rFonts w:hint="eastAsia" w:ascii="Times New Roman" w:hAnsi="Times New Roman"/>
          <w:lang w:val="en-US" w:eastAsia="zh-CN"/>
        </w:rPr>
        <w:t>0</w:t>
      </w:r>
      <w:r>
        <w:rPr>
          <w:rFonts w:ascii="Times New Roman" w:hAnsi="Times New Roman"/>
        </w:rPr>
        <w:t xml:space="preserve">. </w:t>
      </w:r>
      <w:r>
        <w:rPr>
          <w:rFonts w:hint="eastAsia" w:ascii="Times New Roman" w:hAnsi="Times New Roman"/>
        </w:rPr>
        <w:t>需要补充的其他内容</w:t>
      </w:r>
      <w:r>
        <w:tab/>
      </w:r>
      <w:r>
        <w:fldChar w:fldCharType="begin"/>
      </w:r>
      <w:r>
        <w:instrText xml:space="preserve"> PAGEREF _Toc13047 \h </w:instrText>
      </w:r>
      <w:r>
        <w:fldChar w:fldCharType="separate"/>
      </w:r>
      <w:r>
        <w:t>28</w:t>
      </w:r>
      <w:r>
        <w:fldChar w:fldCharType="end"/>
      </w:r>
      <w:r>
        <w:rPr>
          <w:rFonts w:hint="eastAsia" w:ascii="黑体" w:hAnsi="黑体" w:eastAsia="黑体" w:cs="黑体"/>
        </w:rPr>
        <w:fldChar w:fldCharType="end"/>
      </w:r>
    </w:p>
    <w:p>
      <w:pPr>
        <w:pStyle w:val="26"/>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_Toc22358 </w:instrText>
      </w:r>
      <w:r>
        <w:rPr>
          <w:rFonts w:hint="eastAsia" w:ascii="黑体" w:hAnsi="黑体" w:eastAsia="黑体" w:cs="黑体"/>
        </w:rPr>
        <w:fldChar w:fldCharType="separate"/>
      </w:r>
      <w:r>
        <w:rPr>
          <w:rFonts w:hint="eastAsia" w:ascii="黑体" w:hAnsi="黑体" w:eastAsia="黑体" w:cs="黑体"/>
        </w:rPr>
        <w:t>第三章评标办法（</w:t>
      </w:r>
      <w:r>
        <w:rPr>
          <w:rFonts w:hint="eastAsia" w:ascii="黑体" w:hAnsi="黑体" w:eastAsia="黑体" w:cs="黑体"/>
          <w:lang w:val="en-US" w:eastAsia="zh-CN"/>
        </w:rPr>
        <w:t>设计</w:t>
      </w:r>
      <w:r>
        <w:rPr>
          <w:rFonts w:hint="eastAsia" w:ascii="黑体" w:hAnsi="黑体" w:eastAsia="黑体" w:cs="黑体"/>
        </w:rPr>
        <w:t>综合评估法）</w:t>
      </w:r>
      <w:r>
        <w:tab/>
      </w:r>
      <w:r>
        <w:fldChar w:fldCharType="begin"/>
      </w:r>
      <w:r>
        <w:instrText xml:space="preserve"> PAGEREF _Toc22358 \h </w:instrText>
      </w:r>
      <w:r>
        <w:fldChar w:fldCharType="separate"/>
      </w:r>
      <w:r>
        <w:t>29</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_Toc10976 </w:instrText>
      </w:r>
      <w:r>
        <w:rPr>
          <w:rFonts w:hint="eastAsia" w:ascii="黑体" w:hAnsi="黑体" w:eastAsia="黑体" w:cs="黑体"/>
        </w:rPr>
        <w:fldChar w:fldCharType="separate"/>
      </w:r>
      <w:r>
        <w:rPr>
          <w:rFonts w:hint="eastAsia" w:ascii="Times New Roman" w:hAnsi="Times New Roman"/>
        </w:rPr>
        <w:t>评标办法前附表</w:t>
      </w:r>
      <w:r>
        <w:tab/>
      </w:r>
      <w:r>
        <w:fldChar w:fldCharType="begin"/>
      </w:r>
      <w:r>
        <w:instrText xml:space="preserve"> PAGEREF _Toc10976 \h </w:instrText>
      </w:r>
      <w:r>
        <w:fldChar w:fldCharType="separate"/>
      </w:r>
      <w:r>
        <w:t>29</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_Toc3645 </w:instrText>
      </w:r>
      <w:r>
        <w:rPr>
          <w:rFonts w:hint="eastAsia" w:ascii="黑体" w:hAnsi="黑体" w:eastAsia="黑体" w:cs="黑体"/>
        </w:rPr>
        <w:fldChar w:fldCharType="separate"/>
      </w:r>
      <w:r>
        <w:rPr>
          <w:rFonts w:ascii="Times New Roman" w:hAnsi="Times New Roman"/>
        </w:rPr>
        <w:t>1. 评标方法</w:t>
      </w:r>
      <w:r>
        <w:tab/>
      </w:r>
      <w:r>
        <w:fldChar w:fldCharType="begin"/>
      </w:r>
      <w:r>
        <w:instrText xml:space="preserve"> PAGEREF _Toc3645 \h </w:instrText>
      </w:r>
      <w:r>
        <w:fldChar w:fldCharType="separate"/>
      </w:r>
      <w:r>
        <w:t>32</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_Toc10855 </w:instrText>
      </w:r>
      <w:r>
        <w:rPr>
          <w:rFonts w:hint="eastAsia" w:ascii="黑体" w:hAnsi="黑体" w:eastAsia="黑体" w:cs="黑体"/>
        </w:rPr>
        <w:fldChar w:fldCharType="separate"/>
      </w:r>
      <w:r>
        <w:rPr>
          <w:rFonts w:ascii="Times New Roman" w:hAnsi="Times New Roman"/>
        </w:rPr>
        <w:t xml:space="preserve">2. </w:t>
      </w:r>
      <w:r>
        <w:rPr>
          <w:rFonts w:hint="eastAsia" w:ascii="Times New Roman" w:hAnsi="Times New Roman"/>
        </w:rPr>
        <w:t>评审标准</w:t>
      </w:r>
      <w:r>
        <w:tab/>
      </w:r>
      <w:r>
        <w:fldChar w:fldCharType="begin"/>
      </w:r>
      <w:r>
        <w:instrText xml:space="preserve"> PAGEREF _Toc10855 \h </w:instrText>
      </w:r>
      <w:r>
        <w:fldChar w:fldCharType="separate"/>
      </w:r>
      <w:r>
        <w:t>32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_Toc8854 </w:instrText>
      </w:r>
      <w:r>
        <w:rPr>
          <w:rFonts w:hint="eastAsia" w:ascii="黑体" w:hAnsi="黑体" w:eastAsia="黑体" w:cs="黑体"/>
        </w:rPr>
        <w:fldChar w:fldCharType="separate"/>
      </w:r>
      <w:r>
        <w:rPr>
          <w:rFonts w:ascii="Times New Roman" w:hAnsi="Times New Roman"/>
        </w:rPr>
        <w:t xml:space="preserve">2.1 </w:t>
      </w:r>
      <w:r>
        <w:rPr>
          <w:rFonts w:hint="eastAsia" w:ascii="Times New Roman" w:hAnsi="Times New Roman"/>
        </w:rPr>
        <w:t>初步评审标准</w:t>
      </w:r>
      <w:r>
        <w:tab/>
      </w:r>
      <w:r>
        <w:fldChar w:fldCharType="begin"/>
      </w:r>
      <w:r>
        <w:instrText xml:space="preserve"> PAGEREF _Toc8854 \h </w:instrText>
      </w:r>
      <w:r>
        <w:fldChar w:fldCharType="separate"/>
      </w:r>
      <w:r>
        <w:t>32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_Toc13748 </w:instrText>
      </w:r>
      <w:r>
        <w:rPr>
          <w:rFonts w:hint="eastAsia" w:ascii="黑体" w:hAnsi="黑体" w:eastAsia="黑体" w:cs="黑体"/>
        </w:rPr>
        <w:fldChar w:fldCharType="separate"/>
      </w:r>
      <w:r>
        <w:rPr>
          <w:rFonts w:ascii="Times New Roman" w:hAnsi="Times New Roman"/>
        </w:rPr>
        <w:t xml:space="preserve">2.2 </w:t>
      </w:r>
      <w:r>
        <w:rPr>
          <w:rFonts w:hint="eastAsia" w:ascii="Times New Roman" w:hAnsi="Times New Roman"/>
        </w:rPr>
        <w:t>分值构成与评分标准</w:t>
      </w:r>
      <w:r>
        <w:tab/>
      </w:r>
      <w:r>
        <w:fldChar w:fldCharType="begin"/>
      </w:r>
      <w:r>
        <w:instrText xml:space="preserve"> PAGEREF _Toc13748 \h </w:instrText>
      </w:r>
      <w:r>
        <w:fldChar w:fldCharType="separate"/>
      </w:r>
      <w:r>
        <w:t>32</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_Toc9291 </w:instrText>
      </w:r>
      <w:r>
        <w:rPr>
          <w:rFonts w:hint="eastAsia" w:ascii="黑体" w:hAnsi="黑体" w:eastAsia="黑体" w:cs="黑体"/>
        </w:rPr>
        <w:fldChar w:fldCharType="separate"/>
      </w:r>
      <w:r>
        <w:rPr>
          <w:rFonts w:ascii="Times New Roman" w:hAnsi="Times New Roman"/>
        </w:rPr>
        <w:t xml:space="preserve">3. </w:t>
      </w:r>
      <w:r>
        <w:rPr>
          <w:rFonts w:hint="eastAsia" w:ascii="Times New Roman" w:hAnsi="Times New Roman"/>
        </w:rPr>
        <w:t>评标程序</w:t>
      </w:r>
      <w:r>
        <w:tab/>
      </w:r>
      <w:r>
        <w:fldChar w:fldCharType="begin"/>
      </w:r>
      <w:r>
        <w:instrText xml:space="preserve"> PAGEREF _Toc9291 \h </w:instrText>
      </w:r>
      <w:r>
        <w:fldChar w:fldCharType="separate"/>
      </w:r>
      <w:r>
        <w:t>33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_Toc20448 </w:instrText>
      </w:r>
      <w:r>
        <w:rPr>
          <w:rFonts w:hint="eastAsia" w:ascii="黑体" w:hAnsi="黑体" w:eastAsia="黑体" w:cs="黑体"/>
        </w:rPr>
        <w:fldChar w:fldCharType="separate"/>
      </w:r>
      <w:r>
        <w:rPr>
          <w:rFonts w:ascii="Times New Roman" w:hAnsi="Times New Roman"/>
        </w:rPr>
        <w:t xml:space="preserve">3.1 </w:t>
      </w:r>
      <w:r>
        <w:rPr>
          <w:rFonts w:hint="eastAsia" w:ascii="Times New Roman" w:hAnsi="Times New Roman"/>
        </w:rPr>
        <w:t>初步评审</w:t>
      </w:r>
      <w:r>
        <w:tab/>
      </w:r>
      <w:r>
        <w:fldChar w:fldCharType="begin"/>
      </w:r>
      <w:r>
        <w:instrText xml:space="preserve"> PAGEREF _Toc20448 \h </w:instrText>
      </w:r>
      <w:r>
        <w:fldChar w:fldCharType="separate"/>
      </w:r>
      <w:r>
        <w:t>33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_Toc22915 </w:instrText>
      </w:r>
      <w:r>
        <w:rPr>
          <w:rFonts w:hint="eastAsia" w:ascii="黑体" w:hAnsi="黑体" w:eastAsia="黑体" w:cs="黑体"/>
        </w:rPr>
        <w:fldChar w:fldCharType="separate"/>
      </w:r>
      <w:r>
        <w:rPr>
          <w:rFonts w:ascii="Times New Roman" w:hAnsi="Times New Roman"/>
        </w:rPr>
        <w:t xml:space="preserve">3.2 </w:t>
      </w:r>
      <w:r>
        <w:rPr>
          <w:rFonts w:hint="eastAsia" w:ascii="Times New Roman" w:hAnsi="Times New Roman"/>
        </w:rPr>
        <w:t>详细评审</w:t>
      </w:r>
      <w:r>
        <w:tab/>
      </w:r>
      <w:r>
        <w:fldChar w:fldCharType="begin"/>
      </w:r>
      <w:r>
        <w:instrText xml:space="preserve"> PAGEREF _Toc22915 \h </w:instrText>
      </w:r>
      <w:r>
        <w:fldChar w:fldCharType="separate"/>
      </w:r>
      <w:r>
        <w:t>33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_Toc34 </w:instrText>
      </w:r>
      <w:r>
        <w:rPr>
          <w:rFonts w:hint="eastAsia" w:ascii="黑体" w:hAnsi="黑体" w:eastAsia="黑体" w:cs="黑体"/>
        </w:rPr>
        <w:fldChar w:fldCharType="separate"/>
      </w:r>
      <w:r>
        <w:rPr>
          <w:rFonts w:ascii="Times New Roman" w:hAnsi="Times New Roman"/>
        </w:rPr>
        <w:t xml:space="preserve">3.3 </w:t>
      </w:r>
      <w:r>
        <w:rPr>
          <w:rFonts w:hint="eastAsia" w:ascii="Times New Roman" w:hAnsi="Times New Roman"/>
        </w:rPr>
        <w:t>投标文件的澄清</w:t>
      </w:r>
      <w:r>
        <w:tab/>
      </w:r>
      <w:r>
        <w:fldChar w:fldCharType="begin"/>
      </w:r>
      <w:r>
        <w:instrText xml:space="preserve"> PAGEREF _Toc34 \h </w:instrText>
      </w:r>
      <w:r>
        <w:fldChar w:fldCharType="separate"/>
      </w:r>
      <w:r>
        <w:t>34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_Toc18333 </w:instrText>
      </w:r>
      <w:r>
        <w:rPr>
          <w:rFonts w:hint="eastAsia" w:ascii="黑体" w:hAnsi="黑体" w:eastAsia="黑体" w:cs="黑体"/>
        </w:rPr>
        <w:fldChar w:fldCharType="separate"/>
      </w:r>
      <w:r>
        <w:rPr>
          <w:rFonts w:ascii="Times New Roman" w:hAnsi="Times New Roman"/>
        </w:rPr>
        <w:t xml:space="preserve">3.4 </w:t>
      </w:r>
      <w:r>
        <w:rPr>
          <w:rFonts w:hint="eastAsia" w:ascii="Times New Roman" w:hAnsi="Times New Roman"/>
        </w:rPr>
        <w:t>评标结果</w:t>
      </w:r>
      <w:r>
        <w:tab/>
      </w:r>
      <w:r>
        <w:fldChar w:fldCharType="begin"/>
      </w:r>
      <w:r>
        <w:instrText xml:space="preserve"> PAGEREF _Toc18333 \h </w:instrText>
      </w:r>
      <w:r>
        <w:fldChar w:fldCharType="separate"/>
      </w:r>
      <w:r>
        <w:t>34</w:t>
      </w:r>
      <w:r>
        <w:fldChar w:fldCharType="end"/>
      </w:r>
      <w:r>
        <w:rPr>
          <w:rFonts w:hint="eastAsia" w:ascii="黑体" w:hAnsi="黑体" w:eastAsia="黑体" w:cs="黑体"/>
        </w:rPr>
        <w:fldChar w:fldCharType="end"/>
      </w:r>
    </w:p>
    <w:p>
      <w:pPr>
        <w:pStyle w:val="26"/>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_Toc27995 </w:instrText>
      </w:r>
      <w:r>
        <w:rPr>
          <w:rFonts w:hint="eastAsia" w:ascii="黑体" w:hAnsi="黑体" w:eastAsia="黑体" w:cs="黑体"/>
        </w:rPr>
        <w:fldChar w:fldCharType="separate"/>
      </w:r>
      <w:r>
        <w:rPr>
          <w:rFonts w:hint="eastAsia" w:ascii="黑体" w:hAnsi="黑体" w:eastAsia="黑体" w:cs="黑体"/>
        </w:rPr>
        <w:t>第</w:t>
      </w:r>
      <w:r>
        <w:rPr>
          <w:rFonts w:hint="eastAsia" w:ascii="黑体" w:hAnsi="黑体" w:eastAsia="黑体" w:cs="黑体"/>
          <w:lang w:val="en-US" w:eastAsia="zh-CN"/>
        </w:rPr>
        <w:t>四</w:t>
      </w:r>
      <w:r>
        <w:rPr>
          <w:rFonts w:hint="eastAsia" w:ascii="黑体" w:hAnsi="黑体" w:eastAsia="黑体" w:cs="黑体"/>
        </w:rPr>
        <w:t>章合同条款及格式</w:t>
      </w:r>
      <w:r>
        <w:tab/>
      </w:r>
      <w:r>
        <w:fldChar w:fldCharType="begin"/>
      </w:r>
      <w:r>
        <w:instrText xml:space="preserve"> PAGEREF _Toc27995 \h </w:instrText>
      </w:r>
      <w:r>
        <w:fldChar w:fldCharType="separate"/>
      </w:r>
      <w:r>
        <w:t>35</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_Toc15619 </w:instrText>
      </w:r>
      <w:r>
        <w:rPr>
          <w:rFonts w:hint="eastAsia" w:ascii="黑体" w:hAnsi="黑体" w:eastAsia="黑体" w:cs="黑体"/>
        </w:rPr>
        <w:fldChar w:fldCharType="separate"/>
      </w:r>
      <w:r>
        <w:rPr>
          <w:rFonts w:hint="eastAsia" w:ascii="Times New Roman" w:hAnsi="Times New Roman"/>
        </w:rPr>
        <w:t>第一节通用合同条款</w:t>
      </w:r>
      <w:r>
        <w:tab/>
      </w:r>
      <w:r>
        <w:fldChar w:fldCharType="begin"/>
      </w:r>
      <w:r>
        <w:instrText xml:space="preserve"> PAGEREF _Toc15619 \h </w:instrText>
      </w:r>
      <w:r>
        <w:fldChar w:fldCharType="separate"/>
      </w:r>
      <w:r>
        <w:t>36</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_Toc11023 </w:instrText>
      </w:r>
      <w:r>
        <w:rPr>
          <w:rFonts w:hint="eastAsia" w:ascii="黑体" w:hAnsi="黑体" w:eastAsia="黑体" w:cs="黑体"/>
        </w:rPr>
        <w:fldChar w:fldCharType="separate"/>
      </w:r>
      <w:r>
        <w:rPr>
          <w:rFonts w:ascii="Times New Roman" w:hAnsi="Times New Roman"/>
        </w:rPr>
        <w:t xml:space="preserve">1. </w:t>
      </w:r>
      <w:r>
        <w:rPr>
          <w:rFonts w:hint="eastAsia" w:ascii="Times New Roman" w:hAnsi="Times New Roman"/>
        </w:rPr>
        <w:t>一般约定</w:t>
      </w:r>
      <w:r>
        <w:tab/>
      </w:r>
      <w:r>
        <w:fldChar w:fldCharType="begin"/>
      </w:r>
      <w:r>
        <w:instrText xml:space="preserve"> PAGEREF _Toc11023 \h </w:instrText>
      </w:r>
      <w:r>
        <w:fldChar w:fldCharType="separate"/>
      </w:r>
      <w:r>
        <w:t>36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_Toc10962 </w:instrText>
      </w:r>
      <w:r>
        <w:rPr>
          <w:rFonts w:hint="eastAsia" w:ascii="黑体" w:hAnsi="黑体" w:eastAsia="黑体" w:cs="黑体"/>
        </w:rPr>
        <w:fldChar w:fldCharType="separate"/>
      </w:r>
      <w:r>
        <w:rPr>
          <w:rFonts w:ascii="Times New Roman" w:hAnsi="Times New Roman"/>
        </w:rPr>
        <w:t xml:space="preserve">1.1 </w:t>
      </w:r>
      <w:r>
        <w:rPr>
          <w:rFonts w:hint="eastAsia" w:ascii="Times New Roman" w:hAnsi="Times New Roman"/>
        </w:rPr>
        <w:t>词语定义</w:t>
      </w:r>
      <w:r>
        <w:tab/>
      </w:r>
      <w:r>
        <w:fldChar w:fldCharType="begin"/>
      </w:r>
      <w:r>
        <w:instrText xml:space="preserve"> PAGEREF _Toc10962 \h </w:instrText>
      </w:r>
      <w:r>
        <w:fldChar w:fldCharType="separate"/>
      </w:r>
      <w:r>
        <w:t>36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_Toc27398 </w:instrText>
      </w:r>
      <w:r>
        <w:rPr>
          <w:rFonts w:hint="eastAsia" w:ascii="黑体" w:hAnsi="黑体" w:eastAsia="黑体" w:cs="黑体"/>
        </w:rPr>
        <w:fldChar w:fldCharType="separate"/>
      </w:r>
      <w:r>
        <w:rPr>
          <w:rFonts w:ascii="Times New Roman" w:hAnsi="Times New Roman"/>
        </w:rPr>
        <w:t xml:space="preserve">1.2 </w:t>
      </w:r>
      <w:r>
        <w:rPr>
          <w:rFonts w:hint="eastAsia" w:ascii="Times New Roman" w:hAnsi="Times New Roman"/>
        </w:rPr>
        <w:t>语言文字</w:t>
      </w:r>
      <w:r>
        <w:tab/>
      </w:r>
      <w:r>
        <w:fldChar w:fldCharType="begin"/>
      </w:r>
      <w:r>
        <w:instrText xml:space="preserve"> PAGEREF _Toc27398 \h </w:instrText>
      </w:r>
      <w:r>
        <w:fldChar w:fldCharType="separate"/>
      </w:r>
      <w:r>
        <w:t>37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_Toc21596 </w:instrText>
      </w:r>
      <w:r>
        <w:rPr>
          <w:rFonts w:hint="eastAsia" w:ascii="黑体" w:hAnsi="黑体" w:eastAsia="黑体" w:cs="黑体"/>
        </w:rPr>
        <w:fldChar w:fldCharType="separate"/>
      </w:r>
      <w:r>
        <w:rPr>
          <w:rFonts w:ascii="Times New Roman" w:hAnsi="Times New Roman"/>
        </w:rPr>
        <w:t xml:space="preserve">1.3 </w:t>
      </w:r>
      <w:r>
        <w:rPr>
          <w:rFonts w:hint="eastAsia" w:ascii="Times New Roman" w:hAnsi="Times New Roman"/>
        </w:rPr>
        <w:t>适用法律</w:t>
      </w:r>
      <w:r>
        <w:tab/>
      </w:r>
      <w:r>
        <w:fldChar w:fldCharType="begin"/>
      </w:r>
      <w:r>
        <w:instrText xml:space="preserve"> PAGEREF _Toc21596 \h </w:instrText>
      </w:r>
      <w:r>
        <w:fldChar w:fldCharType="separate"/>
      </w:r>
      <w:r>
        <w:t>37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_Toc8501 </w:instrText>
      </w:r>
      <w:r>
        <w:rPr>
          <w:rFonts w:hint="eastAsia" w:ascii="黑体" w:hAnsi="黑体" w:eastAsia="黑体" w:cs="黑体"/>
        </w:rPr>
        <w:fldChar w:fldCharType="separate"/>
      </w:r>
      <w:r>
        <w:rPr>
          <w:rFonts w:ascii="Times New Roman" w:hAnsi="Times New Roman"/>
        </w:rPr>
        <w:t xml:space="preserve">1.4 </w:t>
      </w:r>
      <w:r>
        <w:rPr>
          <w:rFonts w:hint="eastAsia" w:ascii="Times New Roman" w:hAnsi="Times New Roman"/>
        </w:rPr>
        <w:t>合同文件的优先顺序</w:t>
      </w:r>
      <w:r>
        <w:tab/>
      </w:r>
      <w:r>
        <w:fldChar w:fldCharType="begin"/>
      </w:r>
      <w:r>
        <w:instrText xml:space="preserve"> PAGEREF _Toc8501 \h </w:instrText>
      </w:r>
      <w:r>
        <w:fldChar w:fldCharType="separate"/>
      </w:r>
      <w:r>
        <w:t>38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_Toc19466 </w:instrText>
      </w:r>
      <w:r>
        <w:rPr>
          <w:rFonts w:hint="eastAsia" w:ascii="黑体" w:hAnsi="黑体" w:eastAsia="黑体" w:cs="黑体"/>
        </w:rPr>
        <w:fldChar w:fldCharType="separate"/>
      </w:r>
      <w:r>
        <w:rPr>
          <w:rFonts w:ascii="Times New Roman" w:hAnsi="Times New Roman"/>
        </w:rPr>
        <w:t xml:space="preserve">1.5 </w:t>
      </w:r>
      <w:r>
        <w:rPr>
          <w:rFonts w:hint="eastAsia" w:ascii="Times New Roman" w:hAnsi="Times New Roman"/>
        </w:rPr>
        <w:t>合同协议书</w:t>
      </w:r>
      <w:r>
        <w:tab/>
      </w:r>
      <w:r>
        <w:fldChar w:fldCharType="begin"/>
      </w:r>
      <w:r>
        <w:instrText xml:space="preserve"> PAGEREF _Toc19466 \h </w:instrText>
      </w:r>
      <w:r>
        <w:fldChar w:fldCharType="separate"/>
      </w:r>
      <w:r>
        <w:t>38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_Toc21400 </w:instrText>
      </w:r>
      <w:r>
        <w:rPr>
          <w:rFonts w:hint="eastAsia" w:ascii="黑体" w:hAnsi="黑体" w:eastAsia="黑体" w:cs="黑体"/>
        </w:rPr>
        <w:fldChar w:fldCharType="separate"/>
      </w:r>
      <w:r>
        <w:rPr>
          <w:rFonts w:ascii="Times New Roman" w:hAnsi="Times New Roman"/>
        </w:rPr>
        <w:t xml:space="preserve">1.6 </w:t>
      </w:r>
      <w:r>
        <w:rPr>
          <w:rFonts w:hint="eastAsia" w:ascii="Times New Roman" w:hAnsi="Times New Roman"/>
        </w:rPr>
        <w:t>文件的提供和照管</w:t>
      </w:r>
      <w:r>
        <w:tab/>
      </w:r>
      <w:r>
        <w:fldChar w:fldCharType="begin"/>
      </w:r>
      <w:r>
        <w:instrText xml:space="preserve"> PAGEREF _Toc21400 \h </w:instrText>
      </w:r>
      <w:r>
        <w:fldChar w:fldCharType="separate"/>
      </w:r>
      <w:r>
        <w:t>38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_Toc12348 </w:instrText>
      </w:r>
      <w:r>
        <w:rPr>
          <w:rFonts w:hint="eastAsia" w:ascii="黑体" w:hAnsi="黑体" w:eastAsia="黑体" w:cs="黑体"/>
        </w:rPr>
        <w:fldChar w:fldCharType="separate"/>
      </w:r>
      <w:r>
        <w:rPr>
          <w:rFonts w:ascii="Times New Roman" w:hAnsi="Times New Roman"/>
        </w:rPr>
        <w:t xml:space="preserve">1.7 </w:t>
      </w:r>
      <w:r>
        <w:rPr>
          <w:rFonts w:hint="eastAsia" w:ascii="Times New Roman" w:hAnsi="Times New Roman"/>
        </w:rPr>
        <w:t>联络</w:t>
      </w:r>
      <w:r>
        <w:tab/>
      </w:r>
      <w:r>
        <w:fldChar w:fldCharType="begin"/>
      </w:r>
      <w:r>
        <w:instrText xml:space="preserve"> PAGEREF _Toc12348 \h </w:instrText>
      </w:r>
      <w:r>
        <w:fldChar w:fldCharType="separate"/>
      </w:r>
      <w:r>
        <w:t>39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_Toc24092 </w:instrText>
      </w:r>
      <w:r>
        <w:rPr>
          <w:rFonts w:hint="eastAsia" w:ascii="黑体" w:hAnsi="黑体" w:eastAsia="黑体" w:cs="黑体"/>
        </w:rPr>
        <w:fldChar w:fldCharType="separate"/>
      </w:r>
      <w:r>
        <w:rPr>
          <w:rFonts w:ascii="Times New Roman" w:hAnsi="Times New Roman"/>
        </w:rPr>
        <w:t xml:space="preserve">1.8 </w:t>
      </w:r>
      <w:r>
        <w:rPr>
          <w:rFonts w:hint="eastAsia" w:ascii="Times New Roman" w:hAnsi="Times New Roman"/>
        </w:rPr>
        <w:t>转让</w:t>
      </w:r>
      <w:r>
        <w:tab/>
      </w:r>
      <w:r>
        <w:fldChar w:fldCharType="begin"/>
      </w:r>
      <w:r>
        <w:instrText xml:space="preserve"> PAGEREF _Toc24092 \h </w:instrText>
      </w:r>
      <w:r>
        <w:fldChar w:fldCharType="separate"/>
      </w:r>
      <w:r>
        <w:t>39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_Toc28676 </w:instrText>
      </w:r>
      <w:r>
        <w:rPr>
          <w:rFonts w:hint="eastAsia" w:ascii="黑体" w:hAnsi="黑体" w:eastAsia="黑体" w:cs="黑体"/>
        </w:rPr>
        <w:fldChar w:fldCharType="separate"/>
      </w:r>
      <w:r>
        <w:rPr>
          <w:rFonts w:ascii="Times New Roman" w:hAnsi="Times New Roman"/>
        </w:rPr>
        <w:t xml:space="preserve">1.9 </w:t>
      </w:r>
      <w:r>
        <w:rPr>
          <w:rFonts w:hint="eastAsia" w:ascii="Times New Roman" w:hAnsi="Times New Roman"/>
        </w:rPr>
        <w:t>严禁贿赂</w:t>
      </w:r>
      <w:r>
        <w:tab/>
      </w:r>
      <w:r>
        <w:fldChar w:fldCharType="begin"/>
      </w:r>
      <w:r>
        <w:instrText xml:space="preserve"> PAGEREF _Toc28676 \h </w:instrText>
      </w:r>
      <w:r>
        <w:fldChar w:fldCharType="separate"/>
      </w:r>
      <w:r>
        <w:t>39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_Toc29409 </w:instrText>
      </w:r>
      <w:r>
        <w:rPr>
          <w:rFonts w:hint="eastAsia" w:ascii="黑体" w:hAnsi="黑体" w:eastAsia="黑体" w:cs="黑体"/>
        </w:rPr>
        <w:fldChar w:fldCharType="separate"/>
      </w:r>
      <w:r>
        <w:rPr>
          <w:rFonts w:ascii="Times New Roman" w:hAnsi="Times New Roman"/>
        </w:rPr>
        <w:t xml:space="preserve">1.10 </w:t>
      </w:r>
      <w:r>
        <w:rPr>
          <w:rFonts w:hint="eastAsia" w:ascii="Times New Roman" w:hAnsi="Times New Roman"/>
        </w:rPr>
        <w:t>知识产权</w:t>
      </w:r>
      <w:r>
        <w:tab/>
      </w:r>
      <w:r>
        <w:fldChar w:fldCharType="begin"/>
      </w:r>
      <w:r>
        <w:instrText xml:space="preserve"> PAGEREF _Toc29409 \h </w:instrText>
      </w:r>
      <w:r>
        <w:fldChar w:fldCharType="separate"/>
      </w:r>
      <w:r>
        <w:t>39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_Toc24316 </w:instrText>
      </w:r>
      <w:r>
        <w:rPr>
          <w:rFonts w:hint="eastAsia" w:ascii="黑体" w:hAnsi="黑体" w:eastAsia="黑体" w:cs="黑体"/>
        </w:rPr>
        <w:fldChar w:fldCharType="separate"/>
      </w:r>
      <w:r>
        <w:rPr>
          <w:rFonts w:ascii="Times New Roman" w:hAnsi="Times New Roman"/>
        </w:rPr>
        <w:t xml:space="preserve">1.11 </w:t>
      </w:r>
      <w:r>
        <w:rPr>
          <w:rFonts w:hint="eastAsia" w:ascii="Times New Roman" w:hAnsi="Times New Roman"/>
        </w:rPr>
        <w:t>文件及信息的保密</w:t>
      </w:r>
      <w:r>
        <w:tab/>
      </w:r>
      <w:r>
        <w:fldChar w:fldCharType="begin"/>
      </w:r>
      <w:r>
        <w:instrText xml:space="preserve"> PAGEREF _Toc24316 \h </w:instrText>
      </w:r>
      <w:r>
        <w:fldChar w:fldCharType="separate"/>
      </w:r>
      <w:r>
        <w:t>39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_Toc8518 </w:instrText>
      </w:r>
      <w:r>
        <w:rPr>
          <w:rFonts w:hint="eastAsia" w:ascii="黑体" w:hAnsi="黑体" w:eastAsia="黑体" w:cs="黑体"/>
        </w:rPr>
        <w:fldChar w:fldCharType="separate"/>
      </w:r>
      <w:r>
        <w:rPr>
          <w:rFonts w:ascii="Times New Roman" w:hAnsi="Times New Roman"/>
        </w:rPr>
        <w:t xml:space="preserve">1.12 </w:t>
      </w:r>
      <w:r>
        <w:rPr>
          <w:rFonts w:hint="eastAsia" w:ascii="Times New Roman" w:hAnsi="Times New Roman"/>
        </w:rPr>
        <w:t>发包人要求</w:t>
      </w:r>
      <w:r>
        <w:tab/>
      </w:r>
      <w:r>
        <w:fldChar w:fldCharType="begin"/>
      </w:r>
      <w:r>
        <w:instrText xml:space="preserve"> PAGEREF _Toc8518 \h </w:instrText>
      </w:r>
      <w:r>
        <w:fldChar w:fldCharType="separate"/>
      </w:r>
      <w:r>
        <w:t>39</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_Toc22660 </w:instrText>
      </w:r>
      <w:r>
        <w:rPr>
          <w:rFonts w:hint="eastAsia" w:ascii="黑体" w:hAnsi="黑体" w:eastAsia="黑体" w:cs="黑体"/>
        </w:rPr>
        <w:fldChar w:fldCharType="separate"/>
      </w:r>
      <w:r>
        <w:rPr>
          <w:rFonts w:ascii="Times New Roman" w:hAnsi="Times New Roman"/>
        </w:rPr>
        <w:t>2. 发包人义务</w:t>
      </w:r>
      <w:r>
        <w:tab/>
      </w:r>
      <w:r>
        <w:fldChar w:fldCharType="begin"/>
      </w:r>
      <w:r>
        <w:instrText xml:space="preserve"> PAGEREF _Toc22660 \h </w:instrText>
      </w:r>
      <w:r>
        <w:fldChar w:fldCharType="separate"/>
      </w:r>
      <w:r>
        <w:t>40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_Toc17061 </w:instrText>
      </w:r>
      <w:r>
        <w:rPr>
          <w:rFonts w:hint="eastAsia" w:ascii="黑体" w:hAnsi="黑体" w:eastAsia="黑体" w:cs="黑体"/>
        </w:rPr>
        <w:fldChar w:fldCharType="separate"/>
      </w:r>
      <w:r>
        <w:rPr>
          <w:rFonts w:ascii="Times New Roman" w:hAnsi="Times New Roman"/>
        </w:rPr>
        <w:t xml:space="preserve">2.1 </w:t>
      </w:r>
      <w:r>
        <w:rPr>
          <w:rFonts w:hint="eastAsia" w:ascii="Times New Roman" w:hAnsi="Times New Roman"/>
        </w:rPr>
        <w:t>遵守法律</w:t>
      </w:r>
      <w:r>
        <w:tab/>
      </w:r>
      <w:r>
        <w:fldChar w:fldCharType="begin"/>
      </w:r>
      <w:r>
        <w:instrText xml:space="preserve"> PAGEREF _Toc17061 \h </w:instrText>
      </w:r>
      <w:r>
        <w:fldChar w:fldCharType="separate"/>
      </w:r>
      <w:r>
        <w:t>40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_Toc30245 </w:instrText>
      </w:r>
      <w:r>
        <w:rPr>
          <w:rFonts w:hint="eastAsia" w:ascii="黑体" w:hAnsi="黑体" w:eastAsia="黑体" w:cs="黑体"/>
        </w:rPr>
        <w:fldChar w:fldCharType="separate"/>
      </w:r>
      <w:r>
        <w:rPr>
          <w:rFonts w:ascii="Times New Roman" w:hAnsi="Times New Roman"/>
        </w:rPr>
        <w:t xml:space="preserve">2.2 </w:t>
      </w:r>
      <w:r>
        <w:rPr>
          <w:rFonts w:hint="eastAsia" w:ascii="Times New Roman" w:hAnsi="Times New Roman"/>
        </w:rPr>
        <w:t>发出开始设计通知</w:t>
      </w:r>
      <w:r>
        <w:tab/>
      </w:r>
      <w:r>
        <w:fldChar w:fldCharType="begin"/>
      </w:r>
      <w:r>
        <w:instrText xml:space="preserve"> PAGEREF _Toc30245 \h </w:instrText>
      </w:r>
      <w:r>
        <w:fldChar w:fldCharType="separate"/>
      </w:r>
      <w:r>
        <w:t>40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_Toc25002 </w:instrText>
      </w:r>
      <w:r>
        <w:rPr>
          <w:rFonts w:hint="eastAsia" w:ascii="黑体" w:hAnsi="黑体" w:eastAsia="黑体" w:cs="黑体"/>
        </w:rPr>
        <w:fldChar w:fldCharType="separate"/>
      </w:r>
      <w:r>
        <w:rPr>
          <w:rFonts w:ascii="Times New Roman" w:hAnsi="Times New Roman"/>
        </w:rPr>
        <w:t xml:space="preserve">2.3 </w:t>
      </w:r>
      <w:r>
        <w:rPr>
          <w:rFonts w:hint="eastAsia" w:ascii="Times New Roman" w:hAnsi="Times New Roman"/>
        </w:rPr>
        <w:t>办理证件和批件</w:t>
      </w:r>
      <w:r>
        <w:tab/>
      </w:r>
      <w:r>
        <w:fldChar w:fldCharType="begin"/>
      </w:r>
      <w:r>
        <w:instrText xml:space="preserve"> PAGEREF _Toc25002 \h </w:instrText>
      </w:r>
      <w:r>
        <w:fldChar w:fldCharType="separate"/>
      </w:r>
      <w:r>
        <w:t>40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_Toc14840 </w:instrText>
      </w:r>
      <w:r>
        <w:rPr>
          <w:rFonts w:hint="eastAsia" w:ascii="黑体" w:hAnsi="黑体" w:eastAsia="黑体" w:cs="黑体"/>
        </w:rPr>
        <w:fldChar w:fldCharType="separate"/>
      </w:r>
      <w:r>
        <w:rPr>
          <w:rFonts w:ascii="Times New Roman" w:hAnsi="Times New Roman"/>
        </w:rPr>
        <w:t xml:space="preserve">2.4 </w:t>
      </w:r>
      <w:r>
        <w:rPr>
          <w:rFonts w:hint="eastAsia" w:ascii="Times New Roman" w:hAnsi="Times New Roman"/>
        </w:rPr>
        <w:t>支付合同价款</w:t>
      </w:r>
      <w:r>
        <w:tab/>
      </w:r>
      <w:r>
        <w:fldChar w:fldCharType="begin"/>
      </w:r>
      <w:r>
        <w:instrText xml:space="preserve"> PAGEREF _Toc14840 \h </w:instrText>
      </w:r>
      <w:r>
        <w:fldChar w:fldCharType="separate"/>
      </w:r>
      <w:r>
        <w:t>40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_Toc6570 </w:instrText>
      </w:r>
      <w:r>
        <w:rPr>
          <w:rFonts w:hint="eastAsia" w:ascii="黑体" w:hAnsi="黑体" w:eastAsia="黑体" w:cs="黑体"/>
        </w:rPr>
        <w:fldChar w:fldCharType="separate"/>
      </w:r>
      <w:r>
        <w:rPr>
          <w:rFonts w:ascii="Times New Roman" w:hAnsi="Times New Roman"/>
        </w:rPr>
        <w:t xml:space="preserve">2.5 </w:t>
      </w:r>
      <w:r>
        <w:rPr>
          <w:rFonts w:hint="eastAsia" w:ascii="Times New Roman" w:hAnsi="Times New Roman"/>
        </w:rPr>
        <w:t>提供设计资料</w:t>
      </w:r>
      <w:r>
        <w:tab/>
      </w:r>
      <w:r>
        <w:fldChar w:fldCharType="begin"/>
      </w:r>
      <w:r>
        <w:instrText xml:space="preserve"> PAGEREF _Toc6570 \h </w:instrText>
      </w:r>
      <w:r>
        <w:fldChar w:fldCharType="separate"/>
      </w:r>
      <w:r>
        <w:t>40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_Toc21812 </w:instrText>
      </w:r>
      <w:r>
        <w:rPr>
          <w:rFonts w:hint="eastAsia" w:ascii="黑体" w:hAnsi="黑体" w:eastAsia="黑体" w:cs="黑体"/>
        </w:rPr>
        <w:fldChar w:fldCharType="separate"/>
      </w:r>
      <w:r>
        <w:rPr>
          <w:rFonts w:ascii="Times New Roman" w:hAnsi="Times New Roman"/>
        </w:rPr>
        <w:t xml:space="preserve">2.6 </w:t>
      </w:r>
      <w:r>
        <w:rPr>
          <w:rFonts w:hint="eastAsia" w:ascii="Times New Roman" w:hAnsi="Times New Roman"/>
        </w:rPr>
        <w:t>其他义务</w:t>
      </w:r>
      <w:r>
        <w:tab/>
      </w:r>
      <w:r>
        <w:fldChar w:fldCharType="begin"/>
      </w:r>
      <w:r>
        <w:instrText xml:space="preserve"> PAGEREF _Toc21812 \h </w:instrText>
      </w:r>
      <w:r>
        <w:fldChar w:fldCharType="separate"/>
      </w:r>
      <w:r>
        <w:t>41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_Toc5477 </w:instrText>
      </w:r>
      <w:r>
        <w:rPr>
          <w:rFonts w:hint="eastAsia" w:ascii="黑体" w:hAnsi="黑体" w:eastAsia="黑体" w:cs="黑体"/>
        </w:rPr>
        <w:fldChar w:fldCharType="separate"/>
      </w:r>
      <w:r>
        <w:rPr>
          <w:rFonts w:ascii="Times New Roman" w:hAnsi="Times New Roman"/>
        </w:rPr>
        <w:t>3. 发包人管理</w:t>
      </w:r>
      <w:r>
        <w:tab/>
      </w:r>
      <w:r>
        <w:fldChar w:fldCharType="begin"/>
      </w:r>
      <w:r>
        <w:instrText xml:space="preserve"> PAGEREF _Toc5477 \h </w:instrText>
      </w:r>
      <w:r>
        <w:fldChar w:fldCharType="separate"/>
      </w:r>
      <w:r>
        <w:t>41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_Toc13402 </w:instrText>
      </w:r>
      <w:r>
        <w:rPr>
          <w:rFonts w:hint="eastAsia" w:ascii="黑体" w:hAnsi="黑体" w:eastAsia="黑体" w:cs="黑体"/>
        </w:rPr>
        <w:fldChar w:fldCharType="separate"/>
      </w:r>
      <w:r>
        <w:rPr>
          <w:rFonts w:ascii="Times New Roman" w:hAnsi="Times New Roman"/>
        </w:rPr>
        <w:t xml:space="preserve">3.1 </w:t>
      </w:r>
      <w:r>
        <w:rPr>
          <w:rFonts w:hint="eastAsia" w:ascii="Times New Roman" w:hAnsi="Times New Roman"/>
        </w:rPr>
        <w:t>发包人代表</w:t>
      </w:r>
      <w:r>
        <w:tab/>
      </w:r>
      <w:r>
        <w:fldChar w:fldCharType="begin"/>
      </w:r>
      <w:r>
        <w:instrText xml:space="preserve"> PAGEREF _Toc13402 \h </w:instrText>
      </w:r>
      <w:r>
        <w:fldChar w:fldCharType="separate"/>
      </w:r>
      <w:r>
        <w:t>41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_Toc20752 </w:instrText>
      </w:r>
      <w:r>
        <w:rPr>
          <w:rFonts w:hint="eastAsia" w:ascii="黑体" w:hAnsi="黑体" w:eastAsia="黑体" w:cs="黑体"/>
        </w:rPr>
        <w:fldChar w:fldCharType="separate"/>
      </w:r>
      <w:r>
        <w:rPr>
          <w:rFonts w:ascii="Times New Roman" w:hAnsi="Times New Roman"/>
        </w:rPr>
        <w:t xml:space="preserve">3.2 </w:t>
      </w:r>
      <w:r>
        <w:rPr>
          <w:rFonts w:hint="eastAsia" w:ascii="Times New Roman" w:hAnsi="Times New Roman"/>
        </w:rPr>
        <w:t>监理人</w:t>
      </w:r>
      <w:r>
        <w:tab/>
      </w:r>
      <w:r>
        <w:fldChar w:fldCharType="begin"/>
      </w:r>
      <w:r>
        <w:instrText xml:space="preserve"> PAGEREF _Toc20752 \h </w:instrText>
      </w:r>
      <w:r>
        <w:fldChar w:fldCharType="separate"/>
      </w:r>
      <w:r>
        <w:t>41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_Toc1434 </w:instrText>
      </w:r>
      <w:r>
        <w:rPr>
          <w:rFonts w:hint="eastAsia" w:ascii="黑体" w:hAnsi="黑体" w:eastAsia="黑体" w:cs="黑体"/>
        </w:rPr>
        <w:fldChar w:fldCharType="separate"/>
      </w:r>
      <w:r>
        <w:rPr>
          <w:rFonts w:ascii="Times New Roman" w:hAnsi="Times New Roman"/>
        </w:rPr>
        <w:t xml:space="preserve">3.3 </w:t>
      </w:r>
      <w:r>
        <w:rPr>
          <w:rFonts w:hint="eastAsia" w:ascii="Times New Roman" w:hAnsi="Times New Roman"/>
        </w:rPr>
        <w:t>发包人的指示</w:t>
      </w:r>
      <w:r>
        <w:tab/>
      </w:r>
      <w:r>
        <w:fldChar w:fldCharType="begin"/>
      </w:r>
      <w:r>
        <w:instrText xml:space="preserve"> PAGEREF _Toc1434 \h </w:instrText>
      </w:r>
      <w:r>
        <w:fldChar w:fldCharType="separate"/>
      </w:r>
      <w:r>
        <w:t>41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_Toc8619 </w:instrText>
      </w:r>
      <w:r>
        <w:rPr>
          <w:rFonts w:hint="eastAsia" w:ascii="黑体" w:hAnsi="黑体" w:eastAsia="黑体" w:cs="黑体"/>
        </w:rPr>
        <w:fldChar w:fldCharType="separate"/>
      </w:r>
      <w:r>
        <w:rPr>
          <w:rFonts w:ascii="Times New Roman" w:hAnsi="Times New Roman"/>
        </w:rPr>
        <w:t xml:space="preserve">3.4 </w:t>
      </w:r>
      <w:r>
        <w:rPr>
          <w:rFonts w:hint="eastAsia" w:ascii="Times New Roman" w:hAnsi="Times New Roman"/>
        </w:rPr>
        <w:t>决定或答复</w:t>
      </w:r>
      <w:r>
        <w:tab/>
      </w:r>
      <w:r>
        <w:fldChar w:fldCharType="begin"/>
      </w:r>
      <w:r>
        <w:instrText xml:space="preserve"> PAGEREF _Toc8619 \h </w:instrText>
      </w:r>
      <w:r>
        <w:fldChar w:fldCharType="separate"/>
      </w:r>
      <w:r>
        <w:t>42</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_Toc21336 </w:instrText>
      </w:r>
      <w:r>
        <w:rPr>
          <w:rFonts w:hint="eastAsia" w:ascii="黑体" w:hAnsi="黑体" w:eastAsia="黑体" w:cs="黑体"/>
        </w:rPr>
        <w:fldChar w:fldCharType="separate"/>
      </w:r>
      <w:r>
        <w:rPr>
          <w:rFonts w:ascii="Times New Roman" w:hAnsi="Times New Roman"/>
        </w:rPr>
        <w:t>4. 设计人义务</w:t>
      </w:r>
      <w:r>
        <w:tab/>
      </w:r>
      <w:r>
        <w:fldChar w:fldCharType="begin"/>
      </w:r>
      <w:r>
        <w:instrText xml:space="preserve"> PAGEREF _Toc21336 \h </w:instrText>
      </w:r>
      <w:r>
        <w:fldChar w:fldCharType="separate"/>
      </w:r>
      <w:r>
        <w:t>42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_Toc21473 </w:instrText>
      </w:r>
      <w:r>
        <w:rPr>
          <w:rFonts w:hint="eastAsia" w:ascii="黑体" w:hAnsi="黑体" w:eastAsia="黑体" w:cs="黑体"/>
        </w:rPr>
        <w:fldChar w:fldCharType="separate"/>
      </w:r>
      <w:r>
        <w:rPr>
          <w:rFonts w:ascii="Times New Roman" w:hAnsi="Times New Roman"/>
        </w:rPr>
        <w:t xml:space="preserve">4.1 </w:t>
      </w:r>
      <w:r>
        <w:rPr>
          <w:rFonts w:hint="eastAsia" w:ascii="Times New Roman" w:hAnsi="Times New Roman"/>
        </w:rPr>
        <w:t>设计人的一般义务</w:t>
      </w:r>
      <w:r>
        <w:tab/>
      </w:r>
      <w:r>
        <w:fldChar w:fldCharType="begin"/>
      </w:r>
      <w:r>
        <w:instrText xml:space="preserve"> PAGEREF _Toc21473 \h </w:instrText>
      </w:r>
      <w:r>
        <w:fldChar w:fldCharType="separate"/>
      </w:r>
      <w:r>
        <w:t>42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_Toc23559 </w:instrText>
      </w:r>
      <w:r>
        <w:rPr>
          <w:rFonts w:hint="eastAsia" w:ascii="黑体" w:hAnsi="黑体" w:eastAsia="黑体" w:cs="黑体"/>
        </w:rPr>
        <w:fldChar w:fldCharType="separate"/>
      </w:r>
      <w:r>
        <w:rPr>
          <w:rFonts w:ascii="Times New Roman" w:hAnsi="Times New Roman"/>
        </w:rPr>
        <w:t xml:space="preserve">4.2 </w:t>
      </w:r>
      <w:r>
        <w:rPr>
          <w:rFonts w:hint="eastAsia" w:ascii="Times New Roman" w:hAnsi="Times New Roman"/>
        </w:rPr>
        <w:t>履约保证金</w:t>
      </w:r>
      <w:r>
        <w:tab/>
      </w:r>
      <w:r>
        <w:fldChar w:fldCharType="begin"/>
      </w:r>
      <w:r>
        <w:instrText xml:space="preserve"> PAGEREF _Toc23559 \h </w:instrText>
      </w:r>
      <w:r>
        <w:fldChar w:fldCharType="separate"/>
      </w:r>
      <w:r>
        <w:t>43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_Toc1795 </w:instrText>
      </w:r>
      <w:r>
        <w:rPr>
          <w:rFonts w:hint="eastAsia" w:ascii="黑体" w:hAnsi="黑体" w:eastAsia="黑体" w:cs="黑体"/>
        </w:rPr>
        <w:fldChar w:fldCharType="separate"/>
      </w:r>
      <w:r>
        <w:rPr>
          <w:rFonts w:ascii="Times New Roman" w:hAnsi="Times New Roman"/>
        </w:rPr>
        <w:t xml:space="preserve">4.3 </w:t>
      </w:r>
      <w:r>
        <w:rPr>
          <w:rFonts w:hint="eastAsia" w:ascii="Times New Roman" w:hAnsi="Times New Roman"/>
        </w:rPr>
        <w:t>分包和不得转包</w:t>
      </w:r>
      <w:r>
        <w:tab/>
      </w:r>
      <w:r>
        <w:fldChar w:fldCharType="begin"/>
      </w:r>
      <w:r>
        <w:instrText xml:space="preserve"> PAGEREF _Toc1795 \h </w:instrText>
      </w:r>
      <w:r>
        <w:fldChar w:fldCharType="separate"/>
      </w:r>
      <w:r>
        <w:t>43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_Toc22963 </w:instrText>
      </w:r>
      <w:r>
        <w:rPr>
          <w:rFonts w:hint="eastAsia" w:ascii="黑体" w:hAnsi="黑体" w:eastAsia="黑体" w:cs="黑体"/>
        </w:rPr>
        <w:fldChar w:fldCharType="separate"/>
      </w:r>
      <w:r>
        <w:rPr>
          <w:rFonts w:ascii="Times New Roman" w:hAnsi="Times New Roman"/>
        </w:rPr>
        <w:t xml:space="preserve">4.4 </w:t>
      </w:r>
      <w:r>
        <w:rPr>
          <w:rFonts w:hint="eastAsia" w:ascii="Times New Roman" w:hAnsi="Times New Roman"/>
        </w:rPr>
        <w:t>联合体</w:t>
      </w:r>
      <w:r>
        <w:tab/>
      </w:r>
      <w:r>
        <w:fldChar w:fldCharType="begin"/>
      </w:r>
      <w:r>
        <w:instrText xml:space="preserve"> PAGEREF _Toc22963 \h </w:instrText>
      </w:r>
      <w:r>
        <w:fldChar w:fldCharType="separate"/>
      </w:r>
      <w:r>
        <w:t>43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_Toc19689 </w:instrText>
      </w:r>
      <w:r>
        <w:rPr>
          <w:rFonts w:hint="eastAsia" w:ascii="黑体" w:hAnsi="黑体" w:eastAsia="黑体" w:cs="黑体"/>
        </w:rPr>
        <w:fldChar w:fldCharType="separate"/>
      </w:r>
      <w:r>
        <w:rPr>
          <w:rFonts w:ascii="Times New Roman" w:hAnsi="Times New Roman"/>
        </w:rPr>
        <w:t xml:space="preserve">4.5 </w:t>
      </w:r>
      <w:r>
        <w:rPr>
          <w:rFonts w:hint="eastAsia" w:ascii="Times New Roman" w:hAnsi="Times New Roman"/>
        </w:rPr>
        <w:t>项目负责人</w:t>
      </w:r>
      <w:r>
        <w:tab/>
      </w:r>
      <w:r>
        <w:fldChar w:fldCharType="begin"/>
      </w:r>
      <w:r>
        <w:instrText xml:space="preserve"> PAGEREF _Toc19689 \h </w:instrText>
      </w:r>
      <w:r>
        <w:fldChar w:fldCharType="separate"/>
      </w:r>
      <w:r>
        <w:t>43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_Toc16104 </w:instrText>
      </w:r>
      <w:r>
        <w:rPr>
          <w:rFonts w:hint="eastAsia" w:ascii="黑体" w:hAnsi="黑体" w:eastAsia="黑体" w:cs="黑体"/>
        </w:rPr>
        <w:fldChar w:fldCharType="separate"/>
      </w:r>
      <w:r>
        <w:rPr>
          <w:rFonts w:ascii="Times New Roman" w:hAnsi="Times New Roman"/>
        </w:rPr>
        <w:t xml:space="preserve">4.6 </w:t>
      </w:r>
      <w:r>
        <w:rPr>
          <w:rFonts w:hint="eastAsia" w:ascii="Times New Roman" w:hAnsi="Times New Roman"/>
        </w:rPr>
        <w:t>设计人员的管理</w:t>
      </w:r>
      <w:r>
        <w:tab/>
      </w:r>
      <w:r>
        <w:fldChar w:fldCharType="begin"/>
      </w:r>
      <w:r>
        <w:instrText xml:space="preserve"> PAGEREF _Toc16104 \h </w:instrText>
      </w:r>
      <w:r>
        <w:fldChar w:fldCharType="separate"/>
      </w:r>
      <w:r>
        <w:t>44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_Toc7604 </w:instrText>
      </w:r>
      <w:r>
        <w:rPr>
          <w:rFonts w:hint="eastAsia" w:ascii="黑体" w:hAnsi="黑体" w:eastAsia="黑体" w:cs="黑体"/>
        </w:rPr>
        <w:fldChar w:fldCharType="separate"/>
      </w:r>
      <w:r>
        <w:rPr>
          <w:rFonts w:ascii="Times New Roman" w:hAnsi="Times New Roman"/>
        </w:rPr>
        <w:t xml:space="preserve">4.7 </w:t>
      </w:r>
      <w:r>
        <w:rPr>
          <w:rFonts w:hint="eastAsia" w:ascii="Times New Roman" w:hAnsi="Times New Roman"/>
        </w:rPr>
        <w:t>撤换项目负责人和其他人员</w:t>
      </w:r>
      <w:r>
        <w:tab/>
      </w:r>
      <w:r>
        <w:fldChar w:fldCharType="begin"/>
      </w:r>
      <w:r>
        <w:instrText xml:space="preserve"> PAGEREF _Toc7604 \h </w:instrText>
      </w:r>
      <w:r>
        <w:fldChar w:fldCharType="separate"/>
      </w:r>
      <w:r>
        <w:t>44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_Toc23525 </w:instrText>
      </w:r>
      <w:r>
        <w:rPr>
          <w:rFonts w:hint="eastAsia" w:ascii="黑体" w:hAnsi="黑体" w:eastAsia="黑体" w:cs="黑体"/>
        </w:rPr>
        <w:fldChar w:fldCharType="separate"/>
      </w:r>
      <w:r>
        <w:rPr>
          <w:rFonts w:ascii="Times New Roman" w:hAnsi="Times New Roman"/>
        </w:rPr>
        <w:t xml:space="preserve">4.8 </w:t>
      </w:r>
      <w:r>
        <w:rPr>
          <w:rFonts w:hint="eastAsia" w:ascii="Times New Roman" w:hAnsi="Times New Roman"/>
        </w:rPr>
        <w:t>保障人员的合法权益</w:t>
      </w:r>
      <w:r>
        <w:tab/>
      </w:r>
      <w:r>
        <w:fldChar w:fldCharType="begin"/>
      </w:r>
      <w:r>
        <w:instrText xml:space="preserve"> PAGEREF _Toc23525 \h </w:instrText>
      </w:r>
      <w:r>
        <w:fldChar w:fldCharType="separate"/>
      </w:r>
      <w:r>
        <w:t>44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_Toc26312 </w:instrText>
      </w:r>
      <w:r>
        <w:rPr>
          <w:rFonts w:hint="eastAsia" w:ascii="黑体" w:hAnsi="黑体" w:eastAsia="黑体" w:cs="黑体"/>
        </w:rPr>
        <w:fldChar w:fldCharType="separate"/>
      </w:r>
      <w:r>
        <w:rPr>
          <w:rFonts w:ascii="Times New Roman" w:hAnsi="Times New Roman"/>
        </w:rPr>
        <w:t xml:space="preserve">4.9 </w:t>
      </w:r>
      <w:r>
        <w:rPr>
          <w:rFonts w:hint="eastAsia" w:ascii="Times New Roman" w:hAnsi="Times New Roman"/>
        </w:rPr>
        <w:t>合同价款应专款专用</w:t>
      </w:r>
      <w:r>
        <w:tab/>
      </w:r>
      <w:r>
        <w:fldChar w:fldCharType="begin"/>
      </w:r>
      <w:r>
        <w:instrText xml:space="preserve"> PAGEREF _Toc26312 \h </w:instrText>
      </w:r>
      <w:r>
        <w:fldChar w:fldCharType="separate"/>
      </w:r>
      <w:r>
        <w:t>44</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_Toc13871 </w:instrText>
      </w:r>
      <w:r>
        <w:rPr>
          <w:rFonts w:hint="eastAsia" w:ascii="黑体" w:hAnsi="黑体" w:eastAsia="黑体" w:cs="黑体"/>
        </w:rPr>
        <w:fldChar w:fldCharType="separate"/>
      </w:r>
      <w:r>
        <w:rPr>
          <w:rFonts w:ascii="Times New Roman" w:hAnsi="Times New Roman"/>
        </w:rPr>
        <w:t>5. 设计要求</w:t>
      </w:r>
      <w:r>
        <w:tab/>
      </w:r>
      <w:r>
        <w:fldChar w:fldCharType="begin"/>
      </w:r>
      <w:r>
        <w:instrText xml:space="preserve"> PAGEREF _Toc13871 \h </w:instrText>
      </w:r>
      <w:r>
        <w:fldChar w:fldCharType="separate"/>
      </w:r>
      <w:r>
        <w:t>45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_Toc30330 </w:instrText>
      </w:r>
      <w:r>
        <w:rPr>
          <w:rFonts w:hint="eastAsia" w:ascii="黑体" w:hAnsi="黑体" w:eastAsia="黑体" w:cs="黑体"/>
        </w:rPr>
        <w:fldChar w:fldCharType="separate"/>
      </w:r>
      <w:r>
        <w:rPr>
          <w:rFonts w:ascii="Times New Roman" w:hAnsi="Times New Roman"/>
        </w:rPr>
        <w:t xml:space="preserve">5.1 </w:t>
      </w:r>
      <w:r>
        <w:rPr>
          <w:rFonts w:hint="eastAsia" w:ascii="Times New Roman" w:hAnsi="Times New Roman"/>
        </w:rPr>
        <w:t>一般要求</w:t>
      </w:r>
      <w:r>
        <w:tab/>
      </w:r>
      <w:r>
        <w:fldChar w:fldCharType="begin"/>
      </w:r>
      <w:r>
        <w:instrText xml:space="preserve"> PAGEREF _Toc30330 \h </w:instrText>
      </w:r>
      <w:r>
        <w:fldChar w:fldCharType="separate"/>
      </w:r>
      <w:r>
        <w:t>45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_Toc28166 </w:instrText>
      </w:r>
      <w:r>
        <w:rPr>
          <w:rFonts w:hint="eastAsia" w:ascii="黑体" w:hAnsi="黑体" w:eastAsia="黑体" w:cs="黑体"/>
        </w:rPr>
        <w:fldChar w:fldCharType="separate"/>
      </w:r>
      <w:r>
        <w:rPr>
          <w:rFonts w:ascii="Times New Roman" w:hAnsi="Times New Roman"/>
        </w:rPr>
        <w:t xml:space="preserve">5.2 </w:t>
      </w:r>
      <w:r>
        <w:rPr>
          <w:rFonts w:hint="eastAsia" w:ascii="Times New Roman" w:hAnsi="Times New Roman"/>
        </w:rPr>
        <w:t>设计依据</w:t>
      </w:r>
      <w:r>
        <w:tab/>
      </w:r>
      <w:r>
        <w:fldChar w:fldCharType="begin"/>
      </w:r>
      <w:r>
        <w:instrText xml:space="preserve"> PAGEREF _Toc28166 \h </w:instrText>
      </w:r>
      <w:r>
        <w:fldChar w:fldCharType="separate"/>
      </w:r>
      <w:r>
        <w:t>45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_Toc21061 </w:instrText>
      </w:r>
      <w:r>
        <w:rPr>
          <w:rFonts w:hint="eastAsia" w:ascii="黑体" w:hAnsi="黑体" w:eastAsia="黑体" w:cs="黑体"/>
        </w:rPr>
        <w:fldChar w:fldCharType="separate"/>
      </w:r>
      <w:r>
        <w:rPr>
          <w:rFonts w:ascii="Times New Roman" w:hAnsi="Times New Roman"/>
        </w:rPr>
        <w:t xml:space="preserve">5.3 </w:t>
      </w:r>
      <w:r>
        <w:rPr>
          <w:rFonts w:hint="eastAsia" w:ascii="Times New Roman" w:hAnsi="Times New Roman"/>
        </w:rPr>
        <w:t>设计范围</w:t>
      </w:r>
      <w:r>
        <w:tab/>
      </w:r>
      <w:r>
        <w:fldChar w:fldCharType="begin"/>
      </w:r>
      <w:r>
        <w:instrText xml:space="preserve"> PAGEREF _Toc21061 \h </w:instrText>
      </w:r>
      <w:r>
        <w:fldChar w:fldCharType="separate"/>
      </w:r>
      <w:r>
        <w:t>45</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_Toc10322 </w:instrText>
      </w:r>
      <w:r>
        <w:rPr>
          <w:rFonts w:hint="eastAsia" w:ascii="黑体" w:hAnsi="黑体" w:eastAsia="黑体" w:cs="黑体"/>
        </w:rPr>
        <w:fldChar w:fldCharType="separate"/>
      </w:r>
      <w:r>
        <w:rPr>
          <w:rFonts w:ascii="Times New Roman" w:hAnsi="Times New Roman"/>
        </w:rPr>
        <w:t xml:space="preserve">5.4 </w:t>
      </w:r>
      <w:r>
        <w:rPr>
          <w:rFonts w:hint="eastAsia" w:ascii="Times New Roman" w:hAnsi="Times New Roman"/>
        </w:rPr>
        <w:t>设计文件要求</w:t>
      </w:r>
      <w:r>
        <w:tab/>
      </w:r>
      <w:r>
        <w:fldChar w:fldCharType="begin"/>
      </w:r>
      <w:r>
        <w:instrText xml:space="preserve"> PAGEREF _Toc10322 \h </w:instrText>
      </w:r>
      <w:r>
        <w:fldChar w:fldCharType="separate"/>
      </w:r>
      <w:r>
        <w:t>46</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_Toc13182 </w:instrText>
      </w:r>
      <w:r>
        <w:rPr>
          <w:rFonts w:hint="eastAsia" w:ascii="黑体" w:hAnsi="黑体" w:eastAsia="黑体" w:cs="黑体"/>
        </w:rPr>
        <w:fldChar w:fldCharType="separate"/>
      </w:r>
      <w:r>
        <w:rPr>
          <w:rFonts w:ascii="Times New Roman" w:hAnsi="Times New Roman"/>
        </w:rPr>
        <w:t>6. 开始设计和完成设计</w:t>
      </w:r>
      <w:r>
        <w:tab/>
      </w:r>
      <w:r>
        <w:fldChar w:fldCharType="begin"/>
      </w:r>
      <w:r>
        <w:instrText xml:space="preserve"> PAGEREF _Toc13182 \h </w:instrText>
      </w:r>
      <w:r>
        <w:fldChar w:fldCharType="separate"/>
      </w:r>
      <w:r>
        <w:t>46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_Toc26864 </w:instrText>
      </w:r>
      <w:r>
        <w:rPr>
          <w:rFonts w:hint="eastAsia" w:ascii="黑体" w:hAnsi="黑体" w:eastAsia="黑体" w:cs="黑体"/>
        </w:rPr>
        <w:fldChar w:fldCharType="separate"/>
      </w:r>
      <w:r>
        <w:rPr>
          <w:rFonts w:ascii="Times New Roman" w:hAnsi="Times New Roman"/>
        </w:rPr>
        <w:t xml:space="preserve">6.1 </w:t>
      </w:r>
      <w:r>
        <w:rPr>
          <w:rFonts w:hint="eastAsia" w:ascii="Times New Roman" w:hAnsi="Times New Roman"/>
        </w:rPr>
        <w:t>开始设计</w:t>
      </w:r>
      <w:r>
        <w:tab/>
      </w:r>
      <w:r>
        <w:fldChar w:fldCharType="begin"/>
      </w:r>
      <w:r>
        <w:instrText xml:space="preserve"> PAGEREF _Toc26864 \h </w:instrText>
      </w:r>
      <w:r>
        <w:fldChar w:fldCharType="separate"/>
      </w:r>
      <w:r>
        <w:t>46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_Toc1765 </w:instrText>
      </w:r>
      <w:r>
        <w:rPr>
          <w:rFonts w:hint="eastAsia" w:ascii="黑体" w:hAnsi="黑体" w:eastAsia="黑体" w:cs="黑体"/>
        </w:rPr>
        <w:fldChar w:fldCharType="separate"/>
      </w:r>
      <w:r>
        <w:rPr>
          <w:rFonts w:ascii="Times New Roman" w:hAnsi="Times New Roman"/>
        </w:rPr>
        <w:t xml:space="preserve">6.2 </w:t>
      </w:r>
      <w:r>
        <w:rPr>
          <w:rFonts w:hint="eastAsia" w:ascii="Times New Roman" w:hAnsi="Times New Roman"/>
        </w:rPr>
        <w:t>发包人引起的周期延误</w:t>
      </w:r>
      <w:r>
        <w:tab/>
      </w:r>
      <w:r>
        <w:fldChar w:fldCharType="begin"/>
      </w:r>
      <w:r>
        <w:instrText xml:space="preserve"> PAGEREF _Toc1765 \h </w:instrText>
      </w:r>
      <w:r>
        <w:fldChar w:fldCharType="separate"/>
      </w:r>
      <w:r>
        <w:t>46</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_Toc26774 </w:instrText>
      </w:r>
      <w:r>
        <w:rPr>
          <w:rFonts w:hint="eastAsia" w:ascii="黑体" w:hAnsi="黑体" w:eastAsia="黑体" w:cs="黑体"/>
        </w:rPr>
        <w:fldChar w:fldCharType="separate"/>
      </w:r>
      <w:r>
        <w:rPr>
          <w:rFonts w:ascii="Times New Roman" w:hAnsi="Times New Roman"/>
        </w:rPr>
        <w:t xml:space="preserve">6.3 </w:t>
      </w:r>
      <w:r>
        <w:rPr>
          <w:rFonts w:hint="eastAsia" w:ascii="Times New Roman" w:hAnsi="Times New Roman"/>
        </w:rPr>
        <w:t>设计人引起的周期延误</w:t>
      </w:r>
      <w:r>
        <w:tab/>
      </w:r>
      <w:r>
        <w:fldChar w:fldCharType="begin"/>
      </w:r>
      <w:r>
        <w:instrText xml:space="preserve"> PAGEREF _Toc26774 \h </w:instrText>
      </w:r>
      <w:r>
        <w:fldChar w:fldCharType="separate"/>
      </w:r>
      <w:r>
        <w:t>47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_Toc28037 </w:instrText>
      </w:r>
      <w:r>
        <w:rPr>
          <w:rFonts w:hint="eastAsia" w:ascii="黑体" w:hAnsi="黑体" w:eastAsia="黑体" w:cs="黑体"/>
        </w:rPr>
        <w:fldChar w:fldCharType="separate"/>
      </w:r>
      <w:r>
        <w:rPr>
          <w:rFonts w:ascii="Times New Roman" w:hAnsi="Times New Roman"/>
        </w:rPr>
        <w:t xml:space="preserve">6.4 </w:t>
      </w:r>
      <w:r>
        <w:rPr>
          <w:rFonts w:hint="eastAsia" w:ascii="Times New Roman" w:hAnsi="Times New Roman"/>
        </w:rPr>
        <w:t>第三人引起的周期延误</w:t>
      </w:r>
      <w:r>
        <w:tab/>
      </w:r>
      <w:r>
        <w:fldChar w:fldCharType="begin"/>
      </w:r>
      <w:r>
        <w:instrText xml:space="preserve"> PAGEREF _Toc28037 \h </w:instrText>
      </w:r>
      <w:r>
        <w:fldChar w:fldCharType="separate"/>
      </w:r>
      <w:r>
        <w:t>47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_Toc2722 </w:instrText>
      </w:r>
      <w:r>
        <w:rPr>
          <w:rFonts w:hint="eastAsia" w:ascii="黑体" w:hAnsi="黑体" w:eastAsia="黑体" w:cs="黑体"/>
        </w:rPr>
        <w:fldChar w:fldCharType="separate"/>
      </w:r>
      <w:r>
        <w:rPr>
          <w:rFonts w:ascii="Times New Roman" w:hAnsi="Times New Roman"/>
        </w:rPr>
        <w:t xml:space="preserve">6.5 </w:t>
      </w:r>
      <w:r>
        <w:rPr>
          <w:rFonts w:hint="eastAsia" w:ascii="Times New Roman" w:hAnsi="Times New Roman"/>
        </w:rPr>
        <w:t>完成设计</w:t>
      </w:r>
      <w:r>
        <w:tab/>
      </w:r>
      <w:r>
        <w:fldChar w:fldCharType="begin"/>
      </w:r>
      <w:r>
        <w:instrText xml:space="preserve"> PAGEREF _Toc2722 \h </w:instrText>
      </w:r>
      <w:r>
        <w:fldChar w:fldCharType="separate"/>
      </w:r>
      <w:r>
        <w:t>47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_Toc29117 </w:instrText>
      </w:r>
      <w:r>
        <w:rPr>
          <w:rFonts w:hint="eastAsia" w:ascii="黑体" w:hAnsi="黑体" w:eastAsia="黑体" w:cs="黑体"/>
        </w:rPr>
        <w:fldChar w:fldCharType="separate"/>
      </w:r>
      <w:r>
        <w:rPr>
          <w:rFonts w:ascii="Times New Roman" w:hAnsi="Times New Roman"/>
        </w:rPr>
        <w:t xml:space="preserve">6.6 </w:t>
      </w:r>
      <w:r>
        <w:rPr>
          <w:rFonts w:hint="eastAsia" w:ascii="Times New Roman" w:hAnsi="Times New Roman"/>
        </w:rPr>
        <w:t>提前完成设计</w:t>
      </w:r>
      <w:r>
        <w:tab/>
      </w:r>
      <w:r>
        <w:fldChar w:fldCharType="begin"/>
      </w:r>
      <w:r>
        <w:instrText xml:space="preserve"> PAGEREF _Toc29117 \h </w:instrText>
      </w:r>
      <w:r>
        <w:fldChar w:fldCharType="separate"/>
      </w:r>
      <w:r>
        <w:t>47</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_Toc31373 </w:instrText>
      </w:r>
      <w:r>
        <w:rPr>
          <w:rFonts w:hint="eastAsia" w:ascii="黑体" w:hAnsi="黑体" w:eastAsia="黑体" w:cs="黑体"/>
        </w:rPr>
        <w:fldChar w:fldCharType="separate"/>
      </w:r>
      <w:r>
        <w:rPr>
          <w:rFonts w:ascii="Times New Roman" w:hAnsi="Times New Roman"/>
        </w:rPr>
        <w:t>7. 暂停设计</w:t>
      </w:r>
      <w:r>
        <w:tab/>
      </w:r>
      <w:r>
        <w:fldChar w:fldCharType="begin"/>
      </w:r>
      <w:r>
        <w:instrText xml:space="preserve"> PAGEREF _Toc31373 \h </w:instrText>
      </w:r>
      <w:r>
        <w:fldChar w:fldCharType="separate"/>
      </w:r>
      <w:r>
        <w:t>48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_Toc31080 </w:instrText>
      </w:r>
      <w:r>
        <w:rPr>
          <w:rFonts w:hint="eastAsia" w:ascii="黑体" w:hAnsi="黑体" w:eastAsia="黑体" w:cs="黑体"/>
        </w:rPr>
        <w:fldChar w:fldCharType="separate"/>
      </w:r>
      <w:r>
        <w:rPr>
          <w:rFonts w:ascii="Times New Roman" w:hAnsi="Times New Roman"/>
        </w:rPr>
        <w:t xml:space="preserve">7.1 </w:t>
      </w:r>
      <w:r>
        <w:rPr>
          <w:rFonts w:hint="eastAsia" w:ascii="Times New Roman" w:hAnsi="Times New Roman"/>
        </w:rPr>
        <w:t>发包人原因暂停设计</w:t>
      </w:r>
      <w:r>
        <w:tab/>
      </w:r>
      <w:r>
        <w:fldChar w:fldCharType="begin"/>
      </w:r>
      <w:r>
        <w:instrText xml:space="preserve"> PAGEREF _Toc31080 \h </w:instrText>
      </w:r>
      <w:r>
        <w:fldChar w:fldCharType="separate"/>
      </w:r>
      <w:r>
        <w:t>48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_Toc30178 </w:instrText>
      </w:r>
      <w:r>
        <w:rPr>
          <w:rFonts w:hint="eastAsia" w:ascii="黑体" w:hAnsi="黑体" w:eastAsia="黑体" w:cs="黑体"/>
        </w:rPr>
        <w:fldChar w:fldCharType="separate"/>
      </w:r>
      <w:r>
        <w:rPr>
          <w:rFonts w:ascii="Times New Roman" w:hAnsi="Times New Roman"/>
        </w:rPr>
        <w:t xml:space="preserve">7.2 </w:t>
      </w:r>
      <w:r>
        <w:rPr>
          <w:rFonts w:hint="eastAsia" w:ascii="Times New Roman" w:hAnsi="Times New Roman"/>
        </w:rPr>
        <w:t>设计人原因暂停设计</w:t>
      </w:r>
      <w:r>
        <w:tab/>
      </w:r>
      <w:r>
        <w:fldChar w:fldCharType="begin"/>
      </w:r>
      <w:r>
        <w:instrText xml:space="preserve"> PAGEREF _Toc30178 \h </w:instrText>
      </w:r>
      <w:r>
        <w:fldChar w:fldCharType="separate"/>
      </w:r>
      <w:r>
        <w:t>48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_Toc1668 </w:instrText>
      </w:r>
      <w:r>
        <w:rPr>
          <w:rFonts w:hint="eastAsia" w:ascii="黑体" w:hAnsi="黑体" w:eastAsia="黑体" w:cs="黑体"/>
        </w:rPr>
        <w:fldChar w:fldCharType="separate"/>
      </w:r>
      <w:r>
        <w:rPr>
          <w:rFonts w:ascii="Times New Roman" w:hAnsi="Times New Roman"/>
        </w:rPr>
        <w:t xml:space="preserve">7.3 </w:t>
      </w:r>
      <w:r>
        <w:rPr>
          <w:rFonts w:hint="eastAsia" w:ascii="Times New Roman" w:hAnsi="Times New Roman"/>
        </w:rPr>
        <w:t>暂停期间的文件照管</w:t>
      </w:r>
      <w:r>
        <w:tab/>
      </w:r>
      <w:r>
        <w:fldChar w:fldCharType="begin"/>
      </w:r>
      <w:r>
        <w:instrText xml:space="preserve"> PAGEREF _Toc1668 \h </w:instrText>
      </w:r>
      <w:r>
        <w:fldChar w:fldCharType="separate"/>
      </w:r>
      <w:r>
        <w:t>48</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_Toc11997 </w:instrText>
      </w:r>
      <w:r>
        <w:rPr>
          <w:rFonts w:hint="eastAsia" w:ascii="黑体" w:hAnsi="黑体" w:eastAsia="黑体" w:cs="黑体"/>
        </w:rPr>
        <w:fldChar w:fldCharType="separate"/>
      </w:r>
      <w:r>
        <w:rPr>
          <w:rFonts w:ascii="Times New Roman" w:hAnsi="Times New Roman"/>
        </w:rPr>
        <w:t>8. 设计文件</w:t>
      </w:r>
      <w:r>
        <w:tab/>
      </w:r>
      <w:r>
        <w:fldChar w:fldCharType="begin"/>
      </w:r>
      <w:r>
        <w:instrText xml:space="preserve"> PAGEREF _Toc11997 \h </w:instrText>
      </w:r>
      <w:r>
        <w:fldChar w:fldCharType="separate"/>
      </w:r>
      <w:r>
        <w:t>48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_Toc8644 </w:instrText>
      </w:r>
      <w:r>
        <w:rPr>
          <w:rFonts w:hint="eastAsia" w:ascii="黑体" w:hAnsi="黑体" w:eastAsia="黑体" w:cs="黑体"/>
        </w:rPr>
        <w:fldChar w:fldCharType="separate"/>
      </w:r>
      <w:r>
        <w:rPr>
          <w:rFonts w:ascii="Times New Roman" w:hAnsi="Times New Roman"/>
        </w:rPr>
        <w:t xml:space="preserve">8.1 </w:t>
      </w:r>
      <w:r>
        <w:rPr>
          <w:rFonts w:hint="eastAsia" w:ascii="Times New Roman" w:hAnsi="Times New Roman"/>
        </w:rPr>
        <w:t>设计文件接收</w:t>
      </w:r>
      <w:r>
        <w:tab/>
      </w:r>
      <w:r>
        <w:fldChar w:fldCharType="begin"/>
      </w:r>
      <w:r>
        <w:instrText xml:space="preserve"> PAGEREF _Toc8644 \h </w:instrText>
      </w:r>
      <w:r>
        <w:fldChar w:fldCharType="separate"/>
      </w:r>
      <w:r>
        <w:t>48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_Toc21799 </w:instrText>
      </w:r>
      <w:r>
        <w:rPr>
          <w:rFonts w:hint="eastAsia" w:ascii="黑体" w:hAnsi="黑体" w:eastAsia="黑体" w:cs="黑体"/>
        </w:rPr>
        <w:fldChar w:fldCharType="separate"/>
      </w:r>
      <w:r>
        <w:rPr>
          <w:rFonts w:ascii="Times New Roman" w:hAnsi="Times New Roman"/>
        </w:rPr>
        <w:t xml:space="preserve">8.2 </w:t>
      </w:r>
      <w:r>
        <w:rPr>
          <w:rFonts w:hint="eastAsia" w:ascii="Times New Roman" w:hAnsi="Times New Roman"/>
        </w:rPr>
        <w:t>发包人审查设计文件</w:t>
      </w:r>
      <w:r>
        <w:tab/>
      </w:r>
      <w:r>
        <w:fldChar w:fldCharType="begin"/>
      </w:r>
      <w:r>
        <w:instrText xml:space="preserve"> PAGEREF _Toc21799 \h </w:instrText>
      </w:r>
      <w:r>
        <w:fldChar w:fldCharType="separate"/>
      </w:r>
      <w:r>
        <w:t>49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_Toc26348 </w:instrText>
      </w:r>
      <w:r>
        <w:rPr>
          <w:rFonts w:hint="eastAsia" w:ascii="黑体" w:hAnsi="黑体" w:eastAsia="黑体" w:cs="黑体"/>
        </w:rPr>
        <w:fldChar w:fldCharType="separate"/>
      </w:r>
      <w:r>
        <w:rPr>
          <w:rFonts w:ascii="Times New Roman" w:hAnsi="Times New Roman"/>
        </w:rPr>
        <w:t xml:space="preserve">8.3 </w:t>
      </w:r>
      <w:r>
        <w:rPr>
          <w:rFonts w:hint="eastAsia" w:ascii="Times New Roman" w:hAnsi="Times New Roman"/>
        </w:rPr>
        <w:t>审查机构审查设计文件</w:t>
      </w:r>
      <w:r>
        <w:tab/>
      </w:r>
      <w:r>
        <w:fldChar w:fldCharType="begin"/>
      </w:r>
      <w:r>
        <w:instrText xml:space="preserve"> PAGEREF _Toc26348 \h </w:instrText>
      </w:r>
      <w:r>
        <w:fldChar w:fldCharType="separate"/>
      </w:r>
      <w:r>
        <w:t>49</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_Toc32068 </w:instrText>
      </w:r>
      <w:r>
        <w:rPr>
          <w:rFonts w:hint="eastAsia" w:ascii="黑体" w:hAnsi="黑体" w:eastAsia="黑体" w:cs="黑体"/>
        </w:rPr>
        <w:fldChar w:fldCharType="separate"/>
      </w:r>
      <w:r>
        <w:rPr>
          <w:rFonts w:ascii="Times New Roman" w:hAnsi="Times New Roman"/>
        </w:rPr>
        <w:t>9. 设计责任与保险</w:t>
      </w:r>
      <w:r>
        <w:tab/>
      </w:r>
      <w:r>
        <w:fldChar w:fldCharType="begin"/>
      </w:r>
      <w:r>
        <w:instrText xml:space="preserve"> PAGEREF _Toc32068 \h </w:instrText>
      </w:r>
      <w:r>
        <w:fldChar w:fldCharType="separate"/>
      </w:r>
      <w:r>
        <w:t>49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_Toc10482 </w:instrText>
      </w:r>
      <w:r>
        <w:rPr>
          <w:rFonts w:hint="eastAsia" w:ascii="黑体" w:hAnsi="黑体" w:eastAsia="黑体" w:cs="黑体"/>
        </w:rPr>
        <w:fldChar w:fldCharType="separate"/>
      </w:r>
      <w:r>
        <w:rPr>
          <w:rFonts w:ascii="Times New Roman" w:hAnsi="Times New Roman"/>
        </w:rPr>
        <w:t xml:space="preserve">9.1 </w:t>
      </w:r>
      <w:r>
        <w:rPr>
          <w:rFonts w:hint="eastAsia" w:ascii="Times New Roman" w:hAnsi="Times New Roman"/>
        </w:rPr>
        <w:t>工作质量责任</w:t>
      </w:r>
      <w:r>
        <w:tab/>
      </w:r>
      <w:r>
        <w:fldChar w:fldCharType="begin"/>
      </w:r>
      <w:r>
        <w:instrText xml:space="preserve"> PAGEREF _Toc10482 \h </w:instrText>
      </w:r>
      <w:r>
        <w:fldChar w:fldCharType="separate"/>
      </w:r>
      <w:r>
        <w:t>49</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_Toc9397 </w:instrText>
      </w:r>
      <w:r>
        <w:rPr>
          <w:rFonts w:hint="eastAsia" w:ascii="黑体" w:hAnsi="黑体" w:eastAsia="黑体" w:cs="黑体"/>
        </w:rPr>
        <w:fldChar w:fldCharType="separate"/>
      </w:r>
      <w:r>
        <w:rPr>
          <w:rFonts w:ascii="Times New Roman" w:hAnsi="Times New Roman"/>
        </w:rPr>
        <w:t xml:space="preserve">9.2 </w:t>
      </w:r>
      <w:r>
        <w:rPr>
          <w:rFonts w:hint="eastAsia" w:ascii="Times New Roman" w:hAnsi="Times New Roman"/>
        </w:rPr>
        <w:t>设计文件错误责任</w:t>
      </w:r>
      <w:r>
        <w:tab/>
      </w:r>
      <w:r>
        <w:fldChar w:fldCharType="begin"/>
      </w:r>
      <w:r>
        <w:instrText xml:space="preserve"> PAGEREF _Toc9397 \h </w:instrText>
      </w:r>
      <w:r>
        <w:fldChar w:fldCharType="separate"/>
      </w:r>
      <w:r>
        <w:t>50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_Toc5170 </w:instrText>
      </w:r>
      <w:r>
        <w:rPr>
          <w:rFonts w:hint="eastAsia" w:ascii="黑体" w:hAnsi="黑体" w:eastAsia="黑体" w:cs="黑体"/>
        </w:rPr>
        <w:fldChar w:fldCharType="separate"/>
      </w:r>
      <w:r>
        <w:rPr>
          <w:rFonts w:ascii="Times New Roman" w:hAnsi="Times New Roman"/>
        </w:rPr>
        <w:t xml:space="preserve">9.3 </w:t>
      </w:r>
      <w:r>
        <w:rPr>
          <w:rFonts w:hint="eastAsia" w:ascii="Times New Roman" w:hAnsi="Times New Roman"/>
        </w:rPr>
        <w:t>设计责任主体</w:t>
      </w:r>
      <w:r>
        <w:tab/>
      </w:r>
      <w:r>
        <w:fldChar w:fldCharType="begin"/>
      </w:r>
      <w:r>
        <w:instrText xml:space="preserve"> PAGEREF _Toc5170 \h </w:instrText>
      </w:r>
      <w:r>
        <w:fldChar w:fldCharType="separate"/>
      </w:r>
      <w:r>
        <w:t>50</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_Toc16345 </w:instrText>
      </w:r>
      <w:r>
        <w:rPr>
          <w:rFonts w:hint="eastAsia" w:ascii="黑体" w:hAnsi="黑体" w:eastAsia="黑体" w:cs="黑体"/>
        </w:rPr>
        <w:fldChar w:fldCharType="separate"/>
      </w:r>
      <w:r>
        <w:rPr>
          <w:rFonts w:ascii="Times New Roman" w:hAnsi="Times New Roman"/>
        </w:rPr>
        <w:t xml:space="preserve">9.4 </w:t>
      </w:r>
      <w:r>
        <w:rPr>
          <w:rFonts w:hint="eastAsia" w:ascii="Times New Roman" w:hAnsi="Times New Roman"/>
        </w:rPr>
        <w:t>设计责任保险</w:t>
      </w:r>
      <w:r>
        <w:tab/>
      </w:r>
      <w:r>
        <w:fldChar w:fldCharType="begin"/>
      </w:r>
      <w:r>
        <w:instrText xml:space="preserve"> PAGEREF _Toc16345 \h </w:instrText>
      </w:r>
      <w:r>
        <w:fldChar w:fldCharType="separate"/>
      </w:r>
      <w:r>
        <w:t>50</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_Toc10042 </w:instrText>
      </w:r>
      <w:r>
        <w:rPr>
          <w:rFonts w:hint="eastAsia" w:ascii="黑体" w:hAnsi="黑体" w:eastAsia="黑体" w:cs="黑体"/>
        </w:rPr>
        <w:fldChar w:fldCharType="separate"/>
      </w:r>
      <w:r>
        <w:rPr>
          <w:rFonts w:ascii="Times New Roman" w:hAnsi="Times New Roman"/>
        </w:rPr>
        <w:t>10.</w:t>
      </w:r>
      <w:r>
        <w:rPr>
          <w:rFonts w:hint="eastAsia" w:ascii="Times New Roman" w:hAnsi="Times New Roman"/>
        </w:rPr>
        <w:t xml:space="preserve"> </w:t>
      </w:r>
      <w:r>
        <w:rPr>
          <w:rFonts w:ascii="Times New Roman" w:hAnsi="Times New Roman"/>
        </w:rPr>
        <w:t>施工期间配合</w:t>
      </w:r>
      <w:r>
        <w:tab/>
      </w:r>
      <w:r>
        <w:fldChar w:fldCharType="begin"/>
      </w:r>
      <w:r>
        <w:instrText xml:space="preserve"> PAGEREF _Toc10042 \h </w:instrText>
      </w:r>
      <w:r>
        <w:fldChar w:fldCharType="separate"/>
      </w:r>
      <w:r>
        <w:t>51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_Toc26634 </w:instrText>
      </w:r>
      <w:r>
        <w:rPr>
          <w:rFonts w:hint="eastAsia" w:ascii="黑体" w:hAnsi="黑体" w:eastAsia="黑体" w:cs="黑体"/>
        </w:rPr>
        <w:fldChar w:fldCharType="separate"/>
      </w:r>
      <w:r>
        <w:rPr>
          <w:rFonts w:ascii="Times New Roman" w:hAnsi="Times New Roman"/>
        </w:rPr>
        <w:t>11. 合同变更</w:t>
      </w:r>
      <w:r>
        <w:tab/>
      </w:r>
      <w:r>
        <w:fldChar w:fldCharType="begin"/>
      </w:r>
      <w:r>
        <w:instrText xml:space="preserve"> PAGEREF _Toc26634 \h </w:instrText>
      </w:r>
      <w:r>
        <w:fldChar w:fldCharType="separate"/>
      </w:r>
      <w:r>
        <w:t>51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_Toc24308 </w:instrText>
      </w:r>
      <w:r>
        <w:rPr>
          <w:rFonts w:hint="eastAsia" w:ascii="黑体" w:hAnsi="黑体" w:eastAsia="黑体" w:cs="黑体"/>
        </w:rPr>
        <w:fldChar w:fldCharType="separate"/>
      </w:r>
      <w:r>
        <w:rPr>
          <w:rFonts w:ascii="Times New Roman" w:hAnsi="Times New Roman"/>
        </w:rPr>
        <w:t xml:space="preserve">11.1 </w:t>
      </w:r>
      <w:r>
        <w:rPr>
          <w:rFonts w:hint="eastAsia" w:ascii="Times New Roman" w:hAnsi="Times New Roman"/>
        </w:rPr>
        <w:t>变更情形</w:t>
      </w:r>
      <w:r>
        <w:tab/>
      </w:r>
      <w:r>
        <w:fldChar w:fldCharType="begin"/>
      </w:r>
      <w:r>
        <w:instrText xml:space="preserve"> PAGEREF _Toc24308 \h </w:instrText>
      </w:r>
      <w:r>
        <w:fldChar w:fldCharType="separate"/>
      </w:r>
      <w:r>
        <w:t>51</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_Toc13205 </w:instrText>
      </w:r>
      <w:r>
        <w:rPr>
          <w:rFonts w:hint="eastAsia" w:ascii="黑体" w:hAnsi="黑体" w:eastAsia="黑体" w:cs="黑体"/>
        </w:rPr>
        <w:fldChar w:fldCharType="separate"/>
      </w:r>
      <w:r>
        <w:rPr>
          <w:rFonts w:ascii="Times New Roman" w:hAnsi="Times New Roman"/>
        </w:rPr>
        <w:t xml:space="preserve">11.2 </w:t>
      </w:r>
      <w:r>
        <w:rPr>
          <w:rFonts w:hint="eastAsia" w:ascii="Times New Roman" w:hAnsi="Times New Roman"/>
        </w:rPr>
        <w:t>合理化建议</w:t>
      </w:r>
      <w:r>
        <w:tab/>
      </w:r>
      <w:r>
        <w:fldChar w:fldCharType="begin"/>
      </w:r>
      <w:r>
        <w:instrText xml:space="preserve"> PAGEREF _Toc13205 \h </w:instrText>
      </w:r>
      <w:r>
        <w:fldChar w:fldCharType="separate"/>
      </w:r>
      <w:r>
        <w:t>52</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_Toc6467 </w:instrText>
      </w:r>
      <w:r>
        <w:rPr>
          <w:rFonts w:hint="eastAsia" w:ascii="黑体" w:hAnsi="黑体" w:eastAsia="黑体" w:cs="黑体"/>
        </w:rPr>
        <w:fldChar w:fldCharType="separate"/>
      </w:r>
      <w:r>
        <w:rPr>
          <w:rFonts w:ascii="Times New Roman" w:hAnsi="Times New Roman"/>
        </w:rPr>
        <w:t>12. 合同价格与支付</w:t>
      </w:r>
      <w:r>
        <w:tab/>
      </w:r>
      <w:r>
        <w:fldChar w:fldCharType="begin"/>
      </w:r>
      <w:r>
        <w:instrText xml:space="preserve"> PAGEREF _Toc6467 \h </w:instrText>
      </w:r>
      <w:r>
        <w:fldChar w:fldCharType="separate"/>
      </w:r>
      <w:r>
        <w:t>52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_Toc20089 </w:instrText>
      </w:r>
      <w:r>
        <w:rPr>
          <w:rFonts w:hint="eastAsia" w:ascii="黑体" w:hAnsi="黑体" w:eastAsia="黑体" w:cs="黑体"/>
        </w:rPr>
        <w:fldChar w:fldCharType="separate"/>
      </w:r>
      <w:r>
        <w:rPr>
          <w:rFonts w:ascii="Times New Roman" w:hAnsi="Times New Roman"/>
        </w:rPr>
        <w:t xml:space="preserve">12.1 </w:t>
      </w:r>
      <w:r>
        <w:rPr>
          <w:rFonts w:hint="eastAsia" w:ascii="Times New Roman" w:hAnsi="Times New Roman"/>
        </w:rPr>
        <w:t>合同价格</w:t>
      </w:r>
      <w:r>
        <w:tab/>
      </w:r>
      <w:r>
        <w:fldChar w:fldCharType="begin"/>
      </w:r>
      <w:r>
        <w:instrText xml:space="preserve"> PAGEREF _Toc20089 \h </w:instrText>
      </w:r>
      <w:r>
        <w:fldChar w:fldCharType="separate"/>
      </w:r>
      <w:r>
        <w:t>52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_Toc2372 </w:instrText>
      </w:r>
      <w:r>
        <w:rPr>
          <w:rFonts w:hint="eastAsia" w:ascii="黑体" w:hAnsi="黑体" w:eastAsia="黑体" w:cs="黑体"/>
        </w:rPr>
        <w:fldChar w:fldCharType="separate"/>
      </w:r>
      <w:r>
        <w:rPr>
          <w:rFonts w:ascii="Times New Roman" w:hAnsi="Times New Roman"/>
        </w:rPr>
        <w:t xml:space="preserve">12.2 </w:t>
      </w:r>
      <w:r>
        <w:rPr>
          <w:rFonts w:hint="eastAsia" w:ascii="Times New Roman" w:hAnsi="Times New Roman"/>
        </w:rPr>
        <w:t>定金或预付款</w:t>
      </w:r>
      <w:r>
        <w:tab/>
      </w:r>
      <w:r>
        <w:fldChar w:fldCharType="begin"/>
      </w:r>
      <w:r>
        <w:instrText xml:space="preserve"> PAGEREF _Toc2372 \h </w:instrText>
      </w:r>
      <w:r>
        <w:fldChar w:fldCharType="separate"/>
      </w:r>
      <w:r>
        <w:t>52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_Toc25105 </w:instrText>
      </w:r>
      <w:r>
        <w:rPr>
          <w:rFonts w:hint="eastAsia" w:ascii="黑体" w:hAnsi="黑体" w:eastAsia="黑体" w:cs="黑体"/>
        </w:rPr>
        <w:fldChar w:fldCharType="separate"/>
      </w:r>
      <w:r>
        <w:rPr>
          <w:rFonts w:ascii="Times New Roman" w:hAnsi="Times New Roman"/>
        </w:rPr>
        <w:t xml:space="preserve">12.3 </w:t>
      </w:r>
      <w:r>
        <w:rPr>
          <w:rFonts w:hint="eastAsia" w:ascii="Times New Roman" w:hAnsi="Times New Roman"/>
        </w:rPr>
        <w:t>中期支付</w:t>
      </w:r>
      <w:r>
        <w:tab/>
      </w:r>
      <w:r>
        <w:fldChar w:fldCharType="begin"/>
      </w:r>
      <w:r>
        <w:instrText xml:space="preserve"> PAGEREF _Toc25105 \h </w:instrText>
      </w:r>
      <w:r>
        <w:fldChar w:fldCharType="separate"/>
      </w:r>
      <w:r>
        <w:t>52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_Toc13006 </w:instrText>
      </w:r>
      <w:r>
        <w:rPr>
          <w:rFonts w:hint="eastAsia" w:ascii="黑体" w:hAnsi="黑体" w:eastAsia="黑体" w:cs="黑体"/>
        </w:rPr>
        <w:fldChar w:fldCharType="separate"/>
      </w:r>
      <w:r>
        <w:rPr>
          <w:rFonts w:ascii="Times New Roman" w:hAnsi="Times New Roman"/>
        </w:rPr>
        <w:t xml:space="preserve">12.4 </w:t>
      </w:r>
      <w:r>
        <w:rPr>
          <w:rFonts w:hint="eastAsia" w:ascii="Times New Roman" w:hAnsi="Times New Roman"/>
        </w:rPr>
        <w:t>费用结算</w:t>
      </w:r>
      <w:r>
        <w:tab/>
      </w:r>
      <w:r>
        <w:fldChar w:fldCharType="begin"/>
      </w:r>
      <w:r>
        <w:instrText xml:space="preserve"> PAGEREF _Toc13006 \h </w:instrText>
      </w:r>
      <w:r>
        <w:fldChar w:fldCharType="separate"/>
      </w:r>
      <w:r>
        <w:t>53</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_Toc2837 </w:instrText>
      </w:r>
      <w:r>
        <w:rPr>
          <w:rFonts w:hint="eastAsia" w:ascii="黑体" w:hAnsi="黑体" w:eastAsia="黑体" w:cs="黑体"/>
        </w:rPr>
        <w:fldChar w:fldCharType="separate"/>
      </w:r>
      <w:r>
        <w:rPr>
          <w:rFonts w:ascii="Times New Roman" w:hAnsi="Times New Roman"/>
        </w:rPr>
        <w:t>13. 不可抗力</w:t>
      </w:r>
      <w:r>
        <w:tab/>
      </w:r>
      <w:r>
        <w:fldChar w:fldCharType="begin"/>
      </w:r>
      <w:r>
        <w:instrText xml:space="preserve"> PAGEREF _Toc2837 \h </w:instrText>
      </w:r>
      <w:r>
        <w:fldChar w:fldCharType="separate"/>
      </w:r>
      <w:r>
        <w:t>53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_Toc20218 </w:instrText>
      </w:r>
      <w:r>
        <w:rPr>
          <w:rFonts w:hint="eastAsia" w:ascii="黑体" w:hAnsi="黑体" w:eastAsia="黑体" w:cs="黑体"/>
        </w:rPr>
        <w:fldChar w:fldCharType="separate"/>
      </w:r>
      <w:r>
        <w:rPr>
          <w:rFonts w:ascii="Times New Roman" w:hAnsi="Times New Roman"/>
        </w:rPr>
        <w:t xml:space="preserve">13.1 </w:t>
      </w:r>
      <w:r>
        <w:rPr>
          <w:rFonts w:hint="eastAsia" w:ascii="Times New Roman" w:hAnsi="Times New Roman"/>
        </w:rPr>
        <w:t>不可抗力的确认</w:t>
      </w:r>
      <w:r>
        <w:tab/>
      </w:r>
      <w:r>
        <w:fldChar w:fldCharType="begin"/>
      </w:r>
      <w:r>
        <w:instrText xml:space="preserve"> PAGEREF _Toc20218 \h </w:instrText>
      </w:r>
      <w:r>
        <w:fldChar w:fldCharType="separate"/>
      </w:r>
      <w:r>
        <w:t>53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_Toc22673 </w:instrText>
      </w:r>
      <w:r>
        <w:rPr>
          <w:rFonts w:hint="eastAsia" w:ascii="黑体" w:hAnsi="黑体" w:eastAsia="黑体" w:cs="黑体"/>
        </w:rPr>
        <w:fldChar w:fldCharType="separate"/>
      </w:r>
      <w:r>
        <w:rPr>
          <w:rFonts w:ascii="Times New Roman" w:hAnsi="Times New Roman"/>
        </w:rPr>
        <w:t xml:space="preserve">13.2 </w:t>
      </w:r>
      <w:r>
        <w:rPr>
          <w:rFonts w:hint="eastAsia" w:ascii="Times New Roman" w:hAnsi="Times New Roman"/>
        </w:rPr>
        <w:t>不可抗力的通知</w:t>
      </w:r>
      <w:r>
        <w:tab/>
      </w:r>
      <w:r>
        <w:fldChar w:fldCharType="begin"/>
      </w:r>
      <w:r>
        <w:instrText xml:space="preserve"> PAGEREF _Toc22673 \h </w:instrText>
      </w:r>
      <w:r>
        <w:fldChar w:fldCharType="separate"/>
      </w:r>
      <w:r>
        <w:t>53</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_Toc18852 </w:instrText>
      </w:r>
      <w:r>
        <w:rPr>
          <w:rFonts w:hint="eastAsia" w:ascii="黑体" w:hAnsi="黑体" w:eastAsia="黑体" w:cs="黑体"/>
        </w:rPr>
        <w:fldChar w:fldCharType="separate"/>
      </w:r>
      <w:r>
        <w:rPr>
          <w:rFonts w:ascii="Times New Roman" w:hAnsi="Times New Roman"/>
        </w:rPr>
        <w:t xml:space="preserve">13.3 </w:t>
      </w:r>
      <w:r>
        <w:rPr>
          <w:rFonts w:hint="eastAsia" w:ascii="Times New Roman" w:hAnsi="Times New Roman"/>
        </w:rPr>
        <w:t>不可抗力后果及其处理</w:t>
      </w:r>
      <w:r>
        <w:tab/>
      </w:r>
      <w:r>
        <w:fldChar w:fldCharType="begin"/>
      </w:r>
      <w:r>
        <w:instrText xml:space="preserve"> PAGEREF _Toc18852 \h </w:instrText>
      </w:r>
      <w:r>
        <w:fldChar w:fldCharType="separate"/>
      </w:r>
      <w:r>
        <w:t>54</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_Toc25552 </w:instrText>
      </w:r>
      <w:r>
        <w:rPr>
          <w:rFonts w:hint="eastAsia" w:ascii="黑体" w:hAnsi="黑体" w:eastAsia="黑体" w:cs="黑体"/>
        </w:rPr>
        <w:fldChar w:fldCharType="separate"/>
      </w:r>
      <w:r>
        <w:rPr>
          <w:rFonts w:ascii="Times New Roman" w:hAnsi="Times New Roman"/>
        </w:rPr>
        <w:t>14. 违约</w:t>
      </w:r>
      <w:r>
        <w:tab/>
      </w:r>
      <w:r>
        <w:fldChar w:fldCharType="begin"/>
      </w:r>
      <w:r>
        <w:instrText xml:space="preserve"> PAGEREF _Toc25552 \h </w:instrText>
      </w:r>
      <w:r>
        <w:fldChar w:fldCharType="separate"/>
      </w:r>
      <w:r>
        <w:t>54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_Toc18510 </w:instrText>
      </w:r>
      <w:r>
        <w:rPr>
          <w:rFonts w:hint="eastAsia" w:ascii="黑体" w:hAnsi="黑体" w:eastAsia="黑体" w:cs="黑体"/>
        </w:rPr>
        <w:fldChar w:fldCharType="separate"/>
      </w:r>
      <w:r>
        <w:rPr>
          <w:rFonts w:ascii="Times New Roman" w:hAnsi="Times New Roman"/>
        </w:rPr>
        <w:t xml:space="preserve">14.1 </w:t>
      </w:r>
      <w:r>
        <w:rPr>
          <w:rFonts w:hint="eastAsia" w:ascii="Times New Roman" w:hAnsi="Times New Roman"/>
        </w:rPr>
        <w:t>设计人违约</w:t>
      </w:r>
      <w:r>
        <w:tab/>
      </w:r>
      <w:r>
        <w:fldChar w:fldCharType="begin"/>
      </w:r>
      <w:r>
        <w:instrText xml:space="preserve"> PAGEREF _Toc18510 \h </w:instrText>
      </w:r>
      <w:r>
        <w:fldChar w:fldCharType="separate"/>
      </w:r>
      <w:r>
        <w:t>54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_Toc20546 </w:instrText>
      </w:r>
      <w:r>
        <w:rPr>
          <w:rFonts w:hint="eastAsia" w:ascii="黑体" w:hAnsi="黑体" w:eastAsia="黑体" w:cs="黑体"/>
        </w:rPr>
        <w:fldChar w:fldCharType="separate"/>
      </w:r>
      <w:r>
        <w:rPr>
          <w:rFonts w:ascii="Times New Roman" w:hAnsi="Times New Roman"/>
        </w:rPr>
        <w:t xml:space="preserve">14.2 </w:t>
      </w:r>
      <w:r>
        <w:rPr>
          <w:rFonts w:hint="eastAsia" w:ascii="Times New Roman" w:hAnsi="Times New Roman"/>
        </w:rPr>
        <w:t>发包人违约</w:t>
      </w:r>
      <w:r>
        <w:tab/>
      </w:r>
      <w:r>
        <w:fldChar w:fldCharType="begin"/>
      </w:r>
      <w:r>
        <w:instrText xml:space="preserve"> PAGEREF _Toc20546 \h </w:instrText>
      </w:r>
      <w:r>
        <w:fldChar w:fldCharType="separate"/>
      </w:r>
      <w:r>
        <w:t>54</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_Toc27853 </w:instrText>
      </w:r>
      <w:r>
        <w:rPr>
          <w:rFonts w:hint="eastAsia" w:ascii="黑体" w:hAnsi="黑体" w:eastAsia="黑体" w:cs="黑体"/>
        </w:rPr>
        <w:fldChar w:fldCharType="separate"/>
      </w:r>
      <w:r>
        <w:rPr>
          <w:rFonts w:ascii="Times New Roman" w:hAnsi="Times New Roman"/>
        </w:rPr>
        <w:t xml:space="preserve">14.3 </w:t>
      </w:r>
      <w:r>
        <w:rPr>
          <w:rFonts w:hint="eastAsia" w:ascii="Times New Roman" w:hAnsi="Times New Roman"/>
        </w:rPr>
        <w:t>第三人造成的违约</w:t>
      </w:r>
      <w:r>
        <w:tab/>
      </w:r>
      <w:r>
        <w:fldChar w:fldCharType="begin"/>
      </w:r>
      <w:r>
        <w:instrText xml:space="preserve"> PAGEREF _Toc27853 \h </w:instrText>
      </w:r>
      <w:r>
        <w:fldChar w:fldCharType="separate"/>
      </w:r>
      <w:r>
        <w:t>55</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_Toc15332 </w:instrText>
      </w:r>
      <w:r>
        <w:rPr>
          <w:rFonts w:hint="eastAsia" w:ascii="黑体" w:hAnsi="黑体" w:eastAsia="黑体" w:cs="黑体"/>
        </w:rPr>
        <w:fldChar w:fldCharType="separate"/>
      </w:r>
      <w:r>
        <w:rPr>
          <w:rFonts w:ascii="Times New Roman" w:hAnsi="Times New Roman"/>
        </w:rPr>
        <w:t>15. 争议的解决</w:t>
      </w:r>
      <w:r>
        <w:tab/>
      </w:r>
      <w:r>
        <w:fldChar w:fldCharType="begin"/>
      </w:r>
      <w:r>
        <w:instrText xml:space="preserve"> PAGEREF _Toc15332 \h </w:instrText>
      </w:r>
      <w:r>
        <w:fldChar w:fldCharType="separate"/>
      </w:r>
      <w:r>
        <w:t>55</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_Toc23206 </w:instrText>
      </w:r>
      <w:r>
        <w:rPr>
          <w:rFonts w:hint="eastAsia" w:ascii="黑体" w:hAnsi="黑体" w:eastAsia="黑体" w:cs="黑体"/>
        </w:rPr>
        <w:fldChar w:fldCharType="separate"/>
      </w:r>
      <w:r>
        <w:rPr>
          <w:rFonts w:ascii="Times New Roman" w:hAnsi="Times New Roman"/>
        </w:rPr>
        <w:t>第二节专用合同条款</w:t>
      </w:r>
      <w:r>
        <w:tab/>
      </w:r>
      <w:r>
        <w:fldChar w:fldCharType="begin"/>
      </w:r>
      <w:r>
        <w:instrText xml:space="preserve"> PAGEREF _Toc23206 \h </w:instrText>
      </w:r>
      <w:r>
        <w:fldChar w:fldCharType="separate"/>
      </w:r>
      <w:r>
        <w:t>56</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_Toc11200 </w:instrText>
      </w:r>
      <w:r>
        <w:rPr>
          <w:rFonts w:hint="eastAsia" w:ascii="黑体" w:hAnsi="黑体" w:eastAsia="黑体" w:cs="黑体"/>
        </w:rPr>
        <w:fldChar w:fldCharType="separate"/>
      </w:r>
      <w:r>
        <w:rPr>
          <w:rFonts w:ascii="Times New Roman" w:hAnsi="Times New Roman"/>
        </w:rPr>
        <w:t>第三节合同附件格式</w:t>
      </w:r>
      <w:r>
        <w:tab/>
      </w:r>
      <w:r>
        <w:fldChar w:fldCharType="begin"/>
      </w:r>
      <w:r>
        <w:instrText xml:space="preserve"> PAGEREF _Toc11200 \h </w:instrText>
      </w:r>
      <w:r>
        <w:fldChar w:fldCharType="separate"/>
      </w:r>
      <w:r>
        <w:t>57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_Toc31747 </w:instrText>
      </w:r>
      <w:r>
        <w:rPr>
          <w:rFonts w:hint="eastAsia" w:ascii="黑体" w:hAnsi="黑体" w:eastAsia="黑体" w:cs="黑体"/>
        </w:rPr>
        <w:fldChar w:fldCharType="separate"/>
      </w:r>
      <w:r>
        <w:rPr>
          <w:rFonts w:hint="eastAsia" w:ascii="Times New Roman" w:hAnsi="Times New Roman"/>
        </w:rPr>
        <w:t>附件一：合同协议书</w:t>
      </w:r>
      <w:r>
        <w:tab/>
      </w:r>
      <w:r>
        <w:fldChar w:fldCharType="begin"/>
      </w:r>
      <w:r>
        <w:instrText xml:space="preserve"> PAGEREF _Toc31747 \h </w:instrText>
      </w:r>
      <w:r>
        <w:fldChar w:fldCharType="separate"/>
      </w:r>
      <w:r>
        <w:t>58</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_Toc7538 </w:instrText>
      </w:r>
      <w:r>
        <w:rPr>
          <w:rFonts w:hint="eastAsia" w:ascii="黑体" w:hAnsi="黑体" w:eastAsia="黑体" w:cs="黑体"/>
        </w:rPr>
        <w:fldChar w:fldCharType="separate"/>
      </w:r>
      <w:r>
        <w:rPr>
          <w:rFonts w:ascii="Times New Roman" w:hAnsi="Times New Roman"/>
        </w:rPr>
        <w:t>附件二：履约保证金格式</w:t>
      </w:r>
      <w:r>
        <w:tab/>
      </w:r>
      <w:r>
        <w:fldChar w:fldCharType="begin"/>
      </w:r>
      <w:r>
        <w:instrText xml:space="preserve"> PAGEREF _Toc7538 \h </w:instrText>
      </w:r>
      <w:r>
        <w:fldChar w:fldCharType="separate"/>
      </w:r>
      <w:r>
        <w:t>60</w:t>
      </w:r>
      <w:r>
        <w:fldChar w:fldCharType="end"/>
      </w:r>
      <w:r>
        <w:rPr>
          <w:rFonts w:hint="eastAsia" w:ascii="黑体" w:hAnsi="黑体" w:eastAsia="黑体" w:cs="黑体"/>
        </w:rPr>
        <w:fldChar w:fldCharType="end"/>
      </w:r>
    </w:p>
    <w:p>
      <w:pPr>
        <w:pStyle w:val="26"/>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_Toc11180 </w:instrText>
      </w:r>
      <w:r>
        <w:rPr>
          <w:rFonts w:hint="eastAsia" w:ascii="黑体" w:hAnsi="黑体" w:eastAsia="黑体" w:cs="黑体"/>
        </w:rPr>
        <w:fldChar w:fldCharType="separate"/>
      </w:r>
      <w:r>
        <w:rPr>
          <w:rFonts w:hint="eastAsia"/>
        </w:rPr>
        <w:t>第</w:t>
      </w:r>
      <w:r>
        <w:rPr>
          <w:rFonts w:hint="eastAsia"/>
          <w:lang w:val="en-US" w:eastAsia="zh-CN"/>
        </w:rPr>
        <w:t>五</w:t>
      </w:r>
      <w:r>
        <w:rPr>
          <w:rFonts w:hint="eastAsia"/>
        </w:rPr>
        <w:t>章发包人要求</w:t>
      </w:r>
      <w:r>
        <w:tab/>
      </w:r>
      <w:r>
        <w:fldChar w:fldCharType="begin"/>
      </w:r>
      <w:r>
        <w:instrText xml:space="preserve"> PAGEREF _Toc11180 \h </w:instrText>
      </w:r>
      <w:r>
        <w:fldChar w:fldCharType="separate"/>
      </w:r>
      <w:r>
        <w:t>61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_Toc28123 </w:instrText>
      </w:r>
      <w:r>
        <w:rPr>
          <w:rFonts w:hint="eastAsia" w:ascii="黑体" w:hAnsi="黑体" w:eastAsia="黑体" w:cs="黑体"/>
        </w:rPr>
        <w:fldChar w:fldCharType="separate"/>
      </w:r>
      <w:r>
        <w:rPr>
          <w:rFonts w:hint="eastAsia" w:ascii="Times New Roman" w:hAnsi="Times New Roman"/>
          <w:szCs w:val="28"/>
        </w:rPr>
        <w:t>一、设计要求</w:t>
      </w:r>
      <w:r>
        <w:tab/>
      </w:r>
      <w:r>
        <w:fldChar w:fldCharType="begin"/>
      </w:r>
      <w:r>
        <w:instrText xml:space="preserve"> PAGEREF _Toc28123 \h </w:instrText>
      </w:r>
      <w:r>
        <w:fldChar w:fldCharType="separate"/>
      </w:r>
      <w:r>
        <w:t>61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_Toc21351 </w:instrText>
      </w:r>
      <w:r>
        <w:rPr>
          <w:rFonts w:hint="eastAsia" w:ascii="黑体" w:hAnsi="黑体" w:eastAsia="黑体" w:cs="黑体"/>
        </w:rPr>
        <w:fldChar w:fldCharType="separate"/>
      </w:r>
      <w:r>
        <w:rPr>
          <w:rFonts w:ascii="Times New Roman" w:hAnsi="Times New Roman"/>
          <w:szCs w:val="28"/>
        </w:rPr>
        <w:t>二、适用规范标准</w:t>
      </w:r>
      <w:r>
        <w:tab/>
      </w:r>
      <w:r>
        <w:fldChar w:fldCharType="begin"/>
      </w:r>
      <w:r>
        <w:instrText xml:space="preserve"> PAGEREF _Toc21351 \h </w:instrText>
      </w:r>
      <w:r>
        <w:fldChar w:fldCharType="separate"/>
      </w:r>
      <w:r>
        <w:t>61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_Toc1641 </w:instrText>
      </w:r>
      <w:r>
        <w:rPr>
          <w:rFonts w:hint="eastAsia" w:ascii="黑体" w:hAnsi="黑体" w:eastAsia="黑体" w:cs="黑体"/>
        </w:rPr>
        <w:fldChar w:fldCharType="separate"/>
      </w:r>
      <w:r>
        <w:rPr>
          <w:rFonts w:ascii="Times New Roman" w:hAnsi="Times New Roman"/>
          <w:szCs w:val="28"/>
        </w:rPr>
        <w:t>三、成果文件要求</w:t>
      </w:r>
      <w:r>
        <w:tab/>
      </w:r>
      <w:r>
        <w:fldChar w:fldCharType="begin"/>
      </w:r>
      <w:r>
        <w:instrText xml:space="preserve"> PAGEREF _Toc1641 \h </w:instrText>
      </w:r>
      <w:r>
        <w:fldChar w:fldCharType="separate"/>
      </w:r>
      <w:r>
        <w:t>61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_Toc19108 </w:instrText>
      </w:r>
      <w:r>
        <w:rPr>
          <w:rFonts w:hint="eastAsia" w:ascii="黑体" w:hAnsi="黑体" w:eastAsia="黑体" w:cs="黑体"/>
        </w:rPr>
        <w:fldChar w:fldCharType="separate"/>
      </w:r>
      <w:r>
        <w:rPr>
          <w:rFonts w:ascii="Times New Roman" w:hAnsi="Times New Roman"/>
          <w:szCs w:val="28"/>
        </w:rPr>
        <w:t>四、发包人财产清单</w:t>
      </w:r>
      <w:r>
        <w:tab/>
      </w:r>
      <w:r>
        <w:fldChar w:fldCharType="begin"/>
      </w:r>
      <w:r>
        <w:instrText xml:space="preserve"> PAGEREF _Toc19108 \h </w:instrText>
      </w:r>
      <w:r>
        <w:fldChar w:fldCharType="separate"/>
      </w:r>
      <w:r>
        <w:t>62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_Toc3483 </w:instrText>
      </w:r>
      <w:r>
        <w:rPr>
          <w:rFonts w:hint="eastAsia" w:ascii="黑体" w:hAnsi="黑体" w:eastAsia="黑体" w:cs="黑体"/>
        </w:rPr>
        <w:fldChar w:fldCharType="separate"/>
      </w:r>
      <w:r>
        <w:rPr>
          <w:rFonts w:ascii="Times New Roman" w:hAnsi="Times New Roman"/>
        </w:rPr>
        <w:t>（一）发包人提供的设备、设施</w:t>
      </w:r>
      <w:r>
        <w:tab/>
      </w:r>
      <w:r>
        <w:fldChar w:fldCharType="begin"/>
      </w:r>
      <w:r>
        <w:instrText xml:space="preserve"> PAGEREF _Toc3483 \h </w:instrText>
      </w:r>
      <w:r>
        <w:fldChar w:fldCharType="separate"/>
      </w:r>
      <w:r>
        <w:t>62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_Toc24434 </w:instrText>
      </w:r>
      <w:r>
        <w:rPr>
          <w:rFonts w:hint="eastAsia" w:ascii="黑体" w:hAnsi="黑体" w:eastAsia="黑体" w:cs="黑体"/>
        </w:rPr>
        <w:fldChar w:fldCharType="separate"/>
      </w:r>
      <w:r>
        <w:rPr>
          <w:rFonts w:ascii="Times New Roman" w:hAnsi="Times New Roman"/>
        </w:rPr>
        <w:t>（二）发包人提供的资料</w:t>
      </w:r>
      <w:r>
        <w:tab/>
      </w:r>
      <w:r>
        <w:fldChar w:fldCharType="begin"/>
      </w:r>
      <w:r>
        <w:instrText xml:space="preserve"> PAGEREF _Toc24434 \h </w:instrText>
      </w:r>
      <w:r>
        <w:fldChar w:fldCharType="separate"/>
      </w:r>
      <w:r>
        <w:t>62</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_Toc31914 </w:instrText>
      </w:r>
      <w:r>
        <w:rPr>
          <w:rFonts w:hint="eastAsia" w:ascii="黑体" w:hAnsi="黑体" w:eastAsia="黑体" w:cs="黑体"/>
        </w:rPr>
        <w:fldChar w:fldCharType="separate"/>
      </w:r>
      <w:r>
        <w:rPr>
          <w:rFonts w:ascii="Times New Roman" w:hAnsi="Times New Roman"/>
        </w:rPr>
        <w:t>（三）发包人财产使用要求及退还要求</w:t>
      </w:r>
      <w:r>
        <w:tab/>
      </w:r>
      <w:r>
        <w:fldChar w:fldCharType="begin"/>
      </w:r>
      <w:r>
        <w:instrText xml:space="preserve"> PAGEREF _Toc31914 \h </w:instrText>
      </w:r>
      <w:r>
        <w:fldChar w:fldCharType="separate"/>
      </w:r>
      <w:r>
        <w:t>62</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_Toc1021 </w:instrText>
      </w:r>
      <w:r>
        <w:rPr>
          <w:rFonts w:hint="eastAsia" w:ascii="黑体" w:hAnsi="黑体" w:eastAsia="黑体" w:cs="黑体"/>
        </w:rPr>
        <w:fldChar w:fldCharType="separate"/>
      </w:r>
      <w:r>
        <w:rPr>
          <w:rFonts w:ascii="Times New Roman" w:hAnsi="Times New Roman"/>
          <w:szCs w:val="28"/>
        </w:rPr>
        <w:t>五、发包人提供的便利条件</w:t>
      </w:r>
      <w:r>
        <w:tab/>
      </w:r>
      <w:r>
        <w:fldChar w:fldCharType="begin"/>
      </w:r>
      <w:r>
        <w:instrText xml:space="preserve"> PAGEREF _Toc1021 \h </w:instrText>
      </w:r>
      <w:r>
        <w:fldChar w:fldCharType="separate"/>
      </w:r>
      <w:r>
        <w:t>63</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_Toc19330 </w:instrText>
      </w:r>
      <w:r>
        <w:rPr>
          <w:rFonts w:hint="eastAsia" w:ascii="黑体" w:hAnsi="黑体" w:eastAsia="黑体" w:cs="黑体"/>
        </w:rPr>
        <w:fldChar w:fldCharType="separate"/>
      </w:r>
      <w:r>
        <w:rPr>
          <w:rFonts w:hint="eastAsia" w:ascii="Times New Roman" w:hAnsi="Times New Roman"/>
          <w:szCs w:val="28"/>
        </w:rPr>
        <w:t>六、设计人需要自备的工作条件</w:t>
      </w:r>
      <w:r>
        <w:tab/>
      </w:r>
      <w:r>
        <w:fldChar w:fldCharType="begin"/>
      </w:r>
      <w:r>
        <w:instrText xml:space="preserve"> PAGEREF _Toc19330 \h </w:instrText>
      </w:r>
      <w:r>
        <w:fldChar w:fldCharType="separate"/>
      </w:r>
      <w:r>
        <w:t>63</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_Toc11565 </w:instrText>
      </w:r>
      <w:r>
        <w:rPr>
          <w:rFonts w:hint="eastAsia" w:ascii="黑体" w:hAnsi="黑体" w:eastAsia="黑体" w:cs="黑体"/>
        </w:rPr>
        <w:fldChar w:fldCharType="separate"/>
      </w:r>
      <w:r>
        <w:rPr>
          <w:rFonts w:ascii="Times New Roman" w:hAnsi="Times New Roman"/>
          <w:szCs w:val="28"/>
        </w:rPr>
        <w:t>七、发包人的其他要求</w:t>
      </w:r>
      <w:r>
        <w:tab/>
      </w:r>
      <w:r>
        <w:fldChar w:fldCharType="begin"/>
      </w:r>
      <w:r>
        <w:instrText xml:space="preserve"> PAGEREF _Toc11565 \h </w:instrText>
      </w:r>
      <w:r>
        <w:fldChar w:fldCharType="separate"/>
      </w:r>
      <w:r>
        <w:t>63</w:t>
      </w:r>
      <w:r>
        <w:fldChar w:fldCharType="end"/>
      </w:r>
      <w:r>
        <w:rPr>
          <w:rFonts w:hint="eastAsia" w:ascii="黑体" w:hAnsi="黑体" w:eastAsia="黑体" w:cs="黑体"/>
        </w:rPr>
        <w:fldChar w:fldCharType="end"/>
      </w:r>
    </w:p>
    <w:p>
      <w:pPr>
        <w:pStyle w:val="26"/>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_Toc11626 </w:instrText>
      </w:r>
      <w:r>
        <w:rPr>
          <w:rFonts w:hint="eastAsia" w:ascii="黑体" w:hAnsi="黑体" w:eastAsia="黑体" w:cs="黑体"/>
        </w:rPr>
        <w:fldChar w:fldCharType="separate"/>
      </w:r>
      <w:r>
        <w:rPr>
          <w:rFonts w:hint="eastAsia"/>
        </w:rPr>
        <w:t>第</w:t>
      </w:r>
      <w:r>
        <w:rPr>
          <w:rFonts w:hint="eastAsia"/>
          <w:lang w:val="en-US" w:eastAsia="zh-CN"/>
        </w:rPr>
        <w:t>六</w:t>
      </w:r>
      <w:r>
        <w:rPr>
          <w:rFonts w:hint="eastAsia"/>
        </w:rPr>
        <w:t>章投标文件格式</w:t>
      </w:r>
      <w:r>
        <w:tab/>
      </w:r>
      <w:r>
        <w:fldChar w:fldCharType="begin"/>
      </w:r>
      <w:r>
        <w:instrText xml:space="preserve"> PAGEREF _Toc11626 \h </w:instrText>
      </w:r>
      <w:r>
        <w:fldChar w:fldCharType="separate"/>
      </w:r>
      <w:r>
        <w:t>64</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_Toc4901 </w:instrText>
      </w:r>
      <w:r>
        <w:rPr>
          <w:rFonts w:hint="eastAsia" w:ascii="黑体" w:hAnsi="黑体" w:eastAsia="黑体" w:cs="黑体"/>
        </w:rPr>
        <w:fldChar w:fldCharType="separate"/>
      </w:r>
      <w:r>
        <w:rPr>
          <w:rFonts w:hint="eastAsia" w:ascii="Times New Roman" w:hAnsi="Times New Roman"/>
        </w:rPr>
        <w:t>目录</w:t>
      </w:r>
      <w:r>
        <w:tab/>
      </w:r>
      <w:r>
        <w:fldChar w:fldCharType="begin"/>
      </w:r>
      <w:r>
        <w:instrText xml:space="preserve"> PAGEREF _Toc4901 \h </w:instrText>
      </w:r>
      <w:r>
        <w:fldChar w:fldCharType="separate"/>
      </w:r>
      <w:r>
        <w:t>66</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_Toc27664 </w:instrText>
      </w:r>
      <w:r>
        <w:rPr>
          <w:rFonts w:hint="eastAsia" w:ascii="黑体" w:hAnsi="黑体" w:eastAsia="黑体" w:cs="黑体"/>
        </w:rPr>
        <w:fldChar w:fldCharType="separate"/>
      </w:r>
      <w:r>
        <w:rPr>
          <w:rFonts w:ascii="Times New Roman" w:hAnsi="Times New Roman"/>
        </w:rPr>
        <w:t>一、投标函及投标函附录</w:t>
      </w:r>
      <w:r>
        <w:tab/>
      </w:r>
      <w:r>
        <w:fldChar w:fldCharType="begin"/>
      </w:r>
      <w:r>
        <w:instrText xml:space="preserve"> PAGEREF _Toc27664 \h </w:instrText>
      </w:r>
      <w:r>
        <w:fldChar w:fldCharType="separate"/>
      </w:r>
      <w:r>
        <w:t>67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_Toc19109 </w:instrText>
      </w:r>
      <w:r>
        <w:rPr>
          <w:rFonts w:hint="eastAsia" w:ascii="黑体" w:hAnsi="黑体" w:eastAsia="黑体" w:cs="黑体"/>
        </w:rPr>
        <w:fldChar w:fldCharType="separate"/>
      </w:r>
      <w:r>
        <w:rPr>
          <w:rFonts w:hint="eastAsia" w:ascii="Times New Roman" w:hAnsi="Times New Roman"/>
        </w:rPr>
        <w:t>（一）投标函</w:t>
      </w:r>
      <w:r>
        <w:tab/>
      </w:r>
      <w:r>
        <w:fldChar w:fldCharType="begin"/>
      </w:r>
      <w:r>
        <w:instrText xml:space="preserve"> PAGEREF _Toc19109 \h </w:instrText>
      </w:r>
      <w:r>
        <w:fldChar w:fldCharType="separate"/>
      </w:r>
      <w:r>
        <w:t>67</w:t>
      </w:r>
      <w:r>
        <w:fldChar w:fldCharType="end"/>
      </w:r>
      <w:r>
        <w:rPr>
          <w:rFonts w:hint="eastAsia" w:ascii="黑体" w:hAnsi="黑体" w:eastAsia="黑体" w:cs="黑体"/>
        </w:rPr>
        <w:fldChar w:fldCharType="end"/>
      </w:r>
    </w:p>
    <w:p>
      <w:pPr>
        <w:pStyle w:val="19"/>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_Toc7127 </w:instrText>
      </w:r>
      <w:r>
        <w:rPr>
          <w:rFonts w:hint="eastAsia" w:ascii="黑体" w:hAnsi="黑体" w:eastAsia="黑体" w:cs="黑体"/>
        </w:rPr>
        <w:fldChar w:fldCharType="separate"/>
      </w:r>
      <w:r>
        <w:rPr>
          <w:rFonts w:hint="eastAsia" w:ascii="Times New Roman" w:hAnsi="Times New Roman"/>
        </w:rPr>
        <w:t>（二）投标函附录</w:t>
      </w:r>
      <w:r>
        <w:tab/>
      </w:r>
      <w:r>
        <w:fldChar w:fldCharType="begin"/>
      </w:r>
      <w:r>
        <w:instrText xml:space="preserve"> PAGEREF _Toc7127 \h </w:instrText>
      </w:r>
      <w:r>
        <w:fldChar w:fldCharType="separate"/>
      </w:r>
      <w:r>
        <w:t>69</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_Toc9890 </w:instrText>
      </w:r>
      <w:r>
        <w:rPr>
          <w:rFonts w:hint="eastAsia" w:ascii="黑体" w:hAnsi="黑体" w:eastAsia="黑体" w:cs="黑体"/>
        </w:rPr>
        <w:fldChar w:fldCharType="separate"/>
      </w:r>
      <w:r>
        <w:rPr>
          <w:rFonts w:ascii="Times New Roman" w:hAnsi="Times New Roman"/>
        </w:rPr>
        <w:t>二、</w:t>
      </w:r>
      <w:r>
        <w:rPr>
          <w:rFonts w:hint="eastAsia" w:ascii="Times New Roman" w:hAnsi="Times New Roman"/>
        </w:rPr>
        <w:t>法定代表人身份证明或授权委托书</w:t>
      </w:r>
      <w:r>
        <w:tab/>
      </w:r>
      <w:r>
        <w:fldChar w:fldCharType="begin"/>
      </w:r>
      <w:r>
        <w:instrText xml:space="preserve"> PAGEREF _Toc9890 \h </w:instrText>
      </w:r>
      <w:r>
        <w:fldChar w:fldCharType="separate"/>
      </w:r>
      <w:r>
        <w:t>70</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_Toc31629 </w:instrText>
      </w:r>
      <w:r>
        <w:rPr>
          <w:rFonts w:hint="eastAsia" w:ascii="黑体" w:hAnsi="黑体" w:eastAsia="黑体" w:cs="黑体"/>
        </w:rPr>
        <w:fldChar w:fldCharType="separate"/>
      </w:r>
      <w:r>
        <w:rPr>
          <w:rFonts w:hint="eastAsia" w:ascii="Times New Roman" w:hAnsi="Times New Roman"/>
        </w:rPr>
        <w:t>三、联合体协议书</w:t>
      </w:r>
      <w:r>
        <w:tab/>
      </w:r>
      <w:r>
        <w:fldChar w:fldCharType="begin"/>
      </w:r>
      <w:r>
        <w:instrText xml:space="preserve"> PAGEREF _Toc31629 \h </w:instrText>
      </w:r>
      <w:r>
        <w:fldChar w:fldCharType="separate"/>
      </w:r>
      <w:r>
        <w:t>72</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_Toc2969 </w:instrText>
      </w:r>
      <w:r>
        <w:rPr>
          <w:rFonts w:hint="eastAsia" w:ascii="黑体" w:hAnsi="黑体" w:eastAsia="黑体" w:cs="黑体"/>
        </w:rPr>
        <w:fldChar w:fldCharType="separate"/>
      </w:r>
      <w:r>
        <w:rPr>
          <w:rFonts w:hint="eastAsia" w:ascii="Times New Roman" w:hAnsi="Times New Roman"/>
        </w:rPr>
        <w:t>四、投标保证金</w:t>
      </w:r>
      <w:r>
        <w:tab/>
      </w:r>
      <w:r>
        <w:fldChar w:fldCharType="begin"/>
      </w:r>
      <w:r>
        <w:instrText xml:space="preserve"> PAGEREF _Toc2969 \h </w:instrText>
      </w:r>
      <w:r>
        <w:fldChar w:fldCharType="separate"/>
      </w:r>
      <w:r>
        <w:t>73</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_Toc8958 </w:instrText>
      </w:r>
      <w:r>
        <w:rPr>
          <w:rFonts w:hint="eastAsia" w:ascii="黑体" w:hAnsi="黑体" w:eastAsia="黑体" w:cs="黑体"/>
        </w:rPr>
        <w:fldChar w:fldCharType="separate"/>
      </w:r>
      <w:r>
        <w:rPr>
          <w:rFonts w:ascii="Times New Roman" w:hAnsi="Times New Roman"/>
        </w:rPr>
        <w:t>五、设计费用清单</w:t>
      </w:r>
      <w:r>
        <w:tab/>
      </w:r>
      <w:r>
        <w:fldChar w:fldCharType="begin"/>
      </w:r>
      <w:r>
        <w:instrText xml:space="preserve"> PAGEREF _Toc8958 \h </w:instrText>
      </w:r>
      <w:r>
        <w:fldChar w:fldCharType="separate"/>
      </w:r>
      <w:r>
        <w:t>74</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_Toc27231 </w:instrText>
      </w:r>
      <w:r>
        <w:rPr>
          <w:rFonts w:hint="eastAsia" w:ascii="黑体" w:hAnsi="黑体" w:eastAsia="黑体" w:cs="黑体"/>
        </w:rPr>
        <w:fldChar w:fldCharType="separate"/>
      </w:r>
      <w:r>
        <w:rPr>
          <w:rFonts w:hint="eastAsia" w:ascii="Times New Roman" w:hAnsi="Times New Roman"/>
        </w:rPr>
        <w:t>六、资格审查资料</w:t>
      </w:r>
      <w:r>
        <w:tab/>
      </w:r>
      <w:r>
        <w:fldChar w:fldCharType="begin"/>
      </w:r>
      <w:r>
        <w:instrText xml:space="preserve"> PAGEREF _Toc27231 \h </w:instrText>
      </w:r>
      <w:r>
        <w:fldChar w:fldCharType="separate"/>
      </w:r>
      <w:r>
        <w:t>75</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_Toc32514 </w:instrText>
      </w:r>
      <w:r>
        <w:rPr>
          <w:rFonts w:hint="eastAsia" w:ascii="黑体" w:hAnsi="黑体" w:eastAsia="黑体" w:cs="黑体"/>
        </w:rPr>
        <w:fldChar w:fldCharType="separate"/>
      </w:r>
      <w:r>
        <w:rPr>
          <w:rFonts w:hint="eastAsia" w:ascii="黑体" w:hAnsi="宋体" w:eastAsia="黑体"/>
        </w:rPr>
        <w:t>（一）投标人基本情况表</w:t>
      </w:r>
      <w:r>
        <w:tab/>
      </w:r>
      <w:r>
        <w:fldChar w:fldCharType="begin"/>
      </w:r>
      <w:r>
        <w:instrText xml:space="preserve"> PAGEREF _Toc32514 \h </w:instrText>
      </w:r>
      <w:r>
        <w:fldChar w:fldCharType="separate"/>
      </w:r>
      <w:r>
        <w:t>75</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_Toc1655 </w:instrText>
      </w:r>
      <w:r>
        <w:rPr>
          <w:rFonts w:hint="eastAsia" w:ascii="黑体" w:hAnsi="黑体" w:eastAsia="黑体" w:cs="黑体"/>
        </w:rPr>
        <w:fldChar w:fldCharType="separate"/>
      </w:r>
      <w:r>
        <w:rPr>
          <w:rFonts w:hint="eastAsia" w:ascii="黑体" w:hAnsi="宋体" w:eastAsia="黑体"/>
        </w:rPr>
        <w:t>（二）近年财务状况表</w:t>
      </w:r>
      <w:r>
        <w:tab/>
      </w:r>
      <w:r>
        <w:fldChar w:fldCharType="begin"/>
      </w:r>
      <w:r>
        <w:instrText xml:space="preserve"> PAGEREF _Toc1655 \h </w:instrText>
      </w:r>
      <w:r>
        <w:fldChar w:fldCharType="separate"/>
      </w:r>
      <w:r>
        <w:t>77</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_Toc20204 </w:instrText>
      </w:r>
      <w:r>
        <w:rPr>
          <w:rFonts w:hint="eastAsia" w:ascii="黑体" w:hAnsi="黑体" w:eastAsia="黑体" w:cs="黑体"/>
        </w:rPr>
        <w:fldChar w:fldCharType="separate"/>
      </w:r>
      <w:r>
        <w:rPr>
          <w:rFonts w:hint="eastAsia" w:ascii="黑体" w:hAnsi="宋体" w:eastAsia="黑体" w:cs="Times New Roman"/>
        </w:rPr>
        <w:t>（三）近年完成的类似项目情况表</w:t>
      </w:r>
      <w:r>
        <w:tab/>
      </w:r>
      <w:r>
        <w:fldChar w:fldCharType="begin"/>
      </w:r>
      <w:r>
        <w:instrText xml:space="preserve"> PAGEREF _Toc20204 \h </w:instrText>
      </w:r>
      <w:r>
        <w:fldChar w:fldCharType="separate"/>
      </w:r>
      <w:r>
        <w:t>78</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_Toc3139 </w:instrText>
      </w:r>
      <w:r>
        <w:rPr>
          <w:rFonts w:hint="eastAsia" w:ascii="黑体" w:hAnsi="黑体" w:eastAsia="黑体" w:cs="黑体"/>
        </w:rPr>
        <w:fldChar w:fldCharType="separate"/>
      </w:r>
      <w:r>
        <w:rPr>
          <w:rFonts w:hint="eastAsia" w:ascii="黑体" w:hAnsi="宋体" w:eastAsia="黑体" w:cs="Times New Roman"/>
        </w:rPr>
        <w:t>（四）正在</w:t>
      </w:r>
      <w:r>
        <w:rPr>
          <w:rFonts w:hint="eastAsia" w:ascii="黑体" w:hAnsi="宋体" w:eastAsia="黑体" w:cs="Times New Roman"/>
          <w:lang w:val="en-US" w:eastAsia="zh-CN"/>
        </w:rPr>
        <w:t>设计</w:t>
      </w:r>
      <w:r>
        <w:rPr>
          <w:rFonts w:hint="eastAsia" w:ascii="黑体" w:hAnsi="宋体" w:eastAsia="黑体" w:cs="Times New Roman"/>
        </w:rPr>
        <w:t>的和新承接的项目情况表</w:t>
      </w:r>
      <w:r>
        <w:tab/>
      </w:r>
      <w:r>
        <w:fldChar w:fldCharType="begin"/>
      </w:r>
      <w:r>
        <w:instrText xml:space="preserve"> PAGEREF _Toc3139 \h </w:instrText>
      </w:r>
      <w:r>
        <w:fldChar w:fldCharType="separate"/>
      </w:r>
      <w:r>
        <w:t>79</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_Toc13961 </w:instrText>
      </w:r>
      <w:r>
        <w:rPr>
          <w:rFonts w:hint="eastAsia" w:ascii="黑体" w:hAnsi="黑体" w:eastAsia="黑体" w:cs="黑体"/>
        </w:rPr>
        <w:fldChar w:fldCharType="separate"/>
      </w:r>
      <w:r>
        <w:rPr>
          <w:rFonts w:hint="eastAsia" w:ascii="黑体" w:hAnsi="宋体" w:eastAsia="黑体"/>
        </w:rPr>
        <w:t>（五）</w:t>
      </w:r>
      <w:r>
        <w:rPr>
          <w:rFonts w:hint="eastAsia" w:ascii="黑体" w:hAnsi="宋体" w:eastAsia="黑体"/>
          <w:lang w:val="en-US" w:eastAsia="zh-CN"/>
        </w:rPr>
        <w:t>企业获奖</w:t>
      </w:r>
      <w:r>
        <w:tab/>
      </w:r>
      <w:r>
        <w:fldChar w:fldCharType="begin"/>
      </w:r>
      <w:r>
        <w:instrText xml:space="preserve"> PAGEREF _Toc13961 \h </w:instrText>
      </w:r>
      <w:r>
        <w:fldChar w:fldCharType="separate"/>
      </w:r>
      <w:r>
        <w:t>80</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_Toc23943 </w:instrText>
      </w:r>
      <w:r>
        <w:rPr>
          <w:rFonts w:hint="eastAsia" w:ascii="黑体" w:hAnsi="黑体" w:eastAsia="黑体" w:cs="黑体"/>
        </w:rPr>
        <w:fldChar w:fldCharType="separate"/>
      </w:r>
      <w:r>
        <w:rPr>
          <w:rFonts w:hint="eastAsia" w:ascii="黑体" w:hAnsi="宋体" w:eastAsia="黑体"/>
        </w:rPr>
        <w:t>（六）企业</w:t>
      </w:r>
      <w:r>
        <w:rPr>
          <w:rFonts w:hint="eastAsia" w:ascii="黑体" w:hAnsi="宋体" w:eastAsia="黑体"/>
          <w:lang w:val="en-US" w:eastAsia="zh-CN"/>
        </w:rPr>
        <w:t>各类证书</w:t>
      </w:r>
      <w:r>
        <w:tab/>
      </w:r>
      <w:r>
        <w:fldChar w:fldCharType="begin"/>
      </w:r>
      <w:r>
        <w:instrText xml:space="preserve"> PAGEREF _Toc23943 \h </w:instrText>
      </w:r>
      <w:r>
        <w:fldChar w:fldCharType="separate"/>
      </w:r>
      <w:r>
        <w:t>81</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_Toc28424 </w:instrText>
      </w:r>
      <w:r>
        <w:rPr>
          <w:rFonts w:hint="eastAsia" w:ascii="黑体" w:hAnsi="黑体" w:eastAsia="黑体" w:cs="黑体"/>
        </w:rPr>
        <w:fldChar w:fldCharType="separate"/>
      </w:r>
      <w:r>
        <w:rPr>
          <w:rFonts w:hint="eastAsia" w:ascii="黑体" w:hAnsi="宋体" w:eastAsia="黑体"/>
        </w:rPr>
        <w:t>（</w:t>
      </w:r>
      <w:r>
        <w:rPr>
          <w:rFonts w:hint="eastAsia" w:ascii="黑体" w:hAnsi="宋体" w:eastAsia="黑体"/>
          <w:lang w:val="en-US" w:eastAsia="zh-CN"/>
        </w:rPr>
        <w:t>七</w:t>
      </w:r>
      <w:r>
        <w:rPr>
          <w:rFonts w:hint="eastAsia" w:ascii="黑体" w:hAnsi="宋体" w:eastAsia="黑体"/>
        </w:rPr>
        <w:t>）拟委任的主要人员汇总表</w:t>
      </w:r>
      <w:r>
        <w:tab/>
      </w:r>
      <w:r>
        <w:fldChar w:fldCharType="begin"/>
      </w:r>
      <w:r>
        <w:instrText xml:space="preserve"> PAGEREF _Toc28424 \h </w:instrText>
      </w:r>
      <w:r>
        <w:fldChar w:fldCharType="separate"/>
      </w:r>
      <w:r>
        <w:t>82</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_Toc21702 </w:instrText>
      </w:r>
      <w:r>
        <w:rPr>
          <w:rFonts w:hint="eastAsia" w:ascii="黑体" w:hAnsi="黑体" w:eastAsia="黑体" w:cs="黑体"/>
        </w:rPr>
        <w:fldChar w:fldCharType="separate"/>
      </w:r>
      <w:r>
        <w:rPr>
          <w:rFonts w:hint="eastAsia" w:ascii="黑体" w:hAnsi="宋体" w:eastAsia="黑体"/>
        </w:rPr>
        <w:t>（</w:t>
      </w:r>
      <w:r>
        <w:rPr>
          <w:rFonts w:hint="eastAsia" w:ascii="黑体" w:hAnsi="宋体" w:eastAsia="黑体"/>
          <w:lang w:val="en-US" w:eastAsia="zh-CN"/>
        </w:rPr>
        <w:t>八</w:t>
      </w:r>
      <w:r>
        <w:rPr>
          <w:rFonts w:hint="eastAsia" w:ascii="黑体" w:hAnsi="宋体" w:eastAsia="黑体"/>
        </w:rPr>
        <w:t>）主要人员简历表</w:t>
      </w:r>
      <w:r>
        <w:tab/>
      </w:r>
      <w:r>
        <w:fldChar w:fldCharType="begin"/>
      </w:r>
      <w:r>
        <w:instrText xml:space="preserve"> PAGEREF _Toc21702 \h </w:instrText>
      </w:r>
      <w:r>
        <w:fldChar w:fldCharType="separate"/>
      </w:r>
      <w:r>
        <w:t>84</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_Toc10341 </w:instrText>
      </w:r>
      <w:r>
        <w:rPr>
          <w:rFonts w:hint="eastAsia" w:ascii="黑体" w:hAnsi="黑体" w:eastAsia="黑体" w:cs="黑体"/>
        </w:rPr>
        <w:fldChar w:fldCharType="separate"/>
      </w:r>
      <w:r>
        <w:rPr>
          <w:rFonts w:ascii="Times New Roman" w:hAnsi="Times New Roman"/>
        </w:rPr>
        <w:t>七、设计方案</w:t>
      </w:r>
      <w:r>
        <w:tab/>
      </w:r>
      <w:r>
        <w:fldChar w:fldCharType="begin"/>
      </w:r>
      <w:r>
        <w:instrText xml:space="preserve"> PAGEREF _Toc10341 \h </w:instrText>
      </w:r>
      <w:r>
        <w:fldChar w:fldCharType="separate"/>
      </w:r>
      <w:r>
        <w:t>86</w:t>
      </w:r>
      <w:r>
        <w:fldChar w:fldCharType="end"/>
      </w:r>
      <w:r>
        <w:rPr>
          <w:rFonts w:hint="eastAsia" w:ascii="黑体" w:hAnsi="黑体" w:eastAsia="黑体" w:cs="黑体"/>
        </w:rPr>
        <w:fldChar w:fldCharType="end"/>
      </w:r>
    </w:p>
    <w:p>
      <w:pPr>
        <w:pStyle w:val="30"/>
        <w:tabs>
          <w:tab w:val="right" w:leader="dot" w:pos="8640"/>
        </w:tabs>
      </w:pPr>
      <w:r>
        <w:rPr>
          <w:rFonts w:hint="eastAsia" w:ascii="黑体" w:hAnsi="黑体" w:eastAsia="黑体" w:cs="黑体"/>
        </w:rPr>
        <w:fldChar w:fldCharType="begin"/>
      </w:r>
      <w:r>
        <w:rPr>
          <w:rFonts w:hint="eastAsia" w:ascii="黑体" w:hAnsi="黑体" w:eastAsia="黑体" w:cs="黑体"/>
        </w:rPr>
        <w:instrText xml:space="preserve"> HYPERLINK \l _Toc5104 </w:instrText>
      </w:r>
      <w:r>
        <w:rPr>
          <w:rFonts w:hint="eastAsia" w:ascii="黑体" w:hAnsi="黑体" w:eastAsia="黑体" w:cs="黑体"/>
        </w:rPr>
        <w:fldChar w:fldCharType="separate"/>
      </w:r>
      <w:r>
        <w:rPr>
          <w:rFonts w:ascii="Times New Roman" w:hAnsi="Times New Roman"/>
        </w:rPr>
        <w:t>八、</w:t>
      </w:r>
      <w:r>
        <w:rPr>
          <w:rFonts w:hint="eastAsia" w:ascii="Times New Roman" w:hAnsi="Times New Roman"/>
          <w:lang w:val="en-US" w:eastAsia="zh-CN"/>
        </w:rPr>
        <w:t>投标人须知前附表规定的</w:t>
      </w:r>
      <w:r>
        <w:rPr>
          <w:rFonts w:ascii="Times New Roman" w:hAnsi="Times New Roman"/>
        </w:rPr>
        <w:t>其他资料</w:t>
      </w:r>
      <w:r>
        <w:tab/>
      </w:r>
      <w:r>
        <w:fldChar w:fldCharType="begin"/>
      </w:r>
      <w:r>
        <w:instrText xml:space="preserve"> PAGEREF _Toc5104 \h </w:instrText>
      </w:r>
      <w:r>
        <w:fldChar w:fldCharType="separate"/>
      </w:r>
      <w:r>
        <w:t>87</w:t>
      </w:r>
      <w:r>
        <w:fldChar w:fldCharType="end"/>
      </w:r>
      <w:r>
        <w:rPr>
          <w:rFonts w:hint="eastAsia" w:ascii="黑体" w:hAnsi="黑体" w:eastAsia="黑体" w:cs="黑体"/>
        </w:rPr>
        <w:fldChar w:fldCharType="end"/>
      </w:r>
    </w:p>
    <w:p>
      <w:pPr>
        <w:rPr>
          <w:rFonts w:ascii="Times New Roman" w:hAnsi="Times New Roman"/>
        </w:rPr>
      </w:pPr>
      <w:r>
        <w:rPr>
          <w:rFonts w:hint="eastAsia" w:ascii="黑体" w:hAnsi="黑体" w:eastAsia="黑体" w:cs="黑体"/>
        </w:rPr>
        <w:fldChar w:fldCharType="end"/>
      </w:r>
    </w:p>
    <w:p>
      <w:pPr>
        <w:rPr>
          <w:rFonts w:ascii="Times New Roman" w:hAnsi="Times New Roman"/>
        </w:rPr>
        <w:sectPr>
          <w:pgSz w:w="12240" w:h="15840"/>
          <w:pgMar w:top="1440" w:right="1800" w:bottom="1440" w:left="1800" w:header="720" w:footer="720" w:gutter="0"/>
          <w:pgNumType w:start="1"/>
          <w:cols w:space="720" w:num="1"/>
          <w:docGrid w:linePitch="285" w:charSpace="0"/>
        </w:sectPr>
      </w:pPr>
    </w:p>
    <w:p>
      <w:pPr>
        <w:rPr>
          <w:rFonts w:hint="eastAsia"/>
          <w:color w:val="000000"/>
        </w:rPr>
      </w:pPr>
      <w:r>
        <w:rPr>
          <w:rFonts w:hint="eastAsia"/>
          <w:color w:val="000000"/>
        </w:rPr>
        <w:br w:type="page"/>
      </w:r>
    </w:p>
    <w:p>
      <w:pPr>
        <w:pStyle w:val="2"/>
        <w:spacing w:line="240" w:lineRule="auto"/>
        <w:jc w:val="center"/>
        <w:rPr>
          <w:color w:val="000000"/>
        </w:rPr>
      </w:pPr>
      <w:bookmarkStart w:id="3" w:name="_Toc25159"/>
      <w:r>
        <w:rPr>
          <w:rFonts w:hint="eastAsia" w:ascii="黑体" w:hAnsi="黑体" w:eastAsia="黑体" w:cs="黑体"/>
          <w:color w:val="000000"/>
        </w:rPr>
        <w:t>第一章</w:t>
      </w:r>
      <w:r>
        <w:rPr>
          <w:rFonts w:hint="eastAsia" w:ascii="黑体" w:hAnsi="黑体" w:eastAsia="黑体" w:cs="黑体"/>
          <w:color w:val="000000"/>
          <w:lang w:val="en-US" w:eastAsia="zh-CN"/>
        </w:rPr>
        <w:t xml:space="preserve"> </w:t>
      </w:r>
      <w:r>
        <w:rPr>
          <w:rFonts w:hint="eastAsia" w:ascii="黑体" w:hAnsi="黑体" w:eastAsia="黑体" w:cs="黑体"/>
          <w:color w:val="000000"/>
        </w:rPr>
        <w:t>招标公告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rPr>
      </w:pPr>
      <w:r>
        <w:rPr>
          <w:rFonts w:hint="eastAsia"/>
          <w:sz w:val="24"/>
          <w:u w:val="single"/>
          <w:lang w:val="en-US" w:eastAsia="zh-CN"/>
        </w:rPr>
        <w:t xml:space="preserve">         </w:t>
      </w:r>
      <w:r>
        <w:rPr>
          <w:rFonts w:hint="eastAsia"/>
          <w:sz w:val="24"/>
          <w:u w:val="single"/>
        </w:rPr>
        <w:t xml:space="preserve">(项目名称)       </w:t>
      </w:r>
      <w:r>
        <w:rPr>
          <w:rFonts w:hint="eastAsia" w:ascii="黑体" w:eastAsia="黑体"/>
          <w:sz w:val="24"/>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rPr>
        <w:t>1.招标条件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本招标项目</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(项目名称)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已由</w:t>
      </w:r>
      <w:r>
        <w:rPr>
          <w:rFonts w:hint="eastAsia" w:ascii="Times New Roman" w:hAnsi="Times New Roman" w:eastAsia="宋体" w:cs="Times New Roman"/>
          <w:u w:val="single"/>
        </w:rPr>
        <w:t xml:space="preserve">   (项目审批、核准或备案机关名称)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以</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(批文名称及编号)</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批准建设，招标人为</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建设单位</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，建设资金来自</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(资金来源)</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2.1项目名称：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2.2建设地点：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2.3招标规模：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2.4标段划分：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标段编号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标段名称</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企业资质要求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人员资质要求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计划工期</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合同估算价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招标内容</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3.投标人资格要求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single"/>
        </w:rPr>
      </w:pPr>
      <w:r>
        <w:rPr>
          <w:rFonts w:hint="eastAsia" w:ascii="Times New Roman" w:hAnsi="Times New Roman" w:eastAsia="宋体" w:cs="Times New Roman"/>
          <w:u w:val="none"/>
        </w:rPr>
        <w:t>3.1本次招标</w:t>
      </w:r>
      <w:r>
        <w:rPr>
          <w:rFonts w:hint="eastAsia" w:ascii="Times New Roman" w:hAnsi="Times New Roman" w:eastAsia="宋体" w:cs="Times New Roman"/>
          <w:u w:val="single"/>
        </w:rPr>
        <w:t xml:space="preserve">   (接受或不接受)</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rPr>
        <w:t>联合体投标。联合体投标的，应满足下列要求：</w:t>
      </w:r>
      <w:r>
        <w:rPr>
          <w:rFonts w:hint="eastAsia" w:ascii="Times New Roman" w:hAnsi="Times New Roman" w:eastAsia="宋体" w:cs="Times New Roman"/>
          <w:u w:val="single"/>
        </w:rPr>
        <w:t xml:space="preserve">                                  </w:t>
      </w:r>
      <w:r>
        <w:rPr>
          <w:rFonts w:hint="eastAsia" w:ascii="Times New Roman" w:hAnsi="Times New Roman" w:eastAsia="宋体" w:cs="Times New Roman"/>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rPr>
        <w:t>3.</w:t>
      </w:r>
      <w:r>
        <w:rPr>
          <w:rFonts w:hint="eastAsia" w:ascii="Times New Roman" w:hAnsi="Times New Roman" w:eastAsia="宋体" w:cs="Times New Roman"/>
          <w:u w:val="none"/>
          <w:lang w:val="en-US" w:eastAsia="zh-CN"/>
        </w:rPr>
        <w:t>2其他要求：</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lang w:val="en-US" w:eastAsia="zh-CN"/>
        </w:rPr>
        <w:t>4</w:t>
      </w:r>
      <w:r>
        <w:rPr>
          <w:rFonts w:hint="eastAsia" w:ascii="黑体" w:hAnsi="Times New Roman" w:eastAsia="黑体" w:cs="Times New Roman"/>
          <w:sz w:val="24"/>
        </w:rPr>
        <w:t>.招标文件的获取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凡有意参加投标者，请于</w:t>
      </w:r>
      <w:r>
        <w:rPr>
          <w:rFonts w:hint="eastAsia" w:ascii="宋体" w:hAnsi="宋体" w:eastAsia="宋体" w:cs="宋体"/>
          <w:color w:val="auto"/>
          <w:u w:val="single"/>
          <w:lang w:val="en-US" w:eastAsia="zh-CN"/>
        </w:rPr>
        <w:t xml:space="preserve">    年  月  日  时至    年  月  日  时  分</w:t>
      </w:r>
      <w:r>
        <w:rPr>
          <w:rFonts w:hint="eastAsia" w:ascii="宋体" w:hAnsi="宋体" w:eastAsia="宋体" w:cs="宋体"/>
          <w:color w:val="auto"/>
          <w:u w:val="none"/>
          <w:lang w:val="en-US" w:eastAsia="zh-CN"/>
        </w:rPr>
        <w:t>（北京时间，下同)，登录</w:t>
      </w:r>
      <w:r>
        <w:rPr>
          <w:rFonts w:hint="eastAsia" w:ascii="宋体" w:hAnsi="宋体" w:eastAsia="宋体" w:cs="宋体"/>
          <w:b w:val="0"/>
          <w:bCs w:val="0"/>
          <w:color w:val="auto"/>
          <w:u w:val="none"/>
          <w:lang w:val="en-US" w:eastAsia="zh-CN"/>
        </w:rPr>
        <w:t>呼和浩特市公共资源交易平台</w:t>
      </w:r>
      <w:r>
        <w:rPr>
          <w:rFonts w:hint="eastAsia" w:ascii="宋体" w:hAnsi="宋体" w:eastAsia="宋体" w:cs="宋体"/>
          <w:color w:val="auto"/>
          <w:u w:val="none"/>
          <w:lang w:val="en-US" w:eastAsia="zh-CN"/>
        </w:rPr>
        <w:t>免费下载电子招标文件，图纸等其他文件的领取详见招标文件下载页面。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lang w:val="en-US" w:eastAsia="zh-CN"/>
        </w:rPr>
      </w:pPr>
      <w:r>
        <w:rPr>
          <w:rFonts w:hint="eastAsia" w:ascii="黑体" w:hAnsi="Times New Roman" w:eastAsia="黑体" w:cs="Times New Roman"/>
          <w:sz w:val="24"/>
          <w:lang w:val="en-US" w:eastAsia="zh-CN"/>
        </w:rPr>
        <w:t>5.投标文件的递交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5.1投标文件递交的截止时间（投标截止时间，下同）为</w:t>
      </w:r>
      <w:r>
        <w:rPr>
          <w:rFonts w:hint="eastAsia" w:ascii="宋体" w:hAnsi="宋体" w:eastAsia="宋体" w:cs="宋体"/>
          <w:color w:val="auto"/>
          <w:u w:val="single"/>
          <w:lang w:val="en-US" w:eastAsia="zh-CN"/>
        </w:rPr>
        <w:t xml:space="preserve">    年  月  日  时  分</w:t>
      </w:r>
      <w:r>
        <w:rPr>
          <w:rFonts w:hint="eastAsia" w:ascii="宋体" w:hAnsi="宋体" w:eastAsia="宋体" w:cs="宋体"/>
          <w:color w:val="auto"/>
          <w:u w:val="none"/>
          <w:lang w:val="en-US" w:eastAsia="zh-CN"/>
        </w:rPr>
        <w:t>，投标人应在截止时间前通过呼和浩特市公共资源交易平台递交电子投标文件。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5.2 逾期送达的投标文件，呼和浩特市公共资源交易平台将予以拒收。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6</w:t>
      </w:r>
      <w:r>
        <w:rPr>
          <w:rFonts w:hint="eastAsia" w:ascii="黑体" w:eastAsia="黑体"/>
          <w:sz w:val="24"/>
        </w:rPr>
        <w:t>.发布</w:t>
      </w:r>
      <w:r>
        <w:rPr>
          <w:rFonts w:hint="eastAsia" w:ascii="黑体" w:hAnsi="Times New Roman" w:eastAsia="黑体" w:cs="Times New Roman"/>
          <w:sz w:val="24"/>
          <w:lang w:val="en-US" w:eastAsia="zh-CN"/>
        </w:rPr>
        <w:t>公告</w:t>
      </w:r>
      <w:r>
        <w:rPr>
          <w:rFonts w:hint="eastAsia" w:ascii="黑体" w:eastAsia="黑体"/>
          <w:sz w:val="24"/>
        </w:rPr>
        <w:t>的媒介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6.1呼和浩特市公共资源交易服务平台（http://42.123.92.182:9010）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6.2内蒙古自治区公共资源交易网（http://ggzyjy.nmg.gov.cn）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6.3中国招标投标公共服务平台（http://www.cebpubservice.com）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6.4内蒙古招标投标公共服务平台（http://www.nmgztb.com.cn）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黑体" w:eastAsia="黑体"/>
          <w:sz w:val="24"/>
          <w:lang w:val="en-US" w:eastAsia="zh-CN"/>
        </w:rPr>
      </w:pPr>
      <w:r>
        <w:rPr>
          <w:rFonts w:hint="eastAsia" w:ascii="黑体" w:eastAsia="黑体"/>
          <w:sz w:val="24"/>
          <w:lang w:val="en-US" w:eastAsia="zh-CN"/>
        </w:rPr>
        <w:t>7</w:t>
      </w:r>
      <w:r>
        <w:rPr>
          <w:rFonts w:hint="eastAsia" w:ascii="黑体" w:eastAsia="黑体"/>
          <w:sz w:val="24"/>
        </w:rPr>
        <w:t>.</w:t>
      </w:r>
      <w:r>
        <w:rPr>
          <w:rFonts w:hint="eastAsia" w:ascii="黑体" w:eastAsia="黑体"/>
          <w:sz w:val="24"/>
          <w:lang w:val="en-US" w:eastAsia="zh-CN"/>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7.1本项目采用呼和浩特市公共资源交易平台进行招标，请登录交易平台进行入库、投标操作，具体操作手册详见呼和浩特市公共资源交易服务平台</w:t>
      </w:r>
      <w:r>
        <w:rPr>
          <w:rFonts w:hint="eastAsia" w:ascii="宋体" w:hAnsi="宋体" w:eastAsia="宋体" w:cs="宋体"/>
          <w:color w:val="auto"/>
          <w:u w:val="none"/>
          <w:lang w:val="en-US" w:eastAsia="zh-CN"/>
        </w:rPr>
        <w:t>“操作手册”</w:t>
      </w:r>
      <w:r>
        <w:rPr>
          <w:rFonts w:hint="eastAsia" w:ascii="Times New Roman" w:hAnsi="Times New Roman" w:eastAsia="宋体" w:cs="Times New Roman"/>
          <w:color w:val="auto"/>
          <w:u w:val="none"/>
          <w:lang w:val="en-US" w:eastAsia="zh-CN"/>
        </w:rPr>
        <w:t>栏目下载查看。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color w:val="auto"/>
          <w:u w:val="none"/>
          <w:lang w:val="en-US" w:eastAsia="zh-CN"/>
        </w:rPr>
        <w:t>7.2本项目采用呼和浩特市不见面开标大厅进行开标，投标人无需到达开标现场，开</w:t>
      </w:r>
      <w:r>
        <w:rPr>
          <w:rFonts w:hint="eastAsia" w:ascii="Times New Roman" w:hAnsi="Times New Roman" w:eastAsia="宋体" w:cs="Times New Roman"/>
          <w:u w:val="none"/>
          <w:lang w:val="en-US" w:eastAsia="zh-CN"/>
        </w:rPr>
        <w:t>标当日在投标截止时间前登录</w:t>
      </w:r>
      <w:r>
        <w:rPr>
          <w:rFonts w:hint="eastAsia" w:ascii="Times New Roman" w:hAnsi="Times New Roman" w:eastAsia="宋体" w:cs="Times New Roman"/>
          <w:color w:val="auto"/>
          <w:u w:val="none"/>
          <w:lang w:val="en-US" w:eastAsia="zh-CN"/>
        </w:rPr>
        <w:t>呼和浩特市不见面开标大厅</w:t>
      </w:r>
      <w:r>
        <w:rPr>
          <w:rFonts w:hint="eastAsia" w:ascii="Times New Roman" w:hAnsi="Times New Roman" w:eastAsia="宋体" w:cs="Times New Roman"/>
          <w:u w:val="none"/>
          <w:lang w:val="en-US" w:eastAsia="zh-CN"/>
        </w:rPr>
        <w:t>在线参加开标会议。登录时使用呼和浩特市公共资源交易平台的CA锁或标证通移动证书。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8</w:t>
      </w:r>
      <w:r>
        <w:rPr>
          <w:rFonts w:hint="eastAsia" w:ascii="黑体" w:eastAsia="黑体"/>
          <w:sz w:val="24"/>
        </w:rPr>
        <w:t>.</w:t>
      </w:r>
      <w:r>
        <w:rPr>
          <w:rFonts w:hint="eastAsia" w:ascii="黑体" w:hAnsi="Times New Roman" w:eastAsia="黑体" w:cs="Times New Roman"/>
          <w:sz w:val="24"/>
          <w:lang w:val="en-US" w:eastAsia="zh-CN"/>
        </w:rPr>
        <w:t>联系</w:t>
      </w:r>
      <w:r>
        <w:rPr>
          <w:rFonts w:hint="eastAsia" w:ascii="黑体" w:eastAsia="黑体"/>
          <w:sz w:val="24"/>
        </w:rPr>
        <w:t>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 标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招标代理：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行业监管：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综合监管：呼和浩特市公共资源交易监督管理局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址：内蒙古自治区呼和浩特市新城区丁香路2号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ascii="Times New Roman" w:hAnsi="Times New Roman" w:eastAsia="宋体" w:cs="Times New Roman"/>
          <w:u w:val="none"/>
          <w:lang w:val="en-US" w:eastAsia="zh-CN"/>
        </w:rPr>
        <w:t>联系电话：0471-5988101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rPr>
      </w:pPr>
      <w:r>
        <w:rPr>
          <w:rFonts w:hint="eastAsia"/>
        </w:rPr>
        <w:t xml:space="preserve">  </w:t>
      </w:r>
      <w:r>
        <w:rPr>
          <w:rFonts w:hint="eastAsia"/>
          <w:u w:val="single"/>
        </w:rPr>
        <w:t xml:space="preserve">        年      月       日</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000000"/>
        </w:rPr>
      </w:pPr>
      <w:bookmarkStart w:id="4" w:name="_Toc190"/>
      <w:r>
        <w:rPr>
          <w:rFonts w:hint="eastAsia" w:ascii="黑体" w:hAnsi="黑体" w:eastAsia="黑体" w:cs="黑体"/>
          <w:color w:val="000000"/>
        </w:rPr>
        <w:t>第二章投标人须知</w:t>
      </w:r>
      <w:bookmarkEnd w:id="4"/>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color w:val="000000"/>
        </w:rPr>
      </w:pPr>
      <w:bookmarkStart w:id="5" w:name="_Toc20755"/>
      <w:r>
        <w:rPr>
          <w:rFonts w:hint="eastAsia" w:ascii="Times New Roman" w:hAnsi="Times New Roman"/>
          <w:color w:val="000000"/>
        </w:rPr>
        <w:t>投标人须知前附表</w:t>
      </w:r>
      <w:bookmarkEnd w:id="5"/>
    </w:p>
    <w:tbl>
      <w:tblPr>
        <w:tblStyle w:val="37"/>
        <w:tblW w:w="9322" w:type="dxa"/>
        <w:tblInd w:w="0" w:type="dxa"/>
        <w:tblLayout w:type="fixed"/>
        <w:tblCellMar>
          <w:top w:w="0" w:type="dxa"/>
          <w:left w:w="108" w:type="dxa"/>
          <w:bottom w:w="0" w:type="dxa"/>
          <w:right w:w="108" w:type="dxa"/>
        </w:tblCellMar>
      </w:tblPr>
      <w:tblGrid>
        <w:gridCol w:w="881"/>
        <w:gridCol w:w="2591"/>
        <w:gridCol w:w="5850"/>
      </w:tblGrid>
      <w:tr>
        <w:tblPrEx>
          <w:tblCellMar>
            <w:top w:w="0" w:type="dxa"/>
            <w:left w:w="108" w:type="dxa"/>
            <w:bottom w:w="0" w:type="dxa"/>
            <w:right w:w="108" w:type="dxa"/>
          </w:tblCellMar>
        </w:tblPrEx>
        <w:trPr>
          <w:tblHeader/>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条款名称</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招标人</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招标代理机构</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1.1.4</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招标项目名称</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1.1.5</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项目建设地点</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1.1.6</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项目建设规模</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1.1.7</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项目投资估算</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资金来源及比例</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资金落实情况</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招标范围</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设计服务期限</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质量标准</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1.4.1</w:t>
            </w:r>
          </w:p>
        </w:tc>
        <w:tc>
          <w:tcPr>
            <w:tcW w:w="25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投标人资质条件、能力、信誉</w:t>
            </w:r>
          </w:p>
        </w:tc>
        <w:tc>
          <w:tcPr>
            <w:tcW w:w="5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hint="eastAsia" w:ascii="宋体" w:hAnsi="宋体"/>
                <w:szCs w:val="21"/>
              </w:rPr>
            </w:pPr>
            <w:r>
              <w:rPr>
                <w:rFonts w:ascii="宋体" w:hAnsi="宋体"/>
                <w:szCs w:val="21"/>
              </w:rPr>
              <w:t>本</w:t>
            </w:r>
            <w:r>
              <w:rPr>
                <w:rFonts w:hint="eastAsia" w:ascii="宋体" w:hAnsi="宋体"/>
                <w:szCs w:val="21"/>
                <w:lang w:val="en-US" w:eastAsia="zh-CN"/>
              </w:rPr>
              <w:t>项目</w:t>
            </w:r>
            <w:r>
              <w:rPr>
                <w:rFonts w:ascii="宋体" w:hAnsi="宋体"/>
                <w:szCs w:val="21"/>
              </w:rPr>
              <w:t>资质设置严格按照</w:t>
            </w:r>
            <w:r>
              <w:rPr>
                <w:rFonts w:hint="eastAsia" w:ascii="宋体" w:hAnsi="宋体"/>
                <w:szCs w:val="21"/>
                <w:lang w:val="en-US" w:eastAsia="zh-CN"/>
              </w:rPr>
              <w:t>国家、自治区、和市级现行有效文件执行</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ascii="宋体" w:hAnsi="宋体"/>
                <w:szCs w:val="21"/>
              </w:rPr>
            </w:pPr>
            <w:r>
              <w:rPr>
                <w:rFonts w:ascii="宋体" w:hAnsi="宋体"/>
                <w:szCs w:val="21"/>
              </w:rPr>
              <w:t>本</w:t>
            </w:r>
            <w:r>
              <w:rPr>
                <w:rFonts w:hint="eastAsia" w:ascii="宋体" w:hAnsi="宋体"/>
                <w:szCs w:val="21"/>
                <w:lang w:val="en-US" w:eastAsia="zh-CN"/>
              </w:rPr>
              <w:t>项目设计</w:t>
            </w:r>
            <w:r>
              <w:rPr>
                <w:rFonts w:ascii="宋体" w:hAnsi="宋体"/>
                <w:szCs w:val="21"/>
              </w:rPr>
              <w:t>招标实行资格后审，投标人应具备以下资格条件：</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ascii="宋体" w:hAnsi="宋体"/>
                <w:b/>
                <w:szCs w:val="21"/>
              </w:rPr>
              <w:t>1.资质条件、营业执照</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szCs w:val="21"/>
                <w:u w:val="single"/>
                <w:lang w:val="en-US" w:eastAsia="zh-CN"/>
              </w:rPr>
            </w:pPr>
            <w:r>
              <w:rPr>
                <w:rFonts w:ascii="宋体" w:hAnsi="宋体"/>
                <w:szCs w:val="21"/>
              </w:rPr>
              <w:t>（1）具备建设行政主管部门颁发的有效的</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ascii="宋体" w:hAnsi="宋体"/>
                <w:szCs w:val="21"/>
              </w:rPr>
              <w:t>（2）具备有效的营业执照。</w:t>
            </w:r>
          </w:p>
          <w:p>
            <w:pPr>
              <w:keepNext w:val="0"/>
              <w:keepLines w:val="0"/>
              <w:pageBreakBefore w:val="0"/>
              <w:widowControl w:val="0"/>
              <w:kinsoku/>
              <w:wordWrap/>
              <w:overflowPunct/>
              <w:topLinePunct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2</w:t>
            </w:r>
            <w:r>
              <w:rPr>
                <w:rFonts w:ascii="宋体" w:hAnsi="宋体"/>
                <w:b/>
                <w:szCs w:val="21"/>
              </w:rPr>
              <w:t>.投标截止日投标</w:t>
            </w:r>
            <w:r>
              <w:rPr>
                <w:rFonts w:hint="eastAsia" w:ascii="宋体" w:hAnsi="宋体"/>
                <w:b/>
                <w:szCs w:val="21"/>
                <w:lang w:val="en-US" w:eastAsia="zh-CN"/>
              </w:rPr>
              <w:t>信誉</w:t>
            </w:r>
            <w:r>
              <w:rPr>
                <w:rFonts w:ascii="宋体" w:hAnsi="宋体"/>
                <w:b/>
                <w:szCs w:val="21"/>
              </w:rPr>
              <w:t>资格情况</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投标人不得存在下列情形之一：</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在“信用中国”网站（www.creditchina.gov.cn）中列入失信被执行人名单</w:t>
            </w:r>
            <w:r>
              <w:rPr>
                <w:rFonts w:hint="eastAsia" w:ascii="宋体" w:hAnsi="宋体"/>
                <w:szCs w:val="21"/>
                <w:lang w:eastAsia="zh-CN"/>
              </w:rPr>
              <w:t>、</w:t>
            </w:r>
            <w:r>
              <w:rPr>
                <w:rFonts w:hint="eastAsia" w:ascii="宋体" w:hAnsi="宋体"/>
                <w:szCs w:val="21"/>
              </w:rPr>
              <w:t>严重违法失信企业名单；</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3</w:t>
            </w:r>
            <w:r>
              <w:rPr>
                <w:rFonts w:ascii="宋体" w:hAnsi="宋体"/>
                <w:b/>
                <w:szCs w:val="21"/>
              </w:rPr>
              <w:t>.</w:t>
            </w:r>
            <w:r>
              <w:rPr>
                <w:rFonts w:hint="eastAsia" w:ascii="宋体" w:hAnsi="宋体"/>
                <w:b/>
                <w:szCs w:val="21"/>
                <w:lang w:val="en-US" w:eastAsia="zh-CN"/>
              </w:rPr>
              <w:t>设计项目负责人</w:t>
            </w:r>
            <w:r>
              <w:rPr>
                <w:rFonts w:ascii="宋体" w:hAnsi="宋体"/>
                <w:b/>
                <w:szCs w:val="21"/>
              </w:rPr>
              <w:t>资格要求</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eastAsia="宋体"/>
                <w:szCs w:val="21"/>
                <w:lang w:eastAsia="zh-CN"/>
              </w:rPr>
            </w:pPr>
            <w:r>
              <w:rPr>
                <w:rFonts w:hint="eastAsia"/>
                <w:szCs w:val="21"/>
              </w:rPr>
              <w:t>投标人拟派的</w:t>
            </w:r>
            <w:r>
              <w:rPr>
                <w:rFonts w:hint="eastAsia"/>
                <w:szCs w:val="21"/>
                <w:lang w:val="en-US" w:eastAsia="zh-CN"/>
              </w:rPr>
              <w:t>项目负责人</w:t>
            </w:r>
            <w:r>
              <w:rPr>
                <w:szCs w:val="21"/>
              </w:rPr>
              <w:t>必须</w:t>
            </w:r>
            <w:r>
              <w:rPr>
                <w:rFonts w:hint="eastAsia"/>
                <w:szCs w:val="21"/>
                <w:lang w:val="en-US" w:eastAsia="zh-CN"/>
              </w:rPr>
              <w:t>为</w:t>
            </w:r>
            <w:r>
              <w:rPr>
                <w:rFonts w:hint="eastAsia"/>
                <w:szCs w:val="21"/>
              </w:rPr>
              <w:t>本</w:t>
            </w:r>
            <w:r>
              <w:rPr>
                <w:szCs w:val="21"/>
              </w:rPr>
              <w:t>单位注册并应具有</w:t>
            </w:r>
            <w:r>
              <w:rPr>
                <w:szCs w:val="21"/>
                <w:u w:val="single"/>
              </w:rPr>
              <w:t xml:space="preserve"> </w:t>
            </w:r>
            <w:r>
              <w:rPr>
                <w:rFonts w:hint="eastAsia"/>
                <w:i/>
                <w:szCs w:val="21"/>
                <w:u w:val="single"/>
                <w:lang w:val="en-US" w:eastAsia="zh-CN"/>
              </w:rPr>
              <w:t xml:space="preserve">                           </w:t>
            </w:r>
            <w:r>
              <w:rPr>
                <w:rFonts w:hint="eastAsia"/>
                <w:i/>
                <w:szCs w:val="21"/>
                <w:u w:val="single"/>
              </w:rPr>
              <w:t xml:space="preserve"> </w:t>
            </w:r>
            <w:r>
              <w:rPr>
                <w:rFonts w:hint="eastAsia" w:ascii="宋体" w:hAnsi="宋体"/>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4</w:t>
            </w:r>
            <w:r>
              <w:rPr>
                <w:rFonts w:ascii="宋体" w:hAnsi="宋体"/>
                <w:b/>
                <w:szCs w:val="21"/>
              </w:rPr>
              <w:t>.其他要求</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cs="宋体"/>
                <w:b/>
                <w:szCs w:val="21"/>
                <w:u w:val="single"/>
                <w:lang w:val="en-US" w:eastAsia="zh-CN"/>
              </w:rPr>
            </w:pPr>
            <w:r>
              <w:rPr>
                <w:rFonts w:hint="eastAsia" w:ascii="宋体" w:hAnsi="宋体" w:cs="宋体"/>
                <w:b/>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default" w:ascii="宋体" w:hAnsi="宋体" w:eastAsia="宋体" w:cs="宋体"/>
                <w:b/>
                <w:szCs w:val="21"/>
                <w:u w:val="single"/>
                <w:lang w:val="en-US" w:eastAsia="zh-CN"/>
              </w:rPr>
            </w:pPr>
            <w:r>
              <w:rPr>
                <w:rFonts w:hint="eastAsia" w:ascii="宋体" w:hAnsi="宋体" w:cs="宋体"/>
                <w:b/>
                <w:szCs w:val="21"/>
                <w:u w:val="single"/>
                <w:lang w:val="en-US" w:eastAsia="zh-CN"/>
              </w:rPr>
              <w:t xml:space="preserve">                                         </w:t>
            </w:r>
            <w:r>
              <w:rPr>
                <w:rFonts w:hint="eastAsia" w:ascii="宋体" w:hAnsi="宋体" w:cs="宋体"/>
                <w:b/>
                <w:szCs w:val="21"/>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cs="宋体"/>
                <w:b/>
                <w:szCs w:val="21"/>
              </w:rPr>
            </w:pPr>
            <w:r>
              <w:rPr>
                <w:rFonts w:hint="eastAsia" w:ascii="宋体" w:hAnsi="宋体" w:cs="宋体"/>
                <w:b/>
                <w:szCs w:val="21"/>
              </w:rPr>
              <w:t>特别说明：</w:t>
            </w:r>
          </w:p>
          <w:p>
            <w:pPr>
              <w:keepNext w:val="0"/>
              <w:keepLines w:val="0"/>
              <w:pageBreakBefore w:val="0"/>
              <w:widowControl w:val="0"/>
              <w:kinsoku/>
              <w:wordWrap/>
              <w:overflowPunct/>
              <w:topLinePunct w:val="0"/>
              <w:bidi w:val="0"/>
              <w:spacing w:before="143" w:beforeLines="50" w:after="143" w:afterLines="50" w:line="360" w:lineRule="auto"/>
              <w:textAlignment w:val="auto"/>
              <w:rPr>
                <w:rFonts w:ascii="宋体" w:hAnsi="宋体" w:cs="宋体"/>
                <w:b/>
                <w:bCs/>
                <w:kern w:val="0"/>
                <w:szCs w:val="21"/>
                <w:highlight w:val="white"/>
              </w:rPr>
            </w:pPr>
            <w:r>
              <w:rPr>
                <w:rFonts w:hint="eastAsia" w:ascii="宋体" w:hAnsi="宋体" w:cs="宋体"/>
                <w:b/>
                <w:bCs/>
                <w:kern w:val="0"/>
                <w:szCs w:val="21"/>
                <w:highlight w:val="white"/>
                <w:lang w:eastAsia="zh-CN"/>
              </w:rPr>
              <w:t>（</w:t>
            </w:r>
            <w:r>
              <w:rPr>
                <w:rFonts w:hint="eastAsia" w:ascii="宋体" w:hAnsi="宋体" w:cs="宋体"/>
                <w:b/>
                <w:bCs/>
                <w:kern w:val="0"/>
                <w:szCs w:val="21"/>
                <w:highlight w:val="white"/>
                <w:lang w:val="en-US" w:eastAsia="zh-CN"/>
              </w:rPr>
              <w:t>1</w:t>
            </w:r>
            <w:r>
              <w:rPr>
                <w:rFonts w:hint="eastAsia" w:ascii="宋体" w:hAnsi="宋体" w:cs="宋体"/>
                <w:b/>
                <w:bCs/>
                <w:kern w:val="0"/>
                <w:szCs w:val="21"/>
                <w:highlight w:val="white"/>
                <w:lang w:eastAsia="zh-CN"/>
              </w:rPr>
              <w:t>）</w:t>
            </w:r>
            <w:r>
              <w:rPr>
                <w:rFonts w:ascii="宋体" w:hAnsi="宋体" w:cs="宋体"/>
                <w:b/>
                <w:bCs/>
                <w:kern w:val="0"/>
                <w:szCs w:val="21"/>
                <w:highlight w:val="white"/>
              </w:rPr>
              <w:t>评标委员会要求查阅上述资料时，上述资料不全或不符合要求，评标委员会有权认定投标人不符合要求，导致被</w:t>
            </w:r>
            <w:r>
              <w:rPr>
                <w:rFonts w:hint="eastAsia" w:ascii="宋体" w:hAnsi="宋体" w:cs="宋体"/>
                <w:b/>
                <w:bCs/>
                <w:kern w:val="0"/>
                <w:szCs w:val="21"/>
                <w:highlight w:val="white"/>
                <w:lang w:eastAsia="zh-CN"/>
              </w:rPr>
              <w:t>否决投标</w:t>
            </w:r>
            <w:r>
              <w:rPr>
                <w:rFonts w:ascii="宋体" w:hAnsi="宋体" w:cs="宋体"/>
                <w:b/>
                <w:bCs/>
                <w:kern w:val="0"/>
                <w:szCs w:val="21"/>
                <w:highlight w:val="white"/>
              </w:rPr>
              <w:t>的风险由投标人自行承担。</w:t>
            </w:r>
          </w:p>
          <w:p>
            <w:pPr>
              <w:keepNext w:val="0"/>
              <w:keepLines w:val="0"/>
              <w:pageBreakBefore w:val="0"/>
              <w:widowControl w:val="0"/>
              <w:kinsoku/>
              <w:wordWrap/>
              <w:overflowPunct/>
              <w:topLinePunct w:val="0"/>
              <w:bidi w:val="0"/>
              <w:spacing w:before="143" w:beforeLines="50" w:after="143" w:afterLines="50" w:line="360" w:lineRule="auto"/>
              <w:textAlignment w:val="auto"/>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（2）投标人资质条件、能力和信誉设置判定标准必须唯一，资格性评审条件不得在打分时作为加分项。</w:t>
            </w:r>
          </w:p>
          <w:p>
            <w:pPr>
              <w:keepNext w:val="0"/>
              <w:keepLines w:val="0"/>
              <w:pageBreakBefore w:val="0"/>
              <w:widowControl w:val="0"/>
              <w:kinsoku/>
              <w:wordWrap/>
              <w:overflowPunct/>
              <w:topLinePunct w:val="0"/>
              <w:bidi w:val="0"/>
              <w:spacing w:line="360" w:lineRule="auto"/>
              <w:textAlignment w:val="auto"/>
              <w:rPr>
                <w:rFonts w:ascii="Times New Roman" w:hAnsi="Times New Roman"/>
              </w:rPr>
            </w:pPr>
            <w:r>
              <w:rPr>
                <w:rFonts w:hint="eastAsia" w:ascii="宋体" w:hAnsi="宋体" w:cs="宋体"/>
                <w:b/>
                <w:bCs/>
                <w:kern w:val="0"/>
                <w:szCs w:val="21"/>
                <w:highlight w:val="none"/>
                <w:lang w:val="en-US" w:eastAsia="zh-CN"/>
              </w:rPr>
              <w:t>（3）</w:t>
            </w:r>
            <w:r>
              <w:rPr>
                <w:rFonts w:hint="eastAsia" w:ascii="宋体" w:hAnsi="宋体" w:eastAsia="宋体" w:cs="Times New Roman"/>
                <w:b/>
                <w:bCs/>
                <w:spacing w:val="2"/>
                <w:szCs w:val="21"/>
              </w:rPr>
              <w:t>资格审查时以电子投标文件中链接的已入库资料为准，</w:t>
            </w:r>
            <w:r>
              <w:rPr>
                <w:rFonts w:hint="eastAsia" w:ascii="宋体" w:hAnsi="宋体" w:eastAsia="宋体" w:cs="Times New Roman"/>
                <w:b/>
                <w:bCs/>
                <w:spacing w:val="2"/>
                <w:szCs w:val="21"/>
                <w:lang w:val="en-US" w:eastAsia="zh-CN"/>
              </w:rPr>
              <w:t>无需</w:t>
            </w:r>
            <w:r>
              <w:rPr>
                <w:rFonts w:hint="eastAsia" w:ascii="宋体" w:hAnsi="宋体" w:eastAsia="宋体" w:cs="Times New Roman"/>
                <w:b/>
                <w:bCs/>
                <w:spacing w:val="2"/>
                <w:szCs w:val="21"/>
              </w:rPr>
              <w:t>提供原件，投标人</w:t>
            </w:r>
            <w:r>
              <w:rPr>
                <w:rFonts w:hint="eastAsia" w:ascii="宋体" w:hAnsi="宋体" w:eastAsia="宋体" w:cs="Times New Roman"/>
                <w:b/>
                <w:bCs/>
                <w:spacing w:val="2"/>
                <w:szCs w:val="21"/>
                <w:lang w:val="en-US" w:eastAsia="zh-CN"/>
              </w:rPr>
              <w:t>在</w:t>
            </w:r>
            <w:r>
              <w:rPr>
                <w:rFonts w:hint="eastAsia" w:ascii="宋体" w:hAnsi="宋体" w:eastAsia="宋体" w:cs="Times New Roman"/>
                <w:b/>
                <w:bCs/>
                <w:spacing w:val="2"/>
                <w:szCs w:val="21"/>
              </w:rPr>
              <w:t>制作电子投标文件前必须确认下列原件已完整</w:t>
            </w:r>
            <w:r>
              <w:rPr>
                <w:rFonts w:hint="eastAsia" w:ascii="宋体" w:hAnsi="宋体" w:eastAsia="宋体" w:cs="Times New Roman"/>
                <w:b/>
                <w:bCs/>
                <w:spacing w:val="2"/>
                <w:szCs w:val="21"/>
                <w:lang w:eastAsia="zh-CN"/>
              </w:rPr>
              <w:t>、</w:t>
            </w:r>
            <w:r>
              <w:rPr>
                <w:rFonts w:hint="eastAsia" w:ascii="宋体" w:hAnsi="宋体" w:eastAsia="宋体" w:cs="Times New Roman"/>
                <w:b/>
                <w:bCs/>
                <w:spacing w:val="2"/>
                <w:szCs w:val="21"/>
              </w:rPr>
              <w:t>正确录入诚信库内</w:t>
            </w:r>
            <w:r>
              <w:rPr>
                <w:rFonts w:hint="eastAsia" w:ascii="宋体" w:hAnsi="宋体" w:eastAsia="宋体" w:cs="Times New Roman"/>
                <w:b/>
                <w:bCs/>
                <w:spacing w:val="2"/>
                <w:szCs w:val="21"/>
                <w:lang w:eastAsia="zh-CN"/>
              </w:rPr>
              <w:t>。</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4.2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是否接受联合体投标</w:t>
            </w:r>
          </w:p>
        </w:tc>
        <w:tc>
          <w:tcPr>
            <w:tcW w:w="5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不</w:t>
            </w:r>
            <w:r>
              <w:rPr>
                <w:rFonts w:ascii="Times New Roman" w:hAnsi="Times New Roman"/>
              </w:rPr>
              <w:t>接受</w:t>
            </w:r>
          </w:p>
          <w:p>
            <w:pPr>
              <w:spacing w:line="440" w:lineRule="exact"/>
              <w:rPr>
                <w:rFonts w:ascii="Times New Roman" w:hAnsi="Times New Roman"/>
                <w:color w:val="000000"/>
                <w:sz w:val="32"/>
              </w:rPr>
            </w:pPr>
            <w:r>
              <w:rPr>
                <w:rFonts w:ascii="Times New Roman" w:hAnsi="Times New Roman"/>
                <w:sz w:val="32"/>
              </w:rPr>
              <w:t>□</w:t>
            </w:r>
            <w:r>
              <w:rPr>
                <w:rFonts w:ascii="Times New Roman" w:hAnsi="Times New Roman"/>
              </w:rPr>
              <w:t>接受，应满足下列要求：</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5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9</w:t>
            </w:r>
            <w:r>
              <w:rPr>
                <w:rFonts w:ascii="Times New Roman" w:hAnsi="Times New Roman"/>
                <w:color w:val="000000"/>
              </w:rPr>
              <w:t>.1</w:t>
            </w:r>
          </w:p>
        </w:tc>
        <w:tc>
          <w:tcPr>
            <w:tcW w:w="25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ascii="Times New Roman" w:hAnsi="Times New Roman" w:eastAsiaTheme="minorEastAsia"/>
              </w:rPr>
              <w:t>踏勘现场</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不组织</w:t>
            </w:r>
          </w:p>
          <w:p>
            <w:pPr>
              <w:pStyle w:val="15"/>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组织，踏勘时间：</w:t>
            </w:r>
          </w:p>
          <w:p>
            <w:pPr>
              <w:pStyle w:val="15"/>
              <w:topLinePunct/>
              <w:spacing w:line="400" w:lineRule="exact"/>
              <w:ind w:firstLine="840" w:firstLineChars="400"/>
              <w:rPr>
                <w:rFonts w:ascii="Times New Roman" w:hAnsi="Times New Roman"/>
                <w:color w:val="000000"/>
                <w:sz w:val="21"/>
                <w:szCs w:val="21"/>
              </w:rPr>
            </w:pPr>
            <w:r>
              <w:rPr>
                <w:rFonts w:ascii="Times New Roman" w:hAnsi="Times New Roman"/>
                <w:color w:val="000000"/>
                <w:sz w:val="21"/>
                <w:szCs w:val="21"/>
              </w:rPr>
              <w:t>踏勘集中地点：</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rPr>
              <w:t>1.1</w:t>
            </w:r>
            <w:r>
              <w:rPr>
                <w:rFonts w:hint="eastAsia" w:ascii="Times New Roman" w:hAnsi="Times New Roman" w:eastAsiaTheme="minorEastAsia"/>
                <w:color w:val="000000"/>
                <w:lang w:val="en-US" w:eastAsia="zh-CN"/>
              </w:rPr>
              <w:t>0</w:t>
            </w:r>
            <w:r>
              <w:rPr>
                <w:rFonts w:ascii="Times New Roman" w:hAnsi="Times New Roman" w:eastAsiaTheme="minorEastAsia"/>
                <w:color w:val="000000"/>
              </w:rPr>
              <w:t>.1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eastAsiaTheme="minorEastAsia"/>
                <w:color w:val="000000"/>
                <w:szCs w:val="21"/>
              </w:rPr>
              <w:t>分包</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允许，分包内容要求：</w:t>
            </w:r>
          </w:p>
          <w:p>
            <w:pPr>
              <w:spacing w:line="440" w:lineRule="exact"/>
              <w:ind w:firstLine="840" w:firstLineChars="400"/>
              <w:rPr>
                <w:rFonts w:ascii="Times New Roman" w:hAnsi="Times New Roman"/>
                <w:szCs w:val="21"/>
              </w:rPr>
            </w:pPr>
            <w:r>
              <w:rPr>
                <w:rFonts w:ascii="Times New Roman" w:hAnsi="Times New Roman"/>
                <w:szCs w:val="21"/>
              </w:rPr>
              <w:t>分包金额要求：</w:t>
            </w:r>
          </w:p>
          <w:p>
            <w:pPr>
              <w:spacing w:line="440" w:lineRule="exact"/>
              <w:ind w:firstLine="840" w:firstLineChars="400"/>
              <w:rPr>
                <w:rFonts w:ascii="Times New Roman" w:hAnsi="Times New Roman"/>
                <w:szCs w:val="21"/>
              </w:rPr>
            </w:pPr>
            <w:r>
              <w:rPr>
                <w:rFonts w:ascii="Times New Roman" w:hAnsi="Times New Roman"/>
                <w:szCs w:val="21"/>
              </w:rPr>
              <w:t>对分包人的资质要求：</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w:t>
            </w:r>
            <w:r>
              <w:rPr>
                <w:rFonts w:hint="eastAsia" w:ascii="Times New Roman" w:hAnsi="Times New Roman"/>
                <w:lang w:val="en-US" w:eastAsia="zh-CN"/>
              </w:rPr>
              <w:t>1</w:t>
            </w:r>
            <w:r>
              <w:rPr>
                <w:rFonts w:ascii="Times New Roman" w:hAnsi="Times New Roman"/>
              </w:rPr>
              <w:t>.1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实质性要求和条件</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2"/>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1.1</w:t>
            </w:r>
            <w:r>
              <w:rPr>
                <w:rFonts w:hint="eastAsia" w:ascii="Times New Roman" w:hAnsi="Times New Roman"/>
                <w:lang w:val="en-US" w:eastAsia="zh-CN"/>
              </w:rPr>
              <w:t>1</w:t>
            </w:r>
            <w:r>
              <w:rPr>
                <w:rFonts w:ascii="Times New Roman" w:hAnsi="Times New Roman"/>
              </w:rPr>
              <w:t>.3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偏差</w:t>
            </w:r>
          </w:p>
        </w:tc>
        <w:tc>
          <w:tcPr>
            <w:tcW w:w="585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pStyle w:val="15"/>
              <w:topLinePunct/>
              <w:spacing w:line="400" w:lineRule="exact"/>
              <w:rPr>
                <w:rFonts w:ascii="Times New Roman" w:hAnsi="Times New Roman"/>
                <w:sz w:val="21"/>
                <w:szCs w:val="22"/>
              </w:rPr>
            </w:pPr>
            <w:r>
              <w:rPr>
                <w:rFonts w:ascii="Times New Roman" w:hAnsi="Times New Roman"/>
                <w:sz w:val="32"/>
              </w:rPr>
              <w:t>□</w:t>
            </w:r>
            <w:r>
              <w:rPr>
                <w:rFonts w:hint="eastAsia" w:ascii="Times New Roman" w:hAnsi="Times New Roman"/>
                <w:szCs w:val="21"/>
              </w:rPr>
              <w:t>允许，</w:t>
            </w:r>
            <w:r>
              <w:rPr>
                <w:rFonts w:ascii="Times New Roman" w:hAnsi="Times New Roman"/>
                <w:sz w:val="21"/>
                <w:szCs w:val="22"/>
              </w:rPr>
              <w:t>偏差范围：</w:t>
            </w:r>
          </w:p>
          <w:p>
            <w:pPr>
              <w:pStyle w:val="15"/>
              <w:topLinePunct/>
              <w:spacing w:line="400" w:lineRule="exact"/>
              <w:ind w:firstLine="945" w:firstLineChars="450"/>
              <w:rPr>
                <w:rFonts w:ascii="Times New Roman" w:hAnsi="Times New Roman"/>
                <w:sz w:val="21"/>
                <w:szCs w:val="22"/>
              </w:rPr>
            </w:pPr>
            <w:r>
              <w:rPr>
                <w:rFonts w:ascii="Times New Roman" w:hAnsi="Times New Roman"/>
                <w:sz w:val="21"/>
                <w:szCs w:val="22"/>
              </w:rPr>
              <w:t>偏差幅度：</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构成招标文件的其他资料</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sz w:val="21"/>
                <w:szCs w:val="22"/>
                <w:u w:val="single"/>
                <w:lang w:val="en-US" w:eastAsia="zh-CN"/>
              </w:rPr>
              <w:t xml:space="preserve">无       </w:t>
            </w:r>
            <w:r>
              <w:rPr>
                <w:rFonts w:hint="eastAsia" w:ascii="Times New Roman" w:hAnsi="Times New Roman"/>
                <w:sz w:val="21"/>
                <w:szCs w:val="22"/>
                <w:lang w:val="en-US" w:eastAsia="zh-CN"/>
              </w:rPr>
              <w:t>。</w:t>
            </w:r>
          </w:p>
        </w:tc>
      </w:tr>
      <w:tr>
        <w:tblPrEx>
          <w:tblCellMar>
            <w:top w:w="0" w:type="dxa"/>
            <w:left w:w="108" w:type="dxa"/>
            <w:bottom w:w="0" w:type="dxa"/>
            <w:right w:w="108" w:type="dxa"/>
          </w:tblCellMar>
        </w:tblPrEx>
        <w:tc>
          <w:tcPr>
            <w:tcW w:w="881"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59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投标人要求澄清招标文件</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color w:val="000000"/>
              </w:rPr>
              <w:t>投标截止时间十日前</w:t>
            </w:r>
            <w:r>
              <w:rPr>
                <w:rFonts w:hint="eastAsia"/>
                <w:color w:val="000000"/>
                <w:lang w:eastAsia="zh-CN"/>
              </w:rPr>
              <w:t>。</w:t>
            </w:r>
          </w:p>
        </w:tc>
      </w:tr>
      <w:tr>
        <w:tblPrEx>
          <w:tblCellMar>
            <w:top w:w="0" w:type="dxa"/>
            <w:left w:w="108" w:type="dxa"/>
            <w:bottom w:w="0" w:type="dxa"/>
            <w:right w:w="108" w:type="dxa"/>
          </w:tblCellMar>
        </w:tblPrEx>
        <w:tc>
          <w:tcPr>
            <w:tcW w:w="881"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59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形式：</w:t>
            </w:r>
            <w:r>
              <w:rPr>
                <w:rFonts w:hint="eastAsia"/>
                <w:color w:val="000000"/>
                <w:u w:val="none"/>
              </w:rPr>
              <w:t>在呼和浩特市公共资源交易平台内的“提问”栏目以网上提问的形式通知招标人或招标代理机构，招标人或招标代理机构应对提问做出的答复。</w:t>
            </w:r>
          </w:p>
        </w:tc>
      </w:tr>
      <w:tr>
        <w:tblPrEx>
          <w:tblCellMar>
            <w:top w:w="0" w:type="dxa"/>
            <w:left w:w="108" w:type="dxa"/>
            <w:bottom w:w="0" w:type="dxa"/>
            <w:right w:w="108" w:type="dxa"/>
          </w:tblCellMar>
        </w:tblPrEx>
        <w:tc>
          <w:tcPr>
            <w:tcW w:w="881"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591"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招标文件澄清发出的形式</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881"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59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投标人确认收到招标文件澄清</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rPr>
              <w:t>投标截止时间前</w:t>
            </w:r>
          </w:p>
        </w:tc>
      </w:tr>
      <w:tr>
        <w:tblPrEx>
          <w:tblCellMar>
            <w:top w:w="0" w:type="dxa"/>
            <w:left w:w="108" w:type="dxa"/>
            <w:bottom w:w="0" w:type="dxa"/>
            <w:right w:w="108" w:type="dxa"/>
          </w:tblCellMar>
        </w:tblPrEx>
        <w:tc>
          <w:tcPr>
            <w:tcW w:w="881"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59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881"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2.3.1</w:t>
            </w:r>
          </w:p>
        </w:tc>
        <w:tc>
          <w:tcPr>
            <w:tcW w:w="2591"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招标文件修改发出的形式</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881"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2.3.2</w:t>
            </w:r>
          </w:p>
        </w:tc>
        <w:tc>
          <w:tcPr>
            <w:tcW w:w="2591"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投标人确认收到招标文件修改</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rPr>
              <w:t>投标截止时间前</w:t>
            </w:r>
          </w:p>
        </w:tc>
      </w:tr>
      <w:tr>
        <w:tblPrEx>
          <w:tblCellMar>
            <w:top w:w="0" w:type="dxa"/>
            <w:left w:w="108" w:type="dxa"/>
            <w:bottom w:w="0" w:type="dxa"/>
            <w:right w:w="108" w:type="dxa"/>
          </w:tblCellMar>
        </w:tblPrEx>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591"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highlight w:val="none"/>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3.1.1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构成投标文件的其他资料</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增值税税金的计算方法</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按照国家增值税税率进行计算；</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rPr>
              <w:t>3.2.3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报价方式</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总价报价。</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4</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最高投标限价</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 w:val="32"/>
              </w:rPr>
              <w:t>□</w:t>
            </w:r>
            <w:r>
              <w:rPr>
                <w:rFonts w:ascii="Times New Roman" w:hAnsi="Times New Roman"/>
              </w:rPr>
              <w:t>无</w:t>
            </w:r>
          </w:p>
          <w:p>
            <w:pPr>
              <w:spacing w:line="440" w:lineRule="exact"/>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投标报价的其他要求</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3.3.1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投标有效期</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bookmarkStart w:id="6" w:name="_Toc384308207"/>
            <w:bookmarkStart w:id="7" w:name="_Toc369531512"/>
            <w:bookmarkStart w:id="8" w:name="_Toc352691470"/>
            <w:bookmarkStart w:id="9" w:name="_Toc361508582"/>
            <w:bookmarkStart w:id="10" w:name="_Toc300834946"/>
            <w:bookmarkStart w:id="11" w:name="_Toc1789"/>
            <w:r>
              <w:rPr>
                <w:rFonts w:hint="eastAsia"/>
                <w:color w:val="000000"/>
                <w:u w:val="none"/>
              </w:rPr>
              <w:t>为</w:t>
            </w:r>
            <w:r>
              <w:rPr>
                <w:rFonts w:hint="eastAsia"/>
                <w:color w:val="000000"/>
                <w:u w:val="single"/>
                <w:lang w:val="en-US" w:eastAsia="zh-CN"/>
              </w:rPr>
              <w:t xml:space="preserve">          </w:t>
            </w:r>
            <w:r>
              <w:rPr>
                <w:rFonts w:hint="eastAsia"/>
                <w:color w:val="000000"/>
                <w:u w:val="none"/>
              </w:rPr>
              <w:t>日历天（从投标截止之日算起）</w:t>
            </w:r>
          </w:p>
        </w:tc>
      </w:tr>
      <w:bookmarkEnd w:id="6"/>
      <w:bookmarkEnd w:id="7"/>
      <w:bookmarkEnd w:id="8"/>
      <w:bookmarkEnd w:id="9"/>
      <w:bookmarkEnd w:id="10"/>
      <w:bookmarkEnd w:id="11"/>
      <w:tr>
        <w:tblPrEx>
          <w:tblCellMar>
            <w:top w:w="0" w:type="dxa"/>
            <w:left w:w="108" w:type="dxa"/>
            <w:bottom w:w="0" w:type="dxa"/>
            <w:right w:w="108" w:type="dxa"/>
          </w:tblCellMar>
        </w:tblPrEx>
        <w:trPr>
          <w:trHeight w:val="906"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投标保证金</w:t>
            </w:r>
          </w:p>
        </w:tc>
        <w:tc>
          <w:tcPr>
            <w:tcW w:w="5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投标保证金缴纳要求：</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1、投标保证金缴纳方式：电子保函、银行转账、电汇、网上银行；</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2、投标保证金的金额：</w:t>
            </w:r>
            <w:r>
              <w:rPr>
                <w:rFonts w:hint="eastAsia"/>
                <w:color w:val="000000"/>
                <w:u w:val="single"/>
                <w:lang w:val="en-US" w:eastAsia="zh-CN"/>
              </w:rPr>
              <w:t xml:space="preserve">                  </w:t>
            </w:r>
            <w:r>
              <w:rPr>
                <w:rFonts w:hint="eastAsia"/>
                <w:color w:val="000000"/>
                <w:u w:val="none"/>
                <w:lang w:val="en-US" w:eastAsia="zh-CN"/>
              </w:rPr>
              <w:t>。</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3、投标保证金必须从本单位在诚信信息库中登记的基本账户转出；</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4、投标保证金必须在投标截止时间前（以银行到账时间为准）转入本标段保证金查询中任意一个呼市公共资源交易服务中心保证金账户；</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5、电子保函办理：登录呼和浩特市公共资源交易服务平台（http://42.123.92.182:9010）【首页】-【电子保函】-【登录】选择标段后在工程保证保函系统中办理投标银行保函、投标担保保函、投标保证保险。</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default"/>
                <w:color w:val="000000"/>
                <w:lang w:val="en-US" w:eastAsia="zh-CN"/>
              </w:rPr>
            </w:pPr>
            <w:r>
              <w:rPr>
                <w:rFonts w:hint="eastAsia"/>
                <w:color w:val="000000"/>
                <w:lang w:val="en-US" w:eastAsia="zh-CN"/>
              </w:rPr>
              <w:t>6、鼓励投保人使用电子保函方式缴纳投标保证金。</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7、其他要求：</w:t>
            </w:r>
            <w:r>
              <w:rPr>
                <w:rFonts w:hint="eastAsia"/>
                <w:color w:val="000000"/>
                <w:u w:val="single"/>
                <w:lang w:val="en-US" w:eastAsia="zh-CN"/>
              </w:rPr>
              <w:t xml:space="preserve">  无   </w:t>
            </w:r>
            <w:r>
              <w:rPr>
                <w:rFonts w:hint="eastAsia"/>
                <w:color w:val="000000"/>
                <w:lang w:val="en-US" w:eastAsia="zh-CN"/>
              </w:rPr>
              <w:t>。</w:t>
            </w:r>
          </w:p>
          <w:p>
            <w:pPr>
              <w:pStyle w:val="15"/>
              <w:topLinePunct/>
              <w:spacing w:line="400" w:lineRule="exact"/>
              <w:rPr>
                <w:rFonts w:ascii="Times New Roman" w:hAnsi="Times New Roman"/>
                <w:color w:val="000000"/>
                <w:szCs w:val="22"/>
              </w:rPr>
            </w:pPr>
            <w:r>
              <w:rPr>
                <w:rFonts w:hint="eastAsia"/>
                <w:color w:val="000000"/>
                <w:lang w:val="en-US" w:eastAsia="zh-CN"/>
              </w:rPr>
              <w:t>未按以上要求办理的投标保证金视为无效，投标文件将被拒绝，其投标无效。后果由投标人自行承担。</w:t>
            </w:r>
          </w:p>
        </w:tc>
      </w:tr>
      <w:tr>
        <w:tblPrEx>
          <w:tblCellMar>
            <w:top w:w="0" w:type="dxa"/>
            <w:left w:w="108" w:type="dxa"/>
            <w:bottom w:w="0" w:type="dxa"/>
            <w:right w:w="108" w:type="dxa"/>
          </w:tblCellMar>
        </w:tblPrEx>
        <w:trPr>
          <w:trHeight w:val="906"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3.4.4</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其他可以不予退还投标保证金的情形</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906"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sz w:val="21"/>
                <w:szCs w:val="22"/>
              </w:rPr>
              <w:t>无</w:t>
            </w:r>
          </w:p>
          <w:p>
            <w:pPr>
              <w:pStyle w:val="15"/>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有，具体要求：</w:t>
            </w:r>
          </w:p>
        </w:tc>
      </w:tr>
      <w:tr>
        <w:tblPrEx>
          <w:tblCellMar>
            <w:top w:w="0" w:type="dxa"/>
            <w:left w:w="108" w:type="dxa"/>
            <w:bottom w:w="0" w:type="dxa"/>
            <w:right w:w="108" w:type="dxa"/>
          </w:tblCellMar>
        </w:tblPrEx>
        <w:trPr>
          <w:trHeight w:val="906"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近年财务状况的年份要求</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u w:val="single"/>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近年完成的类似项目情况</w:t>
            </w:r>
            <w:r>
              <w:rPr>
                <w:rFonts w:hint="eastAsia" w:ascii="Times New Roman" w:hAnsi="Times New Roman"/>
              </w:rPr>
              <w:t>的</w:t>
            </w:r>
            <w:r>
              <w:rPr>
                <w:rFonts w:ascii="Times New Roman" w:hAnsi="Times New Roman"/>
              </w:rPr>
              <w:t>时间要求</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3.6.1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是否允许递交备选投标方案</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不允许</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投标文件所附证书证件要求</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32"/>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投标文件签字或盖章要求</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hint="eastAsia"/>
                <w:color w:val="000000"/>
                <w:lang w:val="en-US" w:eastAsia="zh-CN"/>
              </w:rPr>
            </w:pPr>
            <w:r>
              <w:rPr>
                <w:rFonts w:hint="eastAsia"/>
                <w:color w:val="000000"/>
                <w:lang w:val="en-US" w:eastAsia="zh-CN"/>
              </w:rPr>
              <w:t>投标文件应使用“新点投标文件制作软件（呼和浩特新版）”编制而成。投标文件格式文件要求盖单位法人章或签字的地方，投标人均应使用 CA 数字证书加盖投标人的单位电子印章或电子签名。</w:t>
            </w:r>
          </w:p>
          <w:p>
            <w:pPr>
              <w:pStyle w:val="15"/>
              <w:topLinePunct/>
              <w:spacing w:line="400" w:lineRule="exact"/>
              <w:rPr>
                <w:rFonts w:ascii="Times New Roman" w:hAnsi="Times New Roman"/>
                <w:color w:val="000000"/>
                <w:sz w:val="32"/>
              </w:rPr>
            </w:pPr>
            <w:r>
              <w:rPr>
                <w:rFonts w:hint="eastAsia"/>
                <w:color w:val="000000"/>
                <w:lang w:val="en-US" w:eastAsia="zh-CN"/>
              </w:rPr>
              <w:t>未按上述规定执行的，其投标无效。后果由投标人自行承担 。</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4.1.1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投标文件加密要求</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32"/>
              </w:rPr>
            </w:pPr>
            <w:r>
              <w:rPr>
                <w:rFonts w:hint="eastAsia" w:ascii="Times New Roman" w:hAnsi="Times New Roman"/>
                <w:color w:val="000000"/>
                <w:sz w:val="21"/>
                <w:szCs w:val="21"/>
              </w:rPr>
              <w:t>本项目采用全流程电子招标投标，投标人提供的投标文件为：加密电子投标文件（网上递交）一份。</w:t>
            </w:r>
            <w:r>
              <w:rPr>
                <w:rFonts w:hint="eastAsia" w:ascii="Times New Roman" w:hAnsi="Times New Roman"/>
                <w:color w:val="000000"/>
                <w:sz w:val="21"/>
                <w:szCs w:val="21"/>
                <w:highlight w:val="yellow"/>
              </w:rPr>
              <w:t>否则招标人将予以拒收。</w:t>
            </w:r>
          </w:p>
        </w:tc>
      </w:tr>
      <w:tr>
        <w:tblPrEx>
          <w:tblCellMar>
            <w:top w:w="0" w:type="dxa"/>
            <w:left w:w="108" w:type="dxa"/>
            <w:bottom w:w="0" w:type="dxa"/>
            <w:right w:w="108" w:type="dxa"/>
          </w:tblCellMar>
        </w:tblPrEx>
        <w:trPr>
          <w:trHeight w:val="51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投标截止时间</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递交投标文件地点</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rPr>
              <w:t>投标人应当在投标截止时间前，通过互联网使用数字证书登录“呼和浩特市公共资源交易平台”，将加密的电子投标文件（*.hhhtTF）上传。</w:t>
            </w:r>
          </w:p>
        </w:tc>
      </w:tr>
      <w:tr>
        <w:tblPrEx>
          <w:tblCellMar>
            <w:top w:w="0" w:type="dxa"/>
            <w:left w:w="108" w:type="dxa"/>
            <w:bottom w:w="0" w:type="dxa"/>
            <w:right w:w="108" w:type="dxa"/>
          </w:tblCellMar>
        </w:tblPrEx>
        <w:trPr>
          <w:trHeight w:val="88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开标时间和地点</w:t>
            </w:r>
          </w:p>
        </w:tc>
        <w:tc>
          <w:tcPr>
            <w:tcW w:w="5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开标时间：同投标截止时间</w:t>
            </w:r>
          </w:p>
          <w:p>
            <w:pPr>
              <w:keepNext w:val="0"/>
              <w:keepLines w:val="0"/>
              <w:pageBreakBefore w:val="0"/>
              <w:kinsoku/>
              <w:wordWrap/>
              <w:overflowPunct/>
              <w:bidi w:val="0"/>
              <w:spacing w:before="143" w:beforeLines="50" w:after="143" w:afterLines="50" w:line="240" w:lineRule="auto"/>
              <w:jc w:val="left"/>
              <w:textAlignment w:val="auto"/>
              <w:rPr>
                <w:rFonts w:hint="eastAsia"/>
                <w:color w:val="000000"/>
                <w:lang w:val="en-US" w:eastAsia="zh-CN"/>
              </w:rPr>
            </w:pPr>
            <w:r>
              <w:rPr>
                <w:rFonts w:hint="eastAsia"/>
                <w:color w:val="000000"/>
              </w:rPr>
              <w:t>开标地点：</w:t>
            </w:r>
            <w:r>
              <w:rPr>
                <w:rFonts w:hint="eastAsia"/>
                <w:color w:val="000000"/>
                <w:lang w:val="en-US" w:eastAsia="zh-CN"/>
              </w:rPr>
              <w:t>呼和浩特市不见面开标大厅（http://42.123.92.182:9010/BidOpening/）</w:t>
            </w:r>
          </w:p>
          <w:p>
            <w:pPr>
              <w:spacing w:line="440" w:lineRule="exact"/>
              <w:rPr>
                <w:rFonts w:ascii="Times New Roman" w:hAnsi="Times New Roman"/>
                <w:color w:val="000000"/>
              </w:rPr>
            </w:pPr>
            <w:r>
              <w:rPr>
                <w:rFonts w:hint="eastAsia" w:ascii="宋体" w:hAnsi="宋体"/>
                <w:bCs/>
                <w:szCs w:val="21"/>
              </w:rPr>
              <w:t>注意：解密投标文件需使用加密电子投标文件的数字证书。投标人代表可通过互联网使用该数字证书登录</w:t>
            </w:r>
            <w:r>
              <w:rPr>
                <w:rFonts w:hint="eastAsia" w:ascii="宋体" w:hAnsi="宋体"/>
                <w:bCs/>
                <w:szCs w:val="21"/>
                <w:lang w:val="en-US" w:eastAsia="zh-CN"/>
              </w:rPr>
              <w:t>呼和浩特市不见面开标大厅</w:t>
            </w:r>
            <w:r>
              <w:rPr>
                <w:rFonts w:hint="eastAsia" w:ascii="宋体" w:hAnsi="宋体"/>
                <w:bCs/>
                <w:szCs w:val="21"/>
              </w:rPr>
              <w:t>，采用远程解密的方式在</w:t>
            </w:r>
            <w:r>
              <w:rPr>
                <w:rFonts w:hint="eastAsia" w:ascii="宋体" w:hAnsi="宋体"/>
                <w:bCs/>
                <w:szCs w:val="21"/>
                <w:highlight w:val="none"/>
              </w:rPr>
              <w:t>投标须知前附表规定的时间内</w:t>
            </w:r>
            <w:r>
              <w:rPr>
                <w:rFonts w:hint="eastAsia" w:ascii="宋体" w:hAnsi="宋体"/>
                <w:bCs/>
                <w:szCs w:val="21"/>
              </w:rPr>
              <w:t>完成投标文件解密工作。</w:t>
            </w:r>
          </w:p>
        </w:tc>
      </w:tr>
      <w:tr>
        <w:tblPrEx>
          <w:tblCellMar>
            <w:top w:w="0" w:type="dxa"/>
            <w:left w:w="108" w:type="dxa"/>
            <w:bottom w:w="0" w:type="dxa"/>
            <w:right w:w="108" w:type="dxa"/>
          </w:tblCellMar>
        </w:tblPrEx>
        <w:trPr>
          <w:trHeight w:val="381" w:hRule="atLeast"/>
        </w:trPr>
        <w:tc>
          <w:tcPr>
            <w:tcW w:w="881"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5.2</w:t>
            </w:r>
          </w:p>
        </w:tc>
        <w:tc>
          <w:tcPr>
            <w:tcW w:w="2591" w:type="dxa"/>
            <w:tcBorders>
              <w:top w:val="single" w:color="auto" w:sz="4" w:space="0"/>
              <w:left w:val="single" w:color="auto" w:sz="4" w:space="0"/>
              <w:bottom w:val="nil"/>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开标程序</w:t>
            </w:r>
          </w:p>
        </w:tc>
        <w:tc>
          <w:tcPr>
            <w:tcW w:w="5850"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按下列程序进行开标：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eastAsia"/>
                <w:color w:val="000000"/>
                <w:lang w:val="en-US" w:eastAsia="zh-CN"/>
              </w:rPr>
            </w:pPr>
            <w:r>
              <w:rPr>
                <w:rFonts w:hint="eastAsia"/>
                <w:color w:val="000000"/>
                <w:lang w:val="en-US" w:eastAsia="zh-CN"/>
              </w:rPr>
              <w:t>1、等待开标：各交易主体登录呼和浩特市不见面开标大厅等待开标。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2、查看投标人：</w:t>
            </w:r>
            <w:r>
              <w:rPr>
                <w:rFonts w:hint="eastAsia"/>
                <w:color w:val="000000"/>
              </w:rPr>
              <w:t>开标时间（与投标截止时间一致）</w:t>
            </w:r>
            <w:r>
              <w:rPr>
                <w:rFonts w:hint="eastAsia"/>
                <w:color w:val="000000"/>
                <w:lang w:val="en-US" w:eastAsia="zh-CN"/>
              </w:rPr>
              <w:t>已到</w:t>
            </w:r>
            <w:r>
              <w:rPr>
                <w:rFonts w:hint="eastAsia"/>
                <w:color w:val="000000"/>
              </w:rPr>
              <w:t>，</w:t>
            </w:r>
            <w:r>
              <w:rPr>
                <w:rFonts w:hint="eastAsia"/>
                <w:color w:val="000000"/>
                <w:lang w:val="en-US" w:eastAsia="zh-CN"/>
              </w:rPr>
              <w:t>开标大厅</w:t>
            </w:r>
            <w:r>
              <w:rPr>
                <w:rFonts w:hint="eastAsia"/>
                <w:color w:val="000000"/>
              </w:rPr>
              <w:t>自动提取所有在投标截止时间前成功投递的投标文件。公布投标人名单。</w:t>
            </w:r>
          </w:p>
          <w:p>
            <w:pPr>
              <w:keepNext w:val="0"/>
              <w:keepLines w:val="0"/>
              <w:pageBreakBefore w:val="0"/>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3、标书解密：按照</w:t>
            </w:r>
            <w:r>
              <w:rPr>
                <w:rFonts w:hint="eastAsia"/>
                <w:color w:val="000000"/>
              </w:rPr>
              <w:t>系统提示</w:t>
            </w:r>
            <w:r>
              <w:rPr>
                <w:rFonts w:hint="eastAsia"/>
                <w:color w:val="000000"/>
                <w:lang w:eastAsia="zh-CN"/>
              </w:rPr>
              <w:t>，</w:t>
            </w:r>
            <w:r>
              <w:rPr>
                <w:rFonts w:hint="eastAsia"/>
                <w:color w:val="000000"/>
              </w:rPr>
              <w:t>投标人在招标文件规定的时间内自行解密其经加密的电子投标文件。</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在规定的时间内未成功解密的投标文件处理方式：</w:t>
            </w: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因</w:t>
            </w:r>
            <w:r>
              <w:rPr>
                <w:rFonts w:hint="eastAsia"/>
                <w:color w:val="000000"/>
                <w:lang w:val="en-US" w:eastAsia="zh-CN"/>
              </w:rPr>
              <w:t>呼和浩特市不见面开标大厅</w:t>
            </w:r>
            <w:r>
              <w:rPr>
                <w:rFonts w:hint="eastAsia"/>
                <w:color w:val="000000"/>
              </w:rPr>
              <w:t>等原因影响解密进程时，招标人可根据现场投标情况延长解密时间；</w:t>
            </w: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rPr>
              <w:t>因投标人原因未完成解密工作的，视为撤销其投标文件。</w:t>
            </w:r>
          </w:p>
          <w:p>
            <w:pPr>
              <w:keepNext w:val="0"/>
              <w:keepLines w:val="0"/>
              <w:pageBreakBefore w:val="0"/>
              <w:kinsoku/>
              <w:wordWrap/>
              <w:overflowPunct/>
              <w:bidi w:val="0"/>
              <w:spacing w:before="143" w:beforeLines="50" w:after="143" w:afterLines="50" w:line="240" w:lineRule="auto"/>
              <w:textAlignment w:val="auto"/>
              <w:rPr>
                <w:rFonts w:hint="default" w:eastAsia="宋体"/>
                <w:color w:val="000000"/>
                <w:lang w:val="en-US" w:eastAsia="zh-CN"/>
              </w:rPr>
            </w:pPr>
            <w:r>
              <w:rPr>
                <w:rFonts w:hint="eastAsia"/>
                <w:color w:val="000000"/>
                <w:lang w:val="en-US" w:eastAsia="zh-CN"/>
              </w:rPr>
              <w:t>（3）其他解密异常情况按照应急处理办法执行；</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4、标书导入：</w:t>
            </w:r>
            <w:r>
              <w:rPr>
                <w:rFonts w:hint="eastAsia"/>
                <w:color w:val="000000"/>
              </w:rPr>
              <w:t>解密全部完成或招标文件规定的解密时间截止后，进入</w:t>
            </w:r>
            <w:r>
              <w:rPr>
                <w:rFonts w:hint="eastAsia"/>
                <w:color w:val="000000"/>
                <w:lang w:val="en-US" w:eastAsia="zh-CN"/>
              </w:rPr>
              <w:t>标书导入</w:t>
            </w:r>
            <w:r>
              <w:rPr>
                <w:rFonts w:hint="eastAsia"/>
                <w:color w:val="000000"/>
              </w:rPr>
              <w:t>环节。</w:t>
            </w:r>
            <w:r>
              <w:rPr>
                <w:rFonts w:hint="eastAsia"/>
                <w:color w:val="000000"/>
                <w:lang w:val="en-US" w:eastAsia="zh-CN"/>
              </w:rPr>
              <w:t>开标大厅</w:t>
            </w:r>
            <w:r>
              <w:rPr>
                <w:rFonts w:hint="eastAsia"/>
                <w:color w:val="000000"/>
              </w:rPr>
              <w:t>展示最终解密结果，公布成功解密投标人名单，并备注投标文件未成功解密的原因（若有）。</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 xml:space="preserve">5. </w:t>
            </w:r>
            <w:r>
              <w:rPr>
                <w:rFonts w:hint="eastAsia"/>
                <w:color w:val="000000"/>
                <w:lang w:val="en-US" w:eastAsia="zh-CN"/>
              </w:rPr>
              <w:t>唱标：</w:t>
            </w:r>
            <w:r>
              <w:rPr>
                <w:rFonts w:hint="eastAsia"/>
                <w:color w:val="000000"/>
              </w:rPr>
              <w:t>公布投标人名称、投标报价、质量目标、工期及其他内容。</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6</w:t>
            </w:r>
            <w:r>
              <w:rPr>
                <w:rFonts w:hint="eastAsia"/>
                <w:color w:val="000000"/>
                <w:lang w:eastAsia="zh-CN"/>
              </w:rPr>
              <w:t>、</w:t>
            </w:r>
            <w:r>
              <w:rPr>
                <w:rFonts w:hint="eastAsia"/>
                <w:color w:val="000000"/>
                <w:lang w:val="en-US" w:eastAsia="zh-CN"/>
              </w:rPr>
              <w:t>系数抽取：抽取本次开标需要的系数（如有）</w:t>
            </w:r>
            <w:r>
              <w:rPr>
                <w:rFonts w:hint="eastAsia"/>
                <w:color w:val="000000"/>
              </w:rPr>
              <w:t>。</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7</w:t>
            </w:r>
            <w:r>
              <w:rPr>
                <w:rFonts w:hint="eastAsia"/>
                <w:color w:val="000000"/>
                <w:lang w:eastAsia="zh-CN"/>
              </w:rPr>
              <w:t>、</w:t>
            </w:r>
            <w:r>
              <w:rPr>
                <w:rFonts w:hint="eastAsia"/>
                <w:color w:val="000000"/>
              </w:rPr>
              <w:t>投标人对开标有异议的，应在</w:t>
            </w:r>
            <w:r>
              <w:rPr>
                <w:rFonts w:hint="eastAsia"/>
                <w:color w:val="000000"/>
                <w:lang w:val="en-US" w:eastAsia="zh-CN"/>
              </w:rPr>
              <w:t>开标期间在</w:t>
            </w:r>
            <w:r>
              <w:rPr>
                <w:rFonts w:hint="eastAsia"/>
                <w:color w:val="000000"/>
              </w:rPr>
              <w:t>线提出，由招标人或代理机构在线答复。</w:t>
            </w:r>
          </w:p>
          <w:p>
            <w:pPr>
              <w:spacing w:line="440" w:lineRule="exact"/>
              <w:rPr>
                <w:rFonts w:ascii="Times New Roman" w:hAnsi="Times New Roman"/>
                <w:color w:val="000000"/>
              </w:rPr>
            </w:pPr>
            <w:r>
              <w:rPr>
                <w:rFonts w:hint="eastAsia"/>
                <w:color w:val="000000"/>
                <w:lang w:val="en-US" w:eastAsia="zh-CN"/>
              </w:rPr>
              <w:t>8、</w:t>
            </w:r>
            <w:r>
              <w:rPr>
                <w:rFonts w:hint="eastAsia"/>
                <w:color w:val="000000"/>
              </w:rPr>
              <w:t>开标结束。</w:t>
            </w:r>
          </w:p>
        </w:tc>
      </w:tr>
      <w:tr>
        <w:tblPrEx>
          <w:tblCellMar>
            <w:top w:w="0" w:type="dxa"/>
            <w:left w:w="108" w:type="dxa"/>
            <w:bottom w:w="0" w:type="dxa"/>
            <w:right w:w="108" w:type="dxa"/>
          </w:tblCellMar>
        </w:tblPrEx>
        <w:trPr>
          <w:trHeight w:val="88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6.1.1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评标委员会的组建</w:t>
            </w:r>
          </w:p>
        </w:tc>
        <w:tc>
          <w:tcPr>
            <w:tcW w:w="5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u w:val="single"/>
              </w:rPr>
            </w:pPr>
            <w:r>
              <w:rPr>
                <w:rFonts w:hint="eastAsia" w:ascii="Times New Roman" w:hAnsi="Times New Roman"/>
                <w:color w:val="000000"/>
                <w:szCs w:val="24"/>
              </w:rPr>
              <w:t>评标委员会构成：</w:t>
            </w:r>
            <w:r>
              <w:rPr>
                <w:rFonts w:hint="eastAsia" w:ascii="Times New Roman" w:hAnsi="Times New Roman"/>
                <w:color w:val="000000"/>
                <w:szCs w:val="24"/>
                <w:u w:val="single"/>
              </w:rPr>
              <w:t xml:space="preserve">      </w:t>
            </w:r>
            <w:r>
              <w:rPr>
                <w:rFonts w:hint="eastAsia" w:ascii="Times New Roman" w:hAnsi="Times New Roman"/>
                <w:color w:val="000000"/>
                <w:szCs w:val="24"/>
              </w:rPr>
              <w:t>人，其中招标人代表</w:t>
            </w:r>
            <w:r>
              <w:rPr>
                <w:rFonts w:hint="eastAsia" w:ascii="Times New Roman" w:hAnsi="Times New Roman"/>
                <w:color w:val="000000"/>
                <w:szCs w:val="24"/>
                <w:u w:val="single"/>
              </w:rPr>
              <w:t xml:space="preserve">       </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rPr>
            </w:pPr>
            <w:r>
              <w:rPr>
                <w:rFonts w:hint="eastAsia" w:ascii="Times New Roman" w:hAnsi="Times New Roman"/>
                <w:color w:val="000000"/>
                <w:szCs w:val="24"/>
              </w:rPr>
              <w:t>人，专家</w:t>
            </w:r>
            <w:r>
              <w:rPr>
                <w:rFonts w:hint="eastAsia" w:ascii="Times New Roman" w:hAnsi="Times New Roman"/>
                <w:color w:val="000000"/>
                <w:szCs w:val="24"/>
                <w:u w:val="single"/>
              </w:rPr>
              <w:t xml:space="preserve">   </w:t>
            </w:r>
            <w:r>
              <w:rPr>
                <w:rFonts w:hint="eastAsia" w:ascii="Times New Roman" w:hAnsi="Times New Roman"/>
                <w:color w:val="000000"/>
                <w:szCs w:val="24"/>
                <w:u w:val="single"/>
                <w:lang w:val="en-US" w:eastAsia="zh-CN"/>
              </w:rPr>
              <w:t xml:space="preserve">  </w:t>
            </w:r>
            <w:r>
              <w:rPr>
                <w:rFonts w:hint="eastAsia" w:ascii="Times New Roman" w:hAnsi="Times New Roman"/>
                <w:color w:val="000000"/>
                <w:szCs w:val="24"/>
                <w:u w:val="single"/>
              </w:rPr>
              <w:t xml:space="preserve">   </w:t>
            </w:r>
            <w:r>
              <w:rPr>
                <w:rFonts w:hint="eastAsia" w:ascii="Times New Roman" w:hAnsi="Times New Roman"/>
                <w:color w:val="000000"/>
                <w:szCs w:val="24"/>
              </w:rPr>
              <w:t>人；</w:t>
            </w:r>
          </w:p>
          <w:p>
            <w:pPr>
              <w:spacing w:line="440" w:lineRule="exact"/>
              <w:rPr>
                <w:rFonts w:ascii="Times New Roman" w:hAnsi="Times New Roman"/>
                <w:color w:val="000000"/>
              </w:rPr>
            </w:pPr>
            <w:r>
              <w:rPr>
                <w:rFonts w:hint="eastAsia" w:ascii="Times New Roman" w:hAnsi="Times New Roman"/>
                <w:b/>
                <w:bCs/>
                <w:color w:val="000000"/>
                <w:szCs w:val="24"/>
              </w:rPr>
              <w:t>评标专家确定方式</w:t>
            </w:r>
            <w:r>
              <w:rPr>
                <w:rFonts w:hint="eastAsia" w:ascii="Times New Roman" w:hAnsi="Times New Roman"/>
                <w:b/>
                <w:bCs/>
                <w:color w:val="000000"/>
                <w:szCs w:val="24"/>
                <w:lang w:eastAsia="zh-CN"/>
              </w:rPr>
              <w:t>：由招标人代表和</w:t>
            </w:r>
            <w:r>
              <w:rPr>
                <w:rFonts w:hint="eastAsia" w:ascii="Times New Roman" w:hAnsi="Times New Roman"/>
                <w:b/>
                <w:bCs/>
                <w:color w:val="000000"/>
                <w:szCs w:val="24"/>
                <w:lang w:val="en-US" w:eastAsia="zh-CN"/>
              </w:rPr>
              <w:t>内蒙古自治区综合评标评审专家库</w:t>
            </w:r>
            <w:r>
              <w:rPr>
                <w:rFonts w:hint="eastAsia" w:ascii="Times New Roman" w:hAnsi="Times New Roman"/>
                <w:b/>
                <w:bCs/>
                <w:color w:val="000000"/>
                <w:szCs w:val="24"/>
                <w:lang w:eastAsia="zh-CN"/>
              </w:rPr>
              <w:t>随机抽取的经济、技术专家组成。其中经济、技术方面的专家不得少于成员总数的三分之二。</w:t>
            </w:r>
          </w:p>
        </w:tc>
      </w:tr>
      <w:tr>
        <w:tblPrEx>
          <w:tblCellMar>
            <w:top w:w="0" w:type="dxa"/>
            <w:left w:w="108" w:type="dxa"/>
            <w:bottom w:w="0" w:type="dxa"/>
            <w:right w:w="108" w:type="dxa"/>
          </w:tblCellMar>
        </w:tblPrEx>
        <w:trPr>
          <w:trHeight w:val="88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6.3.2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lang w:val="en-US" w:eastAsia="zh-CN"/>
              </w:rPr>
              <w:t>中标候选人数量</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rPr>
              <w:t>推荐</w:t>
            </w:r>
            <w:r>
              <w:rPr>
                <w:rFonts w:hint="eastAsia"/>
                <w:color w:val="000000"/>
                <w:lang w:eastAsia="zh-CN"/>
              </w:rPr>
              <w:t>中标候选人</w:t>
            </w:r>
            <w:r>
              <w:rPr>
                <w:rFonts w:hint="eastAsia"/>
                <w:color w:val="000000"/>
              </w:rPr>
              <w:t>具体数量</w:t>
            </w:r>
            <w:r>
              <w:rPr>
                <w:rFonts w:hint="eastAsia"/>
                <w:color w:val="000000"/>
                <w:lang w:val="en-US" w:eastAsia="zh-CN"/>
              </w:rPr>
              <w:t>为</w:t>
            </w:r>
            <w:r>
              <w:rPr>
                <w:rFonts w:hint="eastAsia"/>
                <w:color w:val="000000"/>
                <w:u w:val="single"/>
                <w:lang w:val="en-US" w:eastAsia="zh-CN"/>
              </w:rPr>
              <w:t xml:space="preserve">       </w:t>
            </w:r>
            <w:r>
              <w:rPr>
                <w:rFonts w:hint="eastAsia"/>
                <w:color w:val="000000"/>
                <w:lang w:val="en-US" w:eastAsia="zh-CN"/>
              </w:rPr>
              <w:t>名</w:t>
            </w:r>
          </w:p>
        </w:tc>
      </w:tr>
      <w:tr>
        <w:tblPrEx>
          <w:tblCellMar>
            <w:top w:w="0" w:type="dxa"/>
            <w:left w:w="108" w:type="dxa"/>
            <w:bottom w:w="0" w:type="dxa"/>
            <w:right w:w="108" w:type="dxa"/>
          </w:tblCellMar>
        </w:tblPrEx>
        <w:trPr>
          <w:trHeight w:val="88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imes New Roman" w:hAnsi="Times New Roman" w:eastAsiaTheme="minorEastAsia"/>
                <w:lang w:val="en-US" w:eastAsia="zh-CN"/>
              </w:rPr>
            </w:pPr>
            <w:r>
              <w:rPr>
                <w:rFonts w:hint="eastAsia" w:ascii="Times New Roman" w:hAnsi="Times New Roman" w:eastAsiaTheme="minorEastAsia"/>
                <w:color w:val="000000"/>
                <w:lang w:val="en-US" w:eastAsia="zh-CN"/>
              </w:rPr>
              <w:t>7</w:t>
            </w:r>
            <w:r>
              <w:rPr>
                <w:rFonts w:ascii="Times New Roman" w:hAnsi="Times New Roman" w:eastAsiaTheme="minorEastAsia"/>
                <w:color w:val="000000"/>
              </w:rPr>
              <w:t>.</w:t>
            </w:r>
            <w:r>
              <w:rPr>
                <w:rFonts w:hint="eastAsia" w:ascii="Times New Roman" w:hAnsi="Times New Roman" w:eastAsiaTheme="minorEastAsia"/>
                <w:color w:val="000000"/>
                <w:lang w:val="en-US" w:eastAsia="zh-CN"/>
              </w:rPr>
              <w:t>5</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hint="eastAsia" w:ascii="Times New Roman" w:eastAsiaTheme="minorEastAsia"/>
                <w:color w:val="000000"/>
              </w:rPr>
              <w:t>技术成果经济补偿</w:t>
            </w:r>
          </w:p>
        </w:tc>
        <w:tc>
          <w:tcPr>
            <w:tcW w:w="5850"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Times New Roman" w:hAnsi="Times New Roman" w:eastAsiaTheme="minorEastAsia"/>
                <w:color w:val="000000"/>
                <w:szCs w:val="21"/>
              </w:rPr>
            </w:pPr>
            <w:r>
              <w:rPr>
                <w:rFonts w:ascii="Times New Roman" w:hAnsi="Times New Roman"/>
                <w:color w:val="000000"/>
                <w:sz w:val="32"/>
              </w:rPr>
              <w:t>□</w:t>
            </w:r>
            <w:r>
              <w:rPr>
                <w:rFonts w:hint="eastAsia" w:ascii="Times New Roman" w:hAnsiTheme="minorEastAsia" w:eastAsiaTheme="minorEastAsia"/>
                <w:color w:val="000000"/>
                <w:szCs w:val="21"/>
              </w:rPr>
              <w:t>不补偿</w:t>
            </w:r>
          </w:p>
          <w:p>
            <w:pPr>
              <w:spacing w:line="440" w:lineRule="exact"/>
              <w:rPr>
                <w:rFonts w:ascii="Times New Roman" w:hAnsi="Times New Roman"/>
                <w:color w:val="000000"/>
                <w:sz w:val="32"/>
              </w:rPr>
            </w:pPr>
            <w:r>
              <w:rPr>
                <w:rFonts w:ascii="Times New Roman" w:hAnsi="Times New Roman"/>
                <w:color w:val="000000"/>
                <w:sz w:val="32"/>
              </w:rPr>
              <w:t>□</w:t>
            </w:r>
            <w:r>
              <w:rPr>
                <w:rFonts w:hint="eastAsia" w:ascii="Times New Roman" w:hAnsiTheme="minorEastAsia" w:eastAsiaTheme="minorEastAsia"/>
                <w:color w:val="000000"/>
                <w:szCs w:val="21"/>
              </w:rPr>
              <w:t>补偿，补偿标准：</w:t>
            </w:r>
          </w:p>
        </w:tc>
      </w:tr>
      <w:tr>
        <w:tblPrEx>
          <w:tblCellMar>
            <w:top w:w="0" w:type="dxa"/>
            <w:left w:w="108" w:type="dxa"/>
            <w:bottom w:w="0" w:type="dxa"/>
            <w:right w:w="108" w:type="dxa"/>
          </w:tblCellMar>
        </w:tblPrEx>
        <w:trPr>
          <w:trHeight w:val="88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lang w:val="en-US" w:eastAsia="zh-CN"/>
              </w:rPr>
              <w:t>7.6</w:t>
            </w:r>
            <w:r>
              <w:rPr>
                <w:rFonts w:ascii="Times New Roman" w:hAnsi="Times New Roman"/>
              </w:rPr>
              <w:t>.</w:t>
            </w:r>
            <w:r>
              <w:rPr>
                <w:rFonts w:ascii="Times New Roman" w:hAnsi="Times New Roman"/>
                <w:color w:val="000000"/>
              </w:rPr>
              <w:t>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履约保证金</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sz w:val="21"/>
                <w:szCs w:val="21"/>
              </w:rPr>
            </w:pPr>
            <w:r>
              <w:rPr>
                <w:rFonts w:ascii="Times New Roman" w:hAnsi="Times New Roman"/>
                <w:sz w:val="21"/>
                <w:szCs w:val="21"/>
              </w:rPr>
              <w:t>是否要求中标人提交履约保证金：</w:t>
            </w:r>
          </w:p>
          <w:p>
            <w:pPr>
              <w:pStyle w:val="15"/>
              <w:topLinePunct/>
              <w:spacing w:line="400" w:lineRule="exact"/>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w:t>
            </w:r>
            <w:r>
              <w:rPr>
                <w:rFonts w:hint="eastAsia" w:ascii="Times New Roman" w:hAnsi="Times New Roman"/>
                <w:sz w:val="21"/>
                <w:szCs w:val="21"/>
              </w:rPr>
              <w:t>，</w:t>
            </w:r>
            <w:r>
              <w:rPr>
                <w:rFonts w:ascii="Times New Roman" w:hAnsi="Times New Roman"/>
                <w:sz w:val="21"/>
                <w:szCs w:val="21"/>
              </w:rPr>
              <w:t>履约保证金的形式：</w:t>
            </w:r>
          </w:p>
          <w:p>
            <w:pPr>
              <w:spacing w:line="440" w:lineRule="exact"/>
              <w:ind w:firstLine="840" w:firstLineChars="400"/>
              <w:rPr>
                <w:rFonts w:ascii="Times New Roman" w:hAnsi="Times New Roman"/>
                <w:szCs w:val="21"/>
              </w:rPr>
            </w:pPr>
            <w:r>
              <w:rPr>
                <w:rFonts w:ascii="Times New Roman" w:hAnsi="Times New Roman"/>
                <w:szCs w:val="21"/>
              </w:rPr>
              <w:t>履约保证金的金额：</w:t>
            </w:r>
          </w:p>
          <w:p>
            <w:pPr>
              <w:pStyle w:val="15"/>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不要求</w:t>
            </w:r>
          </w:p>
        </w:tc>
      </w:tr>
      <w:tr>
        <w:tblPrEx>
          <w:tblCellMar>
            <w:top w:w="0" w:type="dxa"/>
            <w:left w:w="108" w:type="dxa"/>
            <w:bottom w:w="0" w:type="dxa"/>
            <w:right w:w="108" w:type="dxa"/>
          </w:tblCellMar>
        </w:tblPrEx>
        <w:trPr>
          <w:trHeight w:val="88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9</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eastAsiaTheme="minorEastAsia"/>
              </w:rPr>
              <w:t>是否采用电子招标投标</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eastAsiaTheme="minorEastAsia"/>
                <w:color w:val="000000"/>
                <w:sz w:val="32"/>
                <w:lang w:eastAsia="zh-CN"/>
              </w:rPr>
            </w:pPr>
            <w:r>
              <w:rPr>
                <w:rFonts w:ascii="Times New Roman" w:hAnsi="Times New Roman" w:eastAsiaTheme="minorEastAsia"/>
              </w:rPr>
              <w:t>是</w:t>
            </w:r>
            <w:r>
              <w:rPr>
                <w:rFonts w:hint="eastAsia" w:ascii="Times New Roman" w:hAnsi="Times New Roman" w:eastAsiaTheme="minorEastAsia"/>
                <w:lang w:eastAsia="zh-CN"/>
              </w:rPr>
              <w:t>。</w:t>
            </w:r>
          </w:p>
        </w:tc>
      </w:tr>
      <w:tr>
        <w:tblPrEx>
          <w:tblCellMar>
            <w:top w:w="0" w:type="dxa"/>
            <w:left w:w="108" w:type="dxa"/>
            <w:bottom w:w="0" w:type="dxa"/>
            <w:right w:w="108" w:type="dxa"/>
          </w:tblCellMar>
        </w:tblPrEx>
        <w:trPr>
          <w:trHeight w:val="3115"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imes New Roman" w:hAnsi="Times New Roman" w:eastAsia="宋体"/>
                <w:color w:val="000000"/>
                <w:lang w:val="en-US" w:eastAsia="zh-CN"/>
              </w:rPr>
            </w:pPr>
            <w:r>
              <w:rPr>
                <w:rFonts w:ascii="Times New Roman" w:hAnsi="Times New Roman"/>
                <w:color w:val="000000"/>
              </w:rPr>
              <w:t>1</w:t>
            </w:r>
            <w:r>
              <w:rPr>
                <w:rFonts w:hint="eastAsia" w:ascii="Times New Roman" w:hAnsi="Times New Roman"/>
                <w:color w:val="000000"/>
                <w:lang w:val="en-US" w:eastAsia="zh-CN"/>
              </w:rPr>
              <w:t>0</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需要补充的其他内容</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sz w:val="32"/>
              </w:rPr>
            </w:pP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12" w:name="_Toc6936"/>
      <w:r>
        <w:rPr>
          <w:rFonts w:ascii="Times New Roman" w:hAnsi="Times New Roman"/>
          <w:color w:val="000000"/>
        </w:rPr>
        <w:t>1. 总则</w:t>
      </w:r>
      <w:bookmarkEnd w:id="12"/>
    </w:p>
    <w:p>
      <w:pPr>
        <w:pStyle w:val="4"/>
        <w:spacing w:line="240" w:lineRule="auto"/>
        <w:ind w:firstLine="137"/>
        <w:rPr>
          <w:rFonts w:ascii="Times New Roman" w:hAnsi="Times New Roman"/>
          <w:color w:val="000000"/>
        </w:rPr>
      </w:pPr>
      <w:bookmarkStart w:id="13" w:name="_Toc4463"/>
      <w:r>
        <w:rPr>
          <w:rFonts w:ascii="Times New Roman" w:hAnsi="Times New Roman"/>
          <w:color w:val="000000"/>
        </w:rPr>
        <w:t xml:space="preserve">1.1 </w:t>
      </w:r>
      <w:r>
        <w:rPr>
          <w:rFonts w:hint="eastAsia" w:ascii="Times New Roman" w:hAnsi="Times New Roman"/>
          <w:color w:val="000000"/>
        </w:rPr>
        <w:t>招标项目概况</w:t>
      </w:r>
      <w:bookmarkEnd w:id="13"/>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1.1.1根据《中华人民共和国招标投标法》、《中华人民共和国招标投标法实施条例》等有关法律、法规和规章的规定，本招标项目已具备招标条件，现对设计进行招标。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 招标项目名称：见投标人须知前附表。</w:t>
      </w:r>
    </w:p>
    <w:p>
      <w:pPr>
        <w:spacing w:line="400" w:lineRule="exact"/>
        <w:ind w:firstLine="420" w:firstLineChars="200"/>
        <w:rPr>
          <w:rFonts w:ascii="Times New Roman" w:hAnsi="Times New Roman"/>
        </w:rPr>
      </w:pPr>
      <w:r>
        <w:rPr>
          <w:rFonts w:ascii="Times New Roman" w:hAnsi="Times New Roman"/>
        </w:rPr>
        <w:t>1.1.5 项目建设地点：见投标人须知前附表。</w:t>
      </w:r>
    </w:p>
    <w:p>
      <w:pPr>
        <w:spacing w:line="400" w:lineRule="exact"/>
        <w:ind w:firstLine="420" w:firstLineChars="200"/>
        <w:rPr>
          <w:rFonts w:ascii="Times New Roman" w:hAnsi="Times New Roman"/>
        </w:rPr>
      </w:pPr>
      <w:r>
        <w:rPr>
          <w:rFonts w:ascii="Times New Roman" w:hAnsi="Times New Roman"/>
        </w:rPr>
        <w:t>1.1.6 项目建设规模：见投标人须知前附表。</w:t>
      </w:r>
    </w:p>
    <w:p>
      <w:pPr>
        <w:spacing w:line="400" w:lineRule="exact"/>
        <w:ind w:firstLine="420" w:firstLineChars="200"/>
        <w:rPr>
          <w:rFonts w:ascii="Times New Roman" w:hAnsi="Times New Roman"/>
        </w:rPr>
      </w:pPr>
      <w:r>
        <w:rPr>
          <w:rFonts w:ascii="Times New Roman" w:hAnsi="Times New Roman"/>
        </w:rPr>
        <w:t>1.1.7 项目投资估算：见投标人须知前附表。</w:t>
      </w:r>
    </w:p>
    <w:p>
      <w:pPr>
        <w:pStyle w:val="4"/>
        <w:spacing w:line="240" w:lineRule="auto"/>
        <w:ind w:firstLine="137"/>
        <w:rPr>
          <w:rFonts w:ascii="Times New Roman" w:hAnsi="Times New Roman"/>
          <w:color w:val="000000"/>
        </w:rPr>
      </w:pPr>
      <w:bookmarkStart w:id="14" w:name="_Toc24802"/>
      <w:r>
        <w:rPr>
          <w:rFonts w:ascii="Times New Roman" w:hAnsi="Times New Roman"/>
          <w:color w:val="000000"/>
        </w:rPr>
        <w:t xml:space="preserve">1.2 </w:t>
      </w:r>
      <w:r>
        <w:rPr>
          <w:rFonts w:hint="eastAsia" w:ascii="Times New Roman" w:hAnsi="Times New Roman"/>
          <w:color w:val="000000"/>
        </w:rPr>
        <w:t>招标项目的资金来源和落实情况</w:t>
      </w:r>
      <w:bookmarkEnd w:id="14"/>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4"/>
        <w:spacing w:line="240" w:lineRule="auto"/>
        <w:ind w:firstLine="137"/>
        <w:rPr>
          <w:rFonts w:ascii="Times New Roman" w:hAnsi="Times New Roman"/>
          <w:color w:val="000000"/>
        </w:rPr>
      </w:pPr>
      <w:bookmarkStart w:id="15" w:name="_Toc3091"/>
      <w:r>
        <w:rPr>
          <w:rFonts w:ascii="Times New Roman" w:hAnsi="Times New Roman"/>
          <w:color w:val="000000"/>
        </w:rPr>
        <w:t>1.3</w:t>
      </w:r>
      <w:r>
        <w:rPr>
          <w:rFonts w:hint="eastAsia" w:ascii="Times New Roman" w:hAnsi="Times New Roman"/>
          <w:color w:val="000000"/>
        </w:rPr>
        <w:t>招标范围、设计服务期限和质量标准</w:t>
      </w:r>
      <w:bookmarkEnd w:id="15"/>
    </w:p>
    <w:p>
      <w:pPr>
        <w:spacing w:line="400" w:lineRule="exact"/>
        <w:ind w:firstLine="420" w:firstLineChars="20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1.3.2 设计服务期限：见投标人须知前附表。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1.3.3 质量标准：见投标人须知前附表。</w:t>
      </w:r>
    </w:p>
    <w:p>
      <w:pPr>
        <w:pStyle w:val="4"/>
        <w:spacing w:line="240" w:lineRule="auto"/>
        <w:ind w:firstLine="137"/>
        <w:rPr>
          <w:rFonts w:ascii="Times New Roman" w:hAnsi="Times New Roman"/>
          <w:color w:val="000000"/>
        </w:rPr>
      </w:pPr>
      <w:bookmarkStart w:id="16" w:name="_Toc27411"/>
      <w:r>
        <w:rPr>
          <w:rFonts w:ascii="Times New Roman" w:hAnsi="Times New Roman"/>
          <w:color w:val="000000"/>
        </w:rPr>
        <w:t>1.4</w:t>
      </w:r>
      <w:r>
        <w:rPr>
          <w:rFonts w:hint="eastAsia" w:ascii="Times New Roman" w:hAnsi="Times New Roman"/>
          <w:color w:val="000000"/>
        </w:rPr>
        <w:t>投标人资格要求</w:t>
      </w:r>
      <w:bookmarkEnd w:id="16"/>
    </w:p>
    <w:p>
      <w:pPr>
        <w:spacing w:line="400" w:lineRule="exact"/>
        <w:ind w:firstLine="420" w:firstLineChars="200"/>
        <w:rPr>
          <w:rFonts w:hint="eastAsia" w:ascii="Times New Roman" w:hAnsi="Times New Roman" w:eastAsia="宋体"/>
          <w:lang w:val="en-US" w:eastAsia="zh-CN"/>
        </w:rPr>
      </w:pPr>
      <w:r>
        <w:rPr>
          <w:rFonts w:ascii="Times New Roman" w:hAnsi="Times New Roman"/>
          <w:color w:val="000000"/>
        </w:rPr>
        <w:t>1.4.1 投标人应具备承担本招标项目资质条件、能力和信誉</w:t>
      </w:r>
      <w:r>
        <w:rPr>
          <w:rFonts w:ascii="Times New Roman" w:hAnsi="Times New Roman"/>
        </w:rPr>
        <w:t>：见投标人须知前附表</w:t>
      </w:r>
      <w:r>
        <w:rPr>
          <w:rFonts w:hint="eastAsia" w:ascii="Times New Roman" w:hAnsi="Times New Roman"/>
          <w:lang w:val="en-US" w:eastAsia="zh-CN"/>
        </w:rPr>
        <w:t>;</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pPr>
        <w:spacing w:line="400" w:lineRule="exact"/>
        <w:ind w:firstLine="315" w:firstLineChars="150"/>
        <w:rPr>
          <w:rFonts w:ascii="Times New Roman" w:hAnsi="Times New Roman"/>
        </w:rPr>
      </w:pPr>
      <w:r>
        <w:rPr>
          <w:rFonts w:ascii="Times New Roman" w:hAnsi="Times New Roman"/>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hint="eastAsia" w:ascii="Times New Roman" w:hAnsi="Times New Roman"/>
        </w:rPr>
      </w:pPr>
      <w:r>
        <w:rPr>
          <w:rFonts w:hint="eastAsia" w:ascii="Times New Roman" w:hAnsi="Times New Roman"/>
        </w:rPr>
        <w:t>（1）为招标人不具有独立法人资格的附属机构（单位）；</w:t>
      </w:r>
    </w:p>
    <w:p>
      <w:pPr>
        <w:spacing w:line="400" w:lineRule="exact"/>
        <w:ind w:firstLine="420" w:firstLineChars="200"/>
        <w:rPr>
          <w:rFonts w:hint="eastAsia" w:ascii="Times New Roman" w:hAnsi="Times New Roman"/>
        </w:rPr>
      </w:pPr>
      <w:r>
        <w:rPr>
          <w:rFonts w:hint="eastAsia" w:ascii="Times New Roman" w:hAnsi="Times New Roman"/>
        </w:rPr>
        <w:t>（2）与招标人存在利害关系且可能影响招标公正性；</w:t>
      </w:r>
    </w:p>
    <w:p>
      <w:pPr>
        <w:spacing w:line="400" w:lineRule="exact"/>
        <w:ind w:firstLine="420" w:firstLineChars="200"/>
        <w:rPr>
          <w:rFonts w:hint="eastAsia" w:ascii="Times New Roman" w:hAnsi="Times New Roman"/>
        </w:rPr>
      </w:pPr>
      <w:r>
        <w:rPr>
          <w:rFonts w:hint="eastAsia" w:ascii="Times New Roman" w:hAnsi="Times New Roman"/>
        </w:rPr>
        <w:t>（3）与本招标项目的其他投标人为同一个单位负责人；</w:t>
      </w:r>
    </w:p>
    <w:p>
      <w:pPr>
        <w:spacing w:line="400" w:lineRule="exact"/>
        <w:ind w:firstLine="420" w:firstLineChars="200"/>
        <w:rPr>
          <w:rFonts w:hint="eastAsia" w:ascii="Times New Roman" w:hAnsi="Times New Roman"/>
        </w:rPr>
      </w:pPr>
      <w:r>
        <w:rPr>
          <w:rFonts w:hint="eastAsia" w:ascii="Times New Roman" w:hAnsi="Times New Roman"/>
        </w:rPr>
        <w:t>（4）与本招标项目的其他投标人存在控股、管理关系；</w:t>
      </w:r>
    </w:p>
    <w:p>
      <w:pPr>
        <w:spacing w:line="400" w:lineRule="exact"/>
        <w:ind w:firstLine="420" w:firstLineChars="200"/>
        <w:rPr>
          <w:rFonts w:hint="eastAsia" w:ascii="Times New Roman" w:hAnsi="Times New Roman"/>
        </w:rPr>
      </w:pPr>
      <w:r>
        <w:rPr>
          <w:rFonts w:hint="eastAsia" w:ascii="Times New Roman" w:hAnsi="Times New Roman"/>
        </w:rPr>
        <w:t>（5）为本招标项目的代建人；</w:t>
      </w:r>
    </w:p>
    <w:p>
      <w:pPr>
        <w:spacing w:line="400" w:lineRule="exact"/>
        <w:ind w:firstLine="420" w:firstLineChars="200"/>
        <w:rPr>
          <w:rFonts w:hint="eastAsia" w:ascii="Times New Roman" w:hAnsi="Times New Roman"/>
        </w:rPr>
      </w:pPr>
      <w:r>
        <w:rPr>
          <w:rFonts w:hint="eastAsia" w:ascii="Times New Roman" w:hAnsi="Times New Roman"/>
        </w:rPr>
        <w:t>（6）为本招标项目的招标代理机构；</w:t>
      </w:r>
    </w:p>
    <w:p>
      <w:pPr>
        <w:spacing w:line="400" w:lineRule="exact"/>
        <w:ind w:firstLine="420" w:firstLineChars="200"/>
        <w:rPr>
          <w:rFonts w:hint="eastAsia" w:ascii="Times New Roman" w:hAnsi="Times New Roman"/>
        </w:rPr>
      </w:pPr>
      <w:r>
        <w:rPr>
          <w:rFonts w:hint="eastAsia" w:ascii="Times New Roman" w:hAnsi="Times New Roman"/>
        </w:rPr>
        <w:t>（7）与本招标项目的代建人或招标代理机构同为一个法定代表人；</w:t>
      </w:r>
    </w:p>
    <w:p>
      <w:pPr>
        <w:spacing w:line="400" w:lineRule="exact"/>
        <w:ind w:firstLine="420" w:firstLineChars="200"/>
        <w:rPr>
          <w:rFonts w:hint="eastAsia" w:ascii="Times New Roman" w:hAnsi="Times New Roman"/>
        </w:rPr>
      </w:pPr>
      <w:r>
        <w:rPr>
          <w:rFonts w:hint="eastAsia" w:ascii="Times New Roman" w:hAnsi="Times New Roman"/>
        </w:rPr>
        <w:t>（8）与本招标项目的代建人或招标代理机构存在控股或参股关系；</w:t>
      </w:r>
    </w:p>
    <w:p>
      <w:pPr>
        <w:spacing w:line="400" w:lineRule="exact"/>
        <w:ind w:firstLine="420" w:firstLineChars="200"/>
        <w:rPr>
          <w:rFonts w:hint="eastAsia" w:ascii="Times New Roman" w:hAnsi="Times New Roman"/>
        </w:rPr>
      </w:pPr>
      <w:r>
        <w:rPr>
          <w:rFonts w:hint="eastAsia" w:ascii="Times New Roman" w:hAnsi="Times New Roman"/>
        </w:rPr>
        <w:t>（9）与本招标项目的施工承包人以及建筑材料、建筑构配件和设备供应商有隶属关系或者其他利害关系；</w:t>
      </w:r>
    </w:p>
    <w:p>
      <w:pPr>
        <w:spacing w:line="400" w:lineRule="exact"/>
        <w:ind w:firstLine="420" w:firstLineChars="200"/>
        <w:rPr>
          <w:rFonts w:hint="eastAsia" w:ascii="Times New Roman" w:hAnsi="Times New Roman"/>
        </w:rPr>
      </w:pPr>
      <w:r>
        <w:rPr>
          <w:rFonts w:hint="eastAsia" w:ascii="Times New Roman" w:hAnsi="Times New Roman"/>
        </w:rPr>
        <w:t>（10）被依法暂停或者取消</w:t>
      </w:r>
      <w:r>
        <w:rPr>
          <w:rFonts w:hint="eastAsia" w:ascii="Times New Roman" w:hAnsi="Times New Roman"/>
          <w:lang w:val="en-US" w:eastAsia="zh-CN"/>
        </w:rPr>
        <w:t>在项目所在地</w:t>
      </w:r>
      <w:r>
        <w:rPr>
          <w:rFonts w:hint="eastAsia" w:ascii="Times New Roman" w:hAnsi="Times New Roman"/>
        </w:rPr>
        <w:t>投标资格；</w:t>
      </w:r>
    </w:p>
    <w:p>
      <w:pPr>
        <w:spacing w:line="400" w:lineRule="exact"/>
        <w:ind w:firstLine="420" w:firstLineChars="200"/>
        <w:rPr>
          <w:rFonts w:hint="eastAsia" w:ascii="Times New Roman" w:hAnsi="Times New Roman"/>
        </w:rPr>
      </w:pPr>
      <w:r>
        <w:rPr>
          <w:rFonts w:hint="eastAsia" w:ascii="Times New Roman" w:hAnsi="Times New Roman"/>
        </w:rPr>
        <w:t>（11）被责令停产停业、暂扣或者吊销许可证、暂扣或者吊销执照；</w:t>
      </w:r>
    </w:p>
    <w:p>
      <w:pPr>
        <w:spacing w:line="400" w:lineRule="exact"/>
        <w:ind w:firstLine="420" w:firstLineChars="200"/>
        <w:rPr>
          <w:rFonts w:hint="eastAsia" w:ascii="Times New Roman" w:hAnsi="Times New Roman"/>
        </w:rPr>
      </w:pPr>
      <w:r>
        <w:rPr>
          <w:rFonts w:hint="eastAsia" w:ascii="Times New Roman" w:hAnsi="Times New Roman"/>
        </w:rPr>
        <w:t>（12）进入清算程序，或被宣告破产，或其他丧失履约能力的情形；</w:t>
      </w:r>
    </w:p>
    <w:p>
      <w:pPr>
        <w:spacing w:line="400" w:lineRule="exact"/>
        <w:ind w:firstLine="420" w:firstLineChars="200"/>
        <w:rPr>
          <w:rFonts w:hint="eastAsia" w:ascii="Times New Roman" w:hAnsi="Times New Roman"/>
        </w:rPr>
      </w:pPr>
      <w:r>
        <w:rPr>
          <w:rFonts w:hint="eastAsia" w:ascii="Times New Roman" w:hAnsi="Times New Roman"/>
        </w:rPr>
        <w:t>（13）在最近三年内发生重大监理质量问题(以(具有管辖权)相关行业主管部门的行政处罚决或司法机关出具的有关法律文书为准)；</w:t>
      </w:r>
    </w:p>
    <w:p>
      <w:pPr>
        <w:spacing w:line="400" w:lineRule="exact"/>
        <w:ind w:firstLine="420" w:firstLineChars="200"/>
        <w:rPr>
          <w:rFonts w:hint="eastAsia" w:ascii="Times New Roman" w:hAnsi="Times New Roman"/>
        </w:rPr>
      </w:pPr>
      <w:r>
        <w:rPr>
          <w:rFonts w:hint="eastAsia" w:ascii="Times New Roman" w:hAnsi="Times New Roman"/>
        </w:rPr>
        <w:t>（14）在“信用中国”网站（www.creditchina.gov.cn）中列入失信被执行人名单、严重违法失信企业名单；</w:t>
      </w:r>
    </w:p>
    <w:p>
      <w:pPr>
        <w:spacing w:line="400" w:lineRule="exact"/>
        <w:ind w:firstLine="420" w:firstLineChars="200"/>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5</w:t>
      </w:r>
      <w:r>
        <w:rPr>
          <w:rFonts w:hint="eastAsia" w:ascii="Times New Roman" w:hAnsi="Times New Roman"/>
        </w:rPr>
        <w:t>）法律法规或投标人须知前附表规定的其他情形。</w:t>
      </w:r>
    </w:p>
    <w:p>
      <w:pPr>
        <w:pStyle w:val="4"/>
        <w:spacing w:line="240" w:lineRule="auto"/>
        <w:ind w:firstLine="137"/>
        <w:rPr>
          <w:rFonts w:ascii="Times New Roman" w:hAnsi="Times New Roman"/>
          <w:color w:val="000000"/>
        </w:rPr>
      </w:pPr>
      <w:bookmarkStart w:id="17" w:name="_Toc25800"/>
      <w:r>
        <w:rPr>
          <w:rFonts w:ascii="Times New Roman" w:hAnsi="Times New Roman"/>
          <w:color w:val="000000"/>
        </w:rPr>
        <w:t xml:space="preserve">1.5 </w:t>
      </w:r>
      <w:r>
        <w:rPr>
          <w:rFonts w:hint="eastAsia" w:ascii="Times New Roman" w:hAnsi="Times New Roman"/>
          <w:color w:val="000000"/>
        </w:rPr>
        <w:t>费用承担</w:t>
      </w:r>
      <w:bookmarkEnd w:id="17"/>
    </w:p>
    <w:p>
      <w:pPr>
        <w:spacing w:line="400" w:lineRule="exact"/>
        <w:ind w:firstLine="420" w:firstLineChars="200"/>
        <w:rPr>
          <w:rFonts w:hint="eastAsia" w:ascii="Times New Roman" w:hAnsi="Times New Roman"/>
        </w:rPr>
      </w:pPr>
      <w:r>
        <w:rPr>
          <w:rFonts w:hint="eastAsia" w:ascii="Times New Roman" w:hAnsi="Times New Roman"/>
        </w:rPr>
        <w:t>投标人准备和参加投标活动发生的费用自理。</w:t>
      </w:r>
    </w:p>
    <w:p>
      <w:pPr>
        <w:spacing w:line="400" w:lineRule="exact"/>
        <w:ind w:firstLine="420" w:firstLineChars="200"/>
        <w:rPr>
          <w:rFonts w:ascii="Times New Roman" w:hAnsi="Times New Roman"/>
        </w:rPr>
      </w:pPr>
      <w:r>
        <w:rPr>
          <w:rFonts w:hint="eastAsia" w:ascii="Times New Roman" w:hAnsi="Times New Roman"/>
        </w:rPr>
        <w:t>根据《内蒙古自治区促进建筑业高质量发展的若干措施》（内政办发〔2022〕58号），不得将应由招标人承担的招标代理服务费用转嫁给中标企业。</w:t>
      </w:r>
    </w:p>
    <w:p>
      <w:pPr>
        <w:pStyle w:val="4"/>
        <w:spacing w:line="240" w:lineRule="auto"/>
        <w:ind w:firstLine="137"/>
        <w:rPr>
          <w:rFonts w:ascii="Times New Roman" w:hAnsi="Times New Roman"/>
          <w:color w:val="000000"/>
        </w:rPr>
      </w:pPr>
      <w:bookmarkStart w:id="18" w:name="_Toc19001"/>
      <w:r>
        <w:rPr>
          <w:rFonts w:ascii="Times New Roman" w:hAnsi="Times New Roman"/>
          <w:color w:val="000000"/>
        </w:rPr>
        <w:t>1.6</w:t>
      </w:r>
      <w:r>
        <w:rPr>
          <w:rFonts w:hint="eastAsia" w:ascii="Times New Roman" w:hAnsi="Times New Roman"/>
          <w:color w:val="000000"/>
        </w:rPr>
        <w:t>保密</w:t>
      </w:r>
      <w:bookmarkEnd w:id="18"/>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19" w:name="_Toc352691477"/>
      <w:bookmarkStart w:id="20" w:name="_Toc361508589"/>
      <w:bookmarkStart w:id="21" w:name="_Toc5326"/>
      <w:bookmarkStart w:id="22" w:name="_Toc369531519"/>
      <w:bookmarkStart w:id="23" w:name="_Toc384308214"/>
      <w:r>
        <w:rPr>
          <w:rFonts w:ascii="Times New Roman" w:hAnsi="Times New Roman"/>
          <w:color w:val="000000"/>
        </w:rPr>
        <w:t>的商业和技术等秘密保密</w:t>
      </w:r>
      <w:bookmarkEnd w:id="19"/>
      <w:bookmarkEnd w:id="20"/>
      <w:bookmarkEnd w:id="21"/>
      <w:bookmarkEnd w:id="22"/>
      <w:bookmarkEnd w:id="23"/>
      <w:r>
        <w:rPr>
          <w:rFonts w:ascii="Times New Roman" w:hAnsi="Times New Roman"/>
          <w:color w:val="000000"/>
        </w:rPr>
        <w:t>，否则应承担相应的法律责任。</w:t>
      </w:r>
    </w:p>
    <w:p>
      <w:pPr>
        <w:pStyle w:val="4"/>
        <w:spacing w:line="240" w:lineRule="auto"/>
        <w:ind w:firstLine="137"/>
        <w:rPr>
          <w:rFonts w:ascii="Times New Roman" w:hAnsi="Times New Roman"/>
          <w:color w:val="000000"/>
        </w:rPr>
      </w:pPr>
      <w:bookmarkStart w:id="24" w:name="_Toc7724"/>
      <w:r>
        <w:rPr>
          <w:rFonts w:ascii="Times New Roman" w:hAnsi="Times New Roman"/>
          <w:color w:val="000000"/>
        </w:rPr>
        <w:t xml:space="preserve">1.7 </w:t>
      </w:r>
      <w:r>
        <w:rPr>
          <w:rFonts w:hint="eastAsia" w:ascii="Times New Roman" w:hAnsi="Times New Roman"/>
          <w:color w:val="000000"/>
        </w:rPr>
        <w:t>语言文字</w:t>
      </w:r>
      <w:bookmarkEnd w:id="24"/>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4"/>
        <w:spacing w:line="240" w:lineRule="auto"/>
        <w:ind w:firstLine="137"/>
        <w:rPr>
          <w:rFonts w:ascii="Times New Roman" w:hAnsi="Times New Roman"/>
          <w:color w:val="000000"/>
        </w:rPr>
      </w:pPr>
      <w:bookmarkStart w:id="25" w:name="_Toc25011"/>
      <w:r>
        <w:rPr>
          <w:rFonts w:ascii="Times New Roman" w:hAnsi="Times New Roman"/>
          <w:color w:val="000000"/>
        </w:rPr>
        <w:t>1.8</w:t>
      </w:r>
      <w:r>
        <w:rPr>
          <w:rFonts w:hint="eastAsia" w:ascii="Times New Roman" w:hAnsi="Times New Roman"/>
          <w:color w:val="000000"/>
        </w:rPr>
        <w:t>计量单位</w:t>
      </w:r>
      <w:bookmarkEnd w:id="25"/>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4"/>
        <w:spacing w:line="240" w:lineRule="auto"/>
        <w:ind w:firstLine="137"/>
        <w:rPr>
          <w:rFonts w:ascii="Times New Roman" w:hAnsi="Times New Roman"/>
          <w:color w:val="000000"/>
        </w:rPr>
      </w:pPr>
      <w:bookmarkStart w:id="26" w:name="_Toc482188480"/>
      <w:bookmarkStart w:id="27" w:name="_Toc391393967"/>
      <w:bookmarkStart w:id="28" w:name="_Toc152045539"/>
      <w:bookmarkStart w:id="29" w:name="_Toc300834959"/>
      <w:bookmarkStart w:id="30" w:name="_Toc370676289"/>
      <w:bookmarkStart w:id="31" w:name="_Toc361508594"/>
      <w:bookmarkStart w:id="32" w:name="_Toc247513962"/>
      <w:bookmarkStart w:id="33" w:name="_Toc144974507"/>
      <w:bookmarkStart w:id="34" w:name="_Toc13419"/>
      <w:bookmarkStart w:id="35" w:name="_Toc384308219"/>
      <w:bookmarkStart w:id="36" w:name="_Toc152042315"/>
      <w:bookmarkStart w:id="37" w:name="_Toc247527563"/>
      <w:r>
        <w:rPr>
          <w:rFonts w:ascii="Times New Roman" w:hAnsi="Times New Roman"/>
          <w:color w:val="000000"/>
        </w:rPr>
        <w:t xml:space="preserve">1.9 </w:t>
      </w:r>
      <w:r>
        <w:rPr>
          <w:rFonts w:hint="eastAsia" w:ascii="Times New Roman" w:hAnsi="Times New Roman"/>
          <w:color w:val="000000"/>
        </w:rPr>
        <w:t>踏勘现场</w:t>
      </w:r>
      <w:bookmarkEnd w:id="26"/>
      <w:bookmarkEnd w:id="27"/>
      <w:bookmarkEnd w:id="28"/>
      <w:bookmarkEnd w:id="29"/>
      <w:bookmarkEnd w:id="30"/>
      <w:bookmarkEnd w:id="31"/>
      <w:bookmarkEnd w:id="32"/>
      <w:bookmarkEnd w:id="33"/>
      <w:bookmarkEnd w:id="34"/>
      <w:bookmarkEnd w:id="35"/>
      <w:bookmarkEnd w:id="36"/>
      <w:bookmarkEnd w:id="37"/>
    </w:p>
    <w:p>
      <w:pPr>
        <w:spacing w:line="400" w:lineRule="exact"/>
        <w:ind w:firstLine="420" w:firstLineChars="200"/>
        <w:rPr>
          <w:rFonts w:ascii="Times New Roman" w:hAnsi="Times New Roman"/>
          <w:color w:val="000000"/>
        </w:rPr>
      </w:pPr>
      <w:r>
        <w:rPr>
          <w:rFonts w:ascii="Times New Roman" w:hAnsi="Times New Roman"/>
          <w:color w:val="000000"/>
        </w:rPr>
        <w:t>1.9.1 投标人须知前附表规定组织踏勘现场的，招标人按投标人须知前附表规定的时间、地点组织投标人踏勘项目现场。部分投标人未按时参加踏勘现场的，不影响踏勘现场的正常进行。</w:t>
      </w:r>
    </w:p>
    <w:p>
      <w:pPr>
        <w:spacing w:line="400" w:lineRule="exact"/>
        <w:ind w:firstLine="420" w:firstLineChars="200"/>
        <w:rPr>
          <w:rFonts w:ascii="Times New Roman" w:hAnsi="Times New Roman"/>
          <w:color w:val="000000"/>
        </w:rPr>
      </w:pPr>
      <w:r>
        <w:rPr>
          <w:rFonts w:ascii="Times New Roman" w:hAnsi="Times New Roman"/>
          <w:color w:val="000000"/>
        </w:rPr>
        <w:t>1.9.2 投标人踏勘现场发生的费用自理。</w:t>
      </w:r>
    </w:p>
    <w:p>
      <w:pPr>
        <w:spacing w:line="400" w:lineRule="exact"/>
        <w:ind w:firstLine="420" w:firstLineChars="200"/>
        <w:rPr>
          <w:rFonts w:ascii="Times New Roman" w:hAnsi="Times New Roman"/>
          <w:color w:val="000000"/>
        </w:rPr>
      </w:pPr>
      <w:r>
        <w:rPr>
          <w:rFonts w:ascii="Times New Roman" w:hAnsi="Times New Roman"/>
          <w:color w:val="000000"/>
        </w:rPr>
        <w:t>1.9.3 除招标人的原因外，投标人自行负责在踏勘现场中所发生的人员伤亡和财产损失。</w:t>
      </w:r>
    </w:p>
    <w:p>
      <w:pPr>
        <w:spacing w:line="400" w:lineRule="exact"/>
        <w:ind w:firstLine="420" w:firstLineChars="200"/>
        <w:rPr>
          <w:rFonts w:ascii="Times New Roman" w:hAnsi="Times New Roman"/>
          <w:color w:val="000000"/>
        </w:rPr>
      </w:pPr>
      <w:r>
        <w:rPr>
          <w:rFonts w:ascii="Times New Roman" w:hAnsi="Times New Roman"/>
          <w:color w:val="000000"/>
        </w:rPr>
        <w:t>1.9.4 招标人在踏勘现场中介绍的工程场地和相关的周边环境情况，供投标人在编制投标文件时参考，招标人不对投标人据此作出的判断和决策负责。</w:t>
      </w:r>
    </w:p>
    <w:p>
      <w:pPr>
        <w:pStyle w:val="4"/>
        <w:spacing w:line="240" w:lineRule="auto"/>
        <w:ind w:firstLine="137"/>
        <w:rPr>
          <w:rFonts w:ascii="Times New Roman" w:hAnsi="Times New Roman"/>
          <w:color w:val="000000"/>
        </w:rPr>
      </w:pPr>
      <w:bookmarkStart w:id="38" w:name="_Toc4612"/>
      <w:r>
        <w:rPr>
          <w:rFonts w:ascii="Times New Roman" w:hAnsi="Times New Roman"/>
          <w:color w:val="000000"/>
        </w:rPr>
        <w:t>1.</w:t>
      </w:r>
      <w:r>
        <w:rPr>
          <w:rFonts w:hint="eastAsia" w:ascii="Times New Roman" w:hAnsi="Times New Roman"/>
          <w:color w:val="000000"/>
          <w:lang w:val="en-US" w:eastAsia="zh-CN"/>
        </w:rPr>
        <w:t>10</w:t>
      </w:r>
      <w:r>
        <w:rPr>
          <w:rFonts w:hint="eastAsia" w:ascii="Times New Roman" w:hAnsi="Times New Roman"/>
          <w:color w:val="000000"/>
        </w:rPr>
        <w:t>分包</w:t>
      </w:r>
      <w:bookmarkEnd w:id="38"/>
    </w:p>
    <w:p>
      <w:pPr>
        <w:spacing w:line="400" w:lineRule="exact"/>
        <w:ind w:firstLine="420" w:firstLineChars="200"/>
        <w:rPr>
          <w:rFonts w:ascii="Times New Roman" w:hAnsi="Times New Roman"/>
          <w:color w:val="000000"/>
          <w:szCs w:val="2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.1 投标人拟在中标后将中标项目的非主体</w:t>
      </w:r>
      <w:r>
        <w:rPr>
          <w:rFonts w:hint="eastAsia" w:ascii="Times New Roman" w:hAnsi="Times New Roman"/>
          <w:color w:val="000000"/>
        </w:rPr>
        <w:t>、非关键性</w:t>
      </w:r>
      <w:r>
        <w:rPr>
          <w:rFonts w:ascii="Times New Roman" w:hAnsi="Times New Roman"/>
          <w:color w:val="000000"/>
        </w:rPr>
        <w:t>设计工作进行分包的，应符合投标人须知前附表规定的分包内容、分包金额和资质要求等限制性条件，除投标人须知前附表规定的非主体</w:t>
      </w:r>
      <w:r>
        <w:rPr>
          <w:rFonts w:hint="eastAsia" w:ascii="Times New Roman" w:hAnsi="Times New Roman"/>
          <w:color w:val="000000"/>
        </w:rPr>
        <w:t>、非关键性</w:t>
      </w:r>
      <w:r>
        <w:rPr>
          <w:rFonts w:ascii="Times New Roman" w:hAnsi="Times New Roman"/>
          <w:color w:val="000000"/>
        </w:rPr>
        <w:t>设计</w:t>
      </w:r>
      <w:r>
        <w:rPr>
          <w:rFonts w:hint="eastAsia" w:ascii="Times New Roman" w:hAnsi="Times New Roman"/>
          <w:color w:val="000000"/>
        </w:rPr>
        <w:t>工作</w:t>
      </w:r>
      <w:r>
        <w:rPr>
          <w:rFonts w:ascii="Times New Roman" w:hAnsi="Times New Roman"/>
          <w:color w:val="000000"/>
        </w:rPr>
        <w:t xml:space="preserve">外，其他工作不得分包。 </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.2中标人不得向他人转让中标项目，接受分包的人不得再次分包。中标人应当就分包项目向招标人负责，接受分包的人就分包项目承担连带责任。</w:t>
      </w:r>
    </w:p>
    <w:p>
      <w:pPr>
        <w:pStyle w:val="4"/>
        <w:spacing w:line="240" w:lineRule="auto"/>
        <w:ind w:firstLine="137"/>
        <w:rPr>
          <w:rFonts w:ascii="Times New Roman" w:hAnsi="Times New Roman"/>
          <w:color w:val="000000"/>
        </w:rPr>
      </w:pPr>
      <w:bookmarkStart w:id="39" w:name="_Toc12007"/>
      <w:r>
        <w:rPr>
          <w:rFonts w:ascii="Times New Roman" w:hAnsi="Times New Roman"/>
          <w:color w:val="000000"/>
        </w:rPr>
        <w:t>1.1</w:t>
      </w:r>
      <w:r>
        <w:rPr>
          <w:rFonts w:hint="eastAsia" w:ascii="Times New Roman" w:hAnsi="Times New Roman"/>
          <w:color w:val="000000"/>
          <w:lang w:val="en-US" w:eastAsia="zh-CN"/>
        </w:rPr>
        <w:t>1</w:t>
      </w:r>
      <w:r>
        <w:rPr>
          <w:rFonts w:hint="eastAsia" w:ascii="Times New Roman" w:hAnsi="Times New Roman"/>
          <w:color w:val="000000"/>
        </w:rPr>
        <w:t>响应和偏差</w:t>
      </w:r>
      <w:bookmarkEnd w:id="39"/>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1</w:t>
      </w:r>
      <w:r>
        <w:rPr>
          <w:rFonts w:ascii="Times New Roman" w:hAnsi="Times New Roman"/>
          <w:color w:val="000000"/>
        </w:rPr>
        <w:t>.1投标文件应当对招标文件的实质性要求和条件作出满足性或更有利于招标人的响应，否则，投标人的投标将被否决。实质性要求和条件见投标人须知前附表。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1</w:t>
      </w:r>
      <w:r>
        <w:rPr>
          <w:rFonts w:ascii="Times New Roman" w:hAnsi="Times New Roman"/>
          <w:color w:val="000000"/>
        </w:rPr>
        <w:t xml:space="preserve">.2 </w:t>
      </w:r>
      <w:r>
        <w:rPr>
          <w:rFonts w:ascii="Times New Roman" w:hAnsi="Times New Roman"/>
          <w:szCs w:val="21"/>
        </w:rPr>
        <w:t>投标人应根据招标文件的要求提供</w:t>
      </w:r>
      <w:r>
        <w:rPr>
          <w:rFonts w:ascii="Times New Roman" w:hAnsi="Times New Roman"/>
        </w:rPr>
        <w:t>投标设计方案等内容以对招标文件作出响应。</w:t>
      </w:r>
    </w:p>
    <w:p>
      <w:pPr>
        <w:spacing w:line="400" w:lineRule="exact"/>
        <w:ind w:firstLine="435"/>
        <w:rPr>
          <w:rFonts w:ascii="Times New Roman" w:hAnsi="Times New Roman"/>
        </w:rPr>
      </w:pPr>
      <w:r>
        <w:rPr>
          <w:rFonts w:ascii="Times New Roman" w:hAnsi="Times New Roman"/>
        </w:rPr>
        <w:t>1.1</w:t>
      </w:r>
      <w:r>
        <w:rPr>
          <w:rFonts w:hint="eastAsia" w:ascii="Times New Roman" w:hAnsi="Times New Roman"/>
          <w:lang w:val="en-US" w:eastAsia="zh-CN"/>
        </w:rPr>
        <w:t>1</w:t>
      </w:r>
      <w:r>
        <w:rPr>
          <w:rFonts w:ascii="Times New Roman" w:hAnsi="Times New Roman"/>
        </w:rPr>
        <w:t>.3投标人须知前附表允许投标文件偏离招标文件某些要求的，偏差应当符合招标文件规定的偏差范围和幅度。</w:t>
      </w:r>
    </w:p>
    <w:p>
      <w:pPr>
        <w:pStyle w:val="3"/>
        <w:rPr>
          <w:rFonts w:ascii="Times New Roman" w:hAnsi="Times New Roman"/>
          <w:color w:val="000000"/>
        </w:rPr>
      </w:pPr>
      <w:bookmarkStart w:id="40" w:name="_Toc21094"/>
      <w:r>
        <w:rPr>
          <w:rFonts w:ascii="Times New Roman" w:hAnsi="Times New Roman"/>
          <w:color w:val="000000"/>
        </w:rPr>
        <w:t xml:space="preserve">2. </w:t>
      </w:r>
      <w:r>
        <w:rPr>
          <w:rFonts w:hint="eastAsia" w:ascii="Times New Roman" w:hAnsi="Times New Roman"/>
          <w:color w:val="000000"/>
        </w:rPr>
        <w:t>招标文件</w:t>
      </w:r>
      <w:bookmarkEnd w:id="40"/>
    </w:p>
    <w:p>
      <w:pPr>
        <w:pStyle w:val="4"/>
        <w:spacing w:line="240" w:lineRule="auto"/>
        <w:ind w:firstLine="137"/>
        <w:rPr>
          <w:rFonts w:ascii="Times New Roman" w:hAnsi="Times New Roman"/>
          <w:color w:val="000000"/>
        </w:rPr>
      </w:pPr>
      <w:bookmarkStart w:id="41" w:name="_Toc26591"/>
      <w:r>
        <w:rPr>
          <w:rFonts w:ascii="Times New Roman" w:hAnsi="Times New Roman"/>
          <w:color w:val="000000"/>
        </w:rPr>
        <w:t xml:space="preserve">2.1 </w:t>
      </w:r>
      <w:r>
        <w:rPr>
          <w:rFonts w:hint="eastAsia" w:ascii="Times New Roman" w:hAnsi="Times New Roman"/>
          <w:color w:val="000000"/>
        </w:rPr>
        <w:t>招标文件的组成</w:t>
      </w:r>
      <w:bookmarkEnd w:id="41"/>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）合同条款及格式；</w:t>
      </w:r>
    </w:p>
    <w:p>
      <w:pPr>
        <w:spacing w:line="400" w:lineRule="exact"/>
        <w:ind w:firstLine="359" w:firstLineChars="171"/>
        <w:rPr>
          <w:rFonts w:ascii="Times New Roman" w:hAnsi="Times New Roman"/>
        </w:rPr>
      </w:pP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w:t>
      </w:r>
      <w:r>
        <w:rPr>
          <w:rFonts w:ascii="Times New Roman" w:hAnsi="Times New Roman"/>
        </w:rPr>
        <w:t>发包人要求；</w:t>
      </w:r>
    </w:p>
    <w:p>
      <w:pPr>
        <w:spacing w:line="400" w:lineRule="exact"/>
        <w:ind w:firstLine="359" w:firstLineChars="171"/>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）投标文件格式；</w:t>
      </w:r>
    </w:p>
    <w:p>
      <w:pPr>
        <w:spacing w:line="400" w:lineRule="exact"/>
        <w:ind w:firstLine="359" w:firstLineChars="171"/>
        <w:rPr>
          <w:rFonts w:ascii="Times New Roman" w:hAnsi="Times New Roman"/>
          <w:color w:val="000000"/>
        </w:rPr>
      </w:pPr>
      <w:r>
        <w:rPr>
          <w:rFonts w:ascii="Times New Roman" w:hAnsi="Times New Roman"/>
        </w:rPr>
        <w:t>（</w:t>
      </w:r>
      <w:r>
        <w:rPr>
          <w:rFonts w:hint="eastAsia" w:ascii="Times New Roman" w:hAnsi="Times New Roman"/>
          <w:lang w:val="en-US" w:eastAsia="zh-CN"/>
        </w:rPr>
        <w:t>7</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rPr>
      </w:pPr>
      <w:r>
        <w:rPr>
          <w:rFonts w:ascii="Times New Roman" w:hAnsi="Times New Roman"/>
          <w:color w:val="000000"/>
        </w:rPr>
        <w:t>根据本章第2.2款和第2.3款对招标文件所作的澄清、修改，构成招标文件的组成部分。</w:t>
      </w:r>
    </w:p>
    <w:p>
      <w:pPr>
        <w:pStyle w:val="4"/>
        <w:spacing w:line="240" w:lineRule="auto"/>
        <w:ind w:firstLine="137"/>
        <w:rPr>
          <w:rFonts w:ascii="Times New Roman" w:hAnsi="Times New Roman"/>
          <w:color w:val="000000"/>
        </w:rPr>
      </w:pPr>
      <w:bookmarkStart w:id="42" w:name="_Toc7236"/>
      <w:r>
        <w:rPr>
          <w:rFonts w:ascii="Times New Roman" w:hAnsi="Times New Roman"/>
          <w:color w:val="000000"/>
        </w:rPr>
        <w:t xml:space="preserve">2.2 </w:t>
      </w:r>
      <w:r>
        <w:rPr>
          <w:rFonts w:hint="eastAsia" w:ascii="Times New Roman" w:hAnsi="Times New Roman"/>
          <w:color w:val="000000"/>
        </w:rPr>
        <w:t>招标文件的澄清</w:t>
      </w:r>
      <w:bookmarkEnd w:id="42"/>
    </w:p>
    <w:p>
      <w:pPr>
        <w:spacing w:line="400" w:lineRule="exact"/>
        <w:ind w:firstLine="420" w:firstLineChars="200"/>
        <w:rPr>
          <w:rFonts w:ascii="Times New Roman" w:hAnsi="Times New Roman"/>
          <w:color w:val="000000"/>
        </w:rPr>
      </w:pPr>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除非招标人认为确有必要答复，否则，招标人有权拒绝回复投标人在</w:t>
      </w:r>
      <w:r>
        <w:rPr>
          <w:rFonts w:hint="eastAsia" w:ascii="Times New Roman" w:hAnsi="Times New Roman"/>
          <w:color w:val="000000"/>
        </w:rPr>
        <w:t>本章第2.2.1项</w:t>
      </w:r>
      <w:r>
        <w:rPr>
          <w:rFonts w:ascii="Times New Roman" w:hAnsi="Times New Roman"/>
          <w:color w:val="000000"/>
        </w:rPr>
        <w:t>规定的时间后的任何澄清要求。</w:t>
      </w:r>
    </w:p>
    <w:p>
      <w:pPr>
        <w:pStyle w:val="4"/>
        <w:spacing w:line="240" w:lineRule="auto"/>
        <w:ind w:firstLine="137"/>
        <w:rPr>
          <w:rFonts w:ascii="Times New Roman" w:hAnsi="Times New Roman"/>
          <w:color w:val="000000"/>
        </w:rPr>
      </w:pPr>
      <w:bookmarkStart w:id="43" w:name="_Toc663"/>
      <w:bookmarkStart w:id="44" w:name="_Toc352691479"/>
      <w:r>
        <w:rPr>
          <w:rFonts w:ascii="Times New Roman" w:hAnsi="Times New Roman"/>
          <w:color w:val="000000"/>
        </w:rPr>
        <w:t xml:space="preserve">2.3 </w:t>
      </w:r>
      <w:r>
        <w:rPr>
          <w:rFonts w:hint="eastAsia" w:ascii="Times New Roman" w:hAnsi="Times New Roman"/>
          <w:color w:val="000000"/>
        </w:rPr>
        <w:t>招标文件的修</w:t>
      </w:r>
      <w:bookmarkStart w:id="45" w:name="_Toc369531521"/>
      <w:bookmarkStart w:id="46" w:name="_Toc16514"/>
      <w:r>
        <w:rPr>
          <w:rFonts w:hint="eastAsia" w:ascii="Times New Roman" w:hAnsi="Times New Roman"/>
          <w:color w:val="000000"/>
        </w:rPr>
        <w:t>改</w:t>
      </w:r>
      <w:bookmarkEnd w:id="43"/>
    </w:p>
    <w:p>
      <w:pPr>
        <w:spacing w:line="400" w:lineRule="exact"/>
        <w:ind w:firstLine="420" w:firstLineChars="200"/>
        <w:rPr>
          <w:rFonts w:ascii="Times New Roman" w:hAnsi="Times New Roman"/>
          <w:color w:val="000000"/>
        </w:rPr>
      </w:pPr>
      <w:r>
        <w:rPr>
          <w:rFonts w:ascii="Times New Roman" w:hAnsi="Times New Roman"/>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44"/>
    <w:bookmarkEnd w:id="45"/>
    <w:bookmarkEnd w:id="46"/>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47" w:name="_Toc152042314"/>
      <w:bookmarkStart w:id="48" w:name="_Toc352691482"/>
      <w:bookmarkStart w:id="49" w:name="_Toc361508593"/>
      <w:bookmarkStart w:id="50" w:name="_Toc144974506"/>
      <w:bookmarkStart w:id="51" w:name="_Toc300834958"/>
      <w:bookmarkStart w:id="52" w:name="_Toc24632"/>
      <w:bookmarkStart w:id="53" w:name="_Toc384308218"/>
      <w:bookmarkStart w:id="54" w:name="_Toc369531524"/>
      <w:bookmarkStart w:id="55" w:name="_Toc247513961"/>
      <w:bookmarkStart w:id="56" w:name="_Toc247527562"/>
      <w:bookmarkStart w:id="57" w:name="_Toc152045538"/>
      <w:r>
        <w:rPr>
          <w:rFonts w:ascii="Times New Roman" w:hAnsi="Times New Roman"/>
          <w:color w:val="000000"/>
        </w:rPr>
        <w:t>后，</w:t>
      </w:r>
      <w:bookmarkEnd w:id="47"/>
      <w:bookmarkEnd w:id="48"/>
      <w:bookmarkEnd w:id="49"/>
      <w:bookmarkEnd w:id="50"/>
      <w:bookmarkEnd w:id="51"/>
      <w:bookmarkEnd w:id="52"/>
      <w:bookmarkEnd w:id="53"/>
      <w:bookmarkEnd w:id="54"/>
      <w:bookmarkEnd w:id="55"/>
      <w:bookmarkEnd w:id="56"/>
      <w:bookmarkEnd w:id="57"/>
      <w:bookmarkStart w:id="58" w:name="_Toc247513963"/>
      <w:bookmarkStart w:id="59" w:name="_Toc144974508"/>
      <w:bookmarkStart w:id="60" w:name="_Toc152042316"/>
      <w:bookmarkStart w:id="61" w:name="_Toc352691484"/>
      <w:bookmarkStart w:id="62" w:name="_Toc361508595"/>
      <w:bookmarkStart w:id="63" w:name="_Toc369531526"/>
      <w:bookmarkStart w:id="64" w:name="_Toc16623"/>
      <w:bookmarkStart w:id="65" w:name="_Toc384308220"/>
      <w:bookmarkStart w:id="66" w:name="_Toc247527564"/>
      <w:bookmarkStart w:id="67" w:name="_Toc152045540"/>
      <w:bookmarkStart w:id="68" w:name="_Toc300834960"/>
      <w:r>
        <w:rPr>
          <w:rFonts w:ascii="Times New Roman" w:hAnsi="Times New Roman"/>
          <w:color w:val="000000"/>
        </w:rPr>
        <w:t>应按投标人须知前附表规定的时间和形式通知招标人，确认已收到该修改。</w:t>
      </w:r>
    </w:p>
    <w:p>
      <w:pPr>
        <w:pStyle w:val="4"/>
        <w:spacing w:line="240" w:lineRule="auto"/>
        <w:ind w:firstLine="137"/>
        <w:rPr>
          <w:rFonts w:ascii="Times New Roman" w:hAnsi="Times New Roman"/>
          <w:color w:val="000000"/>
        </w:rPr>
      </w:pPr>
      <w:bookmarkStart w:id="69" w:name="_Toc24394"/>
      <w:r>
        <w:rPr>
          <w:rFonts w:ascii="Times New Roman" w:hAnsi="Times New Roman"/>
          <w:color w:val="000000"/>
        </w:rPr>
        <w:t>2.</w:t>
      </w:r>
      <w:bookmarkEnd w:id="58"/>
      <w:bookmarkEnd w:id="59"/>
      <w:bookmarkEnd w:id="60"/>
      <w:bookmarkEnd w:id="61"/>
      <w:bookmarkEnd w:id="62"/>
      <w:bookmarkEnd w:id="63"/>
      <w:bookmarkEnd w:id="64"/>
      <w:bookmarkEnd w:id="65"/>
      <w:bookmarkEnd w:id="66"/>
      <w:bookmarkEnd w:id="67"/>
      <w:bookmarkEnd w:id="68"/>
      <w:r>
        <w:rPr>
          <w:rFonts w:ascii="Times New Roman" w:hAnsi="Times New Roman"/>
          <w:color w:val="000000"/>
        </w:rPr>
        <w:t>4 招标文件的异议</w:t>
      </w:r>
      <w:bookmarkEnd w:id="69"/>
    </w:p>
    <w:p>
      <w:pPr>
        <w:spacing w:line="400" w:lineRule="exact"/>
        <w:ind w:firstLine="420" w:firstLineChars="200"/>
        <w:rPr>
          <w:rFonts w:ascii="Times New Roman" w:hAnsi="Times New Roman"/>
          <w:color w:val="000000"/>
        </w:rPr>
      </w:pPr>
      <w:r>
        <w:rPr>
          <w:rFonts w:ascii="Times New Roman" w:hAnsi="Times New Roman"/>
          <w:color w:val="000000"/>
        </w:rPr>
        <w:t>投标人或者其他利害关系人对招标文件有异议的，应当在投标截止时间10日前以书面形式提出。招标人将在收到异议之日起3日内作出答复；</w:t>
      </w:r>
      <w:r>
        <w:rPr>
          <w:rFonts w:ascii="Times New Roman" w:hAnsi="Times New Roman"/>
          <w:color w:val="000000"/>
          <w:highlight w:val="none"/>
        </w:rPr>
        <w:t>作出答复前，暂停招标投标活动。</w:t>
      </w:r>
    </w:p>
    <w:p>
      <w:pPr>
        <w:pStyle w:val="3"/>
        <w:rPr>
          <w:rFonts w:ascii="Times New Roman" w:hAnsi="Times New Roman"/>
          <w:color w:val="000000"/>
        </w:rPr>
      </w:pPr>
      <w:bookmarkStart w:id="70" w:name="_Toc2968"/>
      <w:r>
        <w:rPr>
          <w:rFonts w:ascii="Times New Roman" w:hAnsi="Times New Roman"/>
          <w:color w:val="000000"/>
        </w:rPr>
        <w:t xml:space="preserve">3. </w:t>
      </w:r>
      <w:r>
        <w:rPr>
          <w:rFonts w:hint="eastAsia" w:ascii="Times New Roman" w:hAnsi="Times New Roman"/>
          <w:color w:val="000000"/>
        </w:rPr>
        <w:t>投标文件</w:t>
      </w:r>
      <w:bookmarkEnd w:id="70"/>
    </w:p>
    <w:p>
      <w:pPr>
        <w:pStyle w:val="4"/>
        <w:spacing w:line="240" w:lineRule="auto"/>
        <w:ind w:firstLine="137"/>
        <w:rPr>
          <w:rFonts w:ascii="Times New Roman" w:hAnsi="Times New Roman"/>
          <w:color w:val="000000"/>
        </w:rPr>
      </w:pPr>
      <w:bookmarkStart w:id="71" w:name="_Toc11050"/>
      <w:r>
        <w:rPr>
          <w:rFonts w:ascii="Times New Roman" w:hAnsi="Times New Roman"/>
          <w:color w:val="000000"/>
        </w:rPr>
        <w:t xml:space="preserve">3.1 </w:t>
      </w:r>
      <w:r>
        <w:rPr>
          <w:rFonts w:hint="eastAsia" w:ascii="Times New Roman" w:hAnsi="Times New Roman"/>
          <w:color w:val="000000"/>
        </w:rPr>
        <w:t>投标文件的组成</w:t>
      </w:r>
      <w:bookmarkEnd w:id="71"/>
    </w:p>
    <w:p>
      <w:pPr>
        <w:spacing w:line="400" w:lineRule="exact"/>
        <w:rPr>
          <w:rFonts w:ascii="Times New Roman" w:hAnsi="Times New Roman"/>
        </w:rPr>
      </w:pPr>
      <w:r>
        <w:rPr>
          <w:rFonts w:ascii="Times New Roman" w:hAnsi="Times New Roman"/>
        </w:rPr>
        <w:t>　　3.1.1 投标文件应包括下列内容：</w:t>
      </w:r>
    </w:p>
    <w:p>
      <w:pPr>
        <w:spacing w:line="400" w:lineRule="exact"/>
        <w:ind w:firstLine="420" w:firstLineChars="200"/>
        <w:rPr>
          <w:rFonts w:ascii="Times New Roman" w:hAnsi="Times New Roman"/>
        </w:rPr>
      </w:pPr>
      <w:r>
        <w:rPr>
          <w:rFonts w:ascii="Times New Roman" w:hAnsi="Times New Roman"/>
        </w:rPr>
        <w:t>（1）投标函及投标函附录；</w:t>
      </w:r>
    </w:p>
    <w:p>
      <w:pPr>
        <w:spacing w:line="400" w:lineRule="exact"/>
        <w:ind w:firstLine="420" w:firstLineChars="200"/>
        <w:rPr>
          <w:rFonts w:ascii="Times New Roman" w:hAnsi="Times New Roman"/>
        </w:rPr>
      </w:pPr>
      <w:r>
        <w:rPr>
          <w:rFonts w:ascii="Times New Roman" w:hAnsi="Times New Roman"/>
        </w:rPr>
        <w:t>（2）法定代表人身份证明或授权委托书；</w:t>
      </w:r>
    </w:p>
    <w:p>
      <w:pPr>
        <w:spacing w:line="400" w:lineRule="exact"/>
        <w:ind w:firstLine="420" w:firstLineChars="200"/>
        <w:rPr>
          <w:rFonts w:ascii="Times New Roman" w:hAnsi="Times New Roman"/>
        </w:rPr>
      </w:pPr>
      <w:r>
        <w:rPr>
          <w:rFonts w:ascii="Times New Roman" w:hAnsi="Times New Roman"/>
        </w:rPr>
        <w:t>（3）联合体协议书；</w:t>
      </w:r>
    </w:p>
    <w:p>
      <w:pPr>
        <w:spacing w:line="400" w:lineRule="exact"/>
        <w:ind w:firstLine="420" w:firstLineChars="200"/>
        <w:rPr>
          <w:rFonts w:ascii="Times New Roman" w:hAnsi="Times New Roman"/>
        </w:rPr>
      </w:pPr>
      <w:r>
        <w:rPr>
          <w:rFonts w:ascii="Times New Roman" w:hAnsi="Times New Roman"/>
        </w:rPr>
        <w:t>（4）投标保证金；</w:t>
      </w:r>
    </w:p>
    <w:p>
      <w:pPr>
        <w:spacing w:line="400" w:lineRule="exact"/>
        <w:ind w:firstLine="420" w:firstLineChars="200"/>
        <w:rPr>
          <w:rFonts w:ascii="Times New Roman" w:hAnsi="Times New Roman"/>
        </w:rPr>
      </w:pPr>
      <w:r>
        <w:rPr>
          <w:rFonts w:ascii="Times New Roman" w:hAnsi="Times New Roman"/>
        </w:rPr>
        <w:t>（5）设计费用清单；</w:t>
      </w:r>
    </w:p>
    <w:p>
      <w:pPr>
        <w:spacing w:line="400" w:lineRule="exact"/>
        <w:ind w:firstLine="420" w:firstLineChars="200"/>
        <w:rPr>
          <w:rFonts w:ascii="Times New Roman" w:hAnsi="Times New Roman"/>
        </w:rPr>
      </w:pPr>
      <w:r>
        <w:rPr>
          <w:rFonts w:ascii="Times New Roman" w:hAnsi="Times New Roman"/>
        </w:rPr>
        <w:t>（6）资格审查资料；</w:t>
      </w:r>
    </w:p>
    <w:p>
      <w:pPr>
        <w:spacing w:line="400" w:lineRule="exact"/>
        <w:ind w:firstLine="420" w:firstLineChars="200"/>
        <w:rPr>
          <w:rFonts w:ascii="Times New Roman" w:hAnsi="Times New Roman"/>
        </w:rPr>
      </w:pPr>
      <w:r>
        <w:rPr>
          <w:rFonts w:ascii="Times New Roman" w:hAnsi="Times New Roman"/>
        </w:rPr>
        <w:t>（7）设计方案；</w:t>
      </w:r>
    </w:p>
    <w:p>
      <w:pPr>
        <w:spacing w:line="400" w:lineRule="exact"/>
        <w:ind w:firstLine="420" w:firstLineChars="200"/>
        <w:rPr>
          <w:rFonts w:ascii="Times New Roman" w:hAnsi="Times New Roman"/>
        </w:rPr>
      </w:pPr>
      <w:r>
        <w:rPr>
          <w:rFonts w:ascii="Times New Roman" w:hAnsi="Times New Roman"/>
        </w:rPr>
        <w:t>（8）投标人须知前附表规定的其他资料。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4"/>
        <w:spacing w:line="240" w:lineRule="auto"/>
        <w:ind w:firstLine="137"/>
        <w:rPr>
          <w:rFonts w:ascii="Times New Roman" w:hAnsi="Times New Roman"/>
          <w:color w:val="000000"/>
        </w:rPr>
      </w:pPr>
      <w:bookmarkStart w:id="72" w:name="_Toc23541"/>
      <w:r>
        <w:rPr>
          <w:rFonts w:ascii="Times New Roman" w:hAnsi="Times New Roman"/>
          <w:color w:val="000000"/>
        </w:rPr>
        <w:t xml:space="preserve">3.2 </w:t>
      </w:r>
      <w:r>
        <w:rPr>
          <w:rFonts w:hint="eastAsia" w:ascii="Times New Roman" w:hAnsi="Times New Roman"/>
          <w:color w:val="000000"/>
        </w:rPr>
        <w:t>投标报价</w:t>
      </w:r>
      <w:bookmarkEnd w:id="72"/>
    </w:p>
    <w:p>
      <w:pPr>
        <w:spacing w:line="400" w:lineRule="exact"/>
        <w:ind w:firstLine="420" w:firstLineChars="200"/>
        <w:rPr>
          <w:rFonts w:ascii="Times New Roman" w:hAnsi="Times New Roman"/>
        </w:rPr>
      </w:pPr>
      <w:r>
        <w:rPr>
          <w:rFonts w:ascii="Times New Roman" w:hAnsi="Times New Roman"/>
        </w:rPr>
        <w:t>3.2.1投标报价应包括国家规定的增值税税金，除投标人须知前附表另有规定外，增值税税金按一般计税方法计算。投标人应按第六章“投标文件格式”的要求在投标函中进行报价并填写设计费用清单。</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73" w:name="_Toc15242"/>
      <w:bookmarkEnd w:id="73"/>
      <w:bookmarkStart w:id="74" w:name="_Toc300834964"/>
      <w:bookmarkEnd w:id="74"/>
      <w:bookmarkStart w:id="75" w:name="_Toc152042319"/>
      <w:bookmarkEnd w:id="75"/>
      <w:bookmarkStart w:id="76" w:name="_Toc361508599"/>
      <w:bookmarkEnd w:id="76"/>
      <w:bookmarkStart w:id="77" w:name="_Toc247527568"/>
      <w:bookmarkEnd w:id="77"/>
      <w:bookmarkStart w:id="78" w:name="_Toc144974511"/>
      <w:bookmarkEnd w:id="78"/>
      <w:bookmarkStart w:id="79" w:name="_Toc247513967"/>
      <w:bookmarkEnd w:id="79"/>
      <w:bookmarkStart w:id="80" w:name="_Toc352691487"/>
      <w:bookmarkEnd w:id="80"/>
      <w:bookmarkStart w:id="81" w:name="_Toc152045543"/>
      <w:bookmarkEnd w:id="81"/>
      <w:bookmarkStart w:id="82" w:name="_Toc384308224"/>
      <w:bookmarkEnd w:id="82"/>
      <w:bookmarkStart w:id="83" w:name="_Toc369531530"/>
      <w:bookmarkEnd w:id="83"/>
      <w:r>
        <w:rPr>
          <w:rFonts w:hint="eastAsia" w:ascii="Times New Roman" w:hAnsi="Times New Roman"/>
        </w:rPr>
        <w:t xml:space="preserve"> 本项目的报价方式见投标人须知前附表。</w:t>
      </w:r>
      <w:r>
        <w:rPr>
          <w:rFonts w:ascii="Times New Roman" w:hAnsi="Times New Roman"/>
        </w:rPr>
        <w:t>投标人在投标截止时间前修改投标函中的投标报价总额，应同时修改投标文件“</w:t>
      </w:r>
      <w:r>
        <w:rPr>
          <w:rFonts w:hint="eastAsia" w:ascii="Times New Roman" w:hAnsi="Times New Roman"/>
        </w:rPr>
        <w:t>设计费用清单</w:t>
      </w:r>
      <w:r>
        <w:rPr>
          <w:rFonts w:ascii="Times New Roman" w:hAnsi="Times New Roman"/>
        </w:rPr>
        <w:t>”中的相应报价。此修改须符合本章第4.3款的有关要求。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hint="eastAsia" w:ascii="Times New Roman" w:hAnsi="Times New Roman"/>
          <w:color w:val="000000"/>
        </w:rPr>
        <w:t xml:space="preserve"> </w:t>
      </w:r>
      <w:r>
        <w:rPr>
          <w:rFonts w:ascii="Times New Roman" w:hAnsi="Times New Roman"/>
        </w:rPr>
        <w:t>招标人设有最高投标限价的，投标人的投标报价不得超过最高投标限价，最高投标限价在投标</w:t>
      </w:r>
      <w:bookmarkStart w:id="84" w:name="_Toc361508600"/>
      <w:bookmarkStart w:id="85" w:name="_Toc247513968"/>
      <w:bookmarkStart w:id="86" w:name="_Toc369531531"/>
      <w:bookmarkStart w:id="87" w:name="_Toc144974512"/>
      <w:bookmarkStart w:id="88" w:name="_Toc247527569"/>
      <w:bookmarkStart w:id="89" w:name="_Toc152045544"/>
      <w:bookmarkStart w:id="90" w:name="_Toc384308225"/>
      <w:bookmarkStart w:id="91" w:name="_Toc352691488"/>
      <w:bookmarkStart w:id="92" w:name="_Toc300834965"/>
      <w:bookmarkStart w:id="93" w:name="_Toc10429"/>
      <w:bookmarkStart w:id="94" w:name="_Toc152042320"/>
      <w:r>
        <w:rPr>
          <w:rFonts w:ascii="Times New Roman" w:hAnsi="Times New Roman"/>
        </w:rPr>
        <w:t>人须知前附表中载明。</w:t>
      </w:r>
      <w:bookmarkEnd w:id="84"/>
      <w:bookmarkEnd w:id="85"/>
      <w:bookmarkEnd w:id="86"/>
      <w:bookmarkEnd w:id="87"/>
      <w:bookmarkEnd w:id="88"/>
      <w:bookmarkEnd w:id="89"/>
      <w:bookmarkEnd w:id="90"/>
      <w:bookmarkEnd w:id="91"/>
      <w:bookmarkEnd w:id="92"/>
      <w:bookmarkEnd w:id="93"/>
      <w:bookmarkEnd w:id="94"/>
    </w:p>
    <w:p>
      <w:pPr>
        <w:spacing w:line="400" w:lineRule="exact"/>
        <w:ind w:firstLine="420" w:firstLineChars="200"/>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r>
        <w:rPr>
          <w:rFonts w:ascii="Times New Roman" w:hAnsi="Times New Roman"/>
          <w:color w:val="000000"/>
        </w:rPr>
        <w:t xml:space="preserve"> 投标报价的其他要求见投标人须知前附表。</w:t>
      </w:r>
    </w:p>
    <w:p>
      <w:pPr>
        <w:pStyle w:val="4"/>
        <w:spacing w:line="240" w:lineRule="auto"/>
        <w:ind w:firstLine="137"/>
        <w:rPr>
          <w:rFonts w:ascii="Times New Roman" w:hAnsi="Times New Roman"/>
          <w:color w:val="000000"/>
        </w:rPr>
      </w:pPr>
      <w:bookmarkStart w:id="95" w:name="_Toc25667"/>
      <w:r>
        <w:rPr>
          <w:rFonts w:ascii="Times New Roman" w:hAnsi="Times New Roman"/>
          <w:color w:val="000000"/>
        </w:rPr>
        <w:t xml:space="preserve">3.3 </w:t>
      </w:r>
      <w:r>
        <w:rPr>
          <w:rFonts w:hint="eastAsia" w:ascii="Times New Roman" w:hAnsi="Times New Roman"/>
          <w:color w:val="000000"/>
        </w:rPr>
        <w:t>投标有效期</w:t>
      </w:r>
      <w:bookmarkEnd w:id="95"/>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4"/>
        <w:spacing w:line="240" w:lineRule="auto"/>
        <w:ind w:firstLine="137"/>
        <w:rPr>
          <w:rFonts w:ascii="Times New Roman" w:hAnsi="Times New Roman"/>
          <w:color w:val="000000"/>
        </w:rPr>
      </w:pPr>
      <w:bookmarkStart w:id="96" w:name="_Toc24509"/>
      <w:r>
        <w:rPr>
          <w:rFonts w:ascii="Times New Roman" w:hAnsi="Times New Roman"/>
          <w:color w:val="000000"/>
        </w:rPr>
        <w:t xml:space="preserve">3.4 </w:t>
      </w:r>
      <w:r>
        <w:rPr>
          <w:rFonts w:hint="eastAsia" w:ascii="Times New Roman" w:hAnsi="Times New Roman"/>
          <w:color w:val="000000"/>
        </w:rPr>
        <w:t>投标保证金</w:t>
      </w:r>
      <w:bookmarkEnd w:id="96"/>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97" w:name="_Toc152042321"/>
      <w:bookmarkStart w:id="98" w:name="_Toc300834966"/>
      <w:bookmarkStart w:id="99" w:name="_Toc247527570"/>
      <w:bookmarkStart w:id="100" w:name="_Toc352691489"/>
      <w:bookmarkStart w:id="101" w:name="_Toc361508601"/>
      <w:bookmarkStart w:id="102" w:name="_Toc247513969"/>
      <w:bookmarkStart w:id="103" w:name="_Toc384308226"/>
      <w:bookmarkStart w:id="104" w:name="_Toc369531532"/>
      <w:bookmarkStart w:id="105" w:name="_Toc4592"/>
      <w:bookmarkStart w:id="106" w:name="_Toc152045545"/>
      <w:bookmarkStart w:id="107" w:name="_Toc144974513"/>
      <w:r>
        <w:rPr>
          <w:rFonts w:ascii="Times New Roman" w:hAnsi="Times New Roman"/>
          <w:color w:val="000000"/>
        </w:rPr>
        <w:t>、形式和第六章“投标文</w:t>
      </w:r>
      <w:bookmarkEnd w:id="97"/>
      <w:bookmarkEnd w:id="98"/>
      <w:bookmarkEnd w:id="99"/>
      <w:bookmarkEnd w:id="100"/>
      <w:bookmarkEnd w:id="101"/>
      <w:bookmarkEnd w:id="102"/>
      <w:bookmarkEnd w:id="103"/>
      <w:bookmarkEnd w:id="104"/>
      <w:bookmarkEnd w:id="105"/>
      <w:bookmarkEnd w:id="106"/>
      <w:bookmarkEnd w:id="107"/>
      <w:r>
        <w:rPr>
          <w:rFonts w:ascii="Times New Roman" w:hAnsi="Times New Roman"/>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rPr>
      </w:pPr>
      <w:r>
        <w:rPr>
          <w:rFonts w:ascii="Times New Roman" w:hAnsi="Times New Roman"/>
          <w:color w:val="000000"/>
        </w:rPr>
        <w:t>3.4.2 投标人不按本章第3.4.1项</w:t>
      </w:r>
      <w:bookmarkStart w:id="108" w:name="_Toc361508602"/>
      <w:bookmarkStart w:id="109" w:name="_Toc352691490"/>
      <w:bookmarkStart w:id="110" w:name="_Toc369531533"/>
      <w:bookmarkStart w:id="111" w:name="_Toc384308227"/>
      <w:bookmarkStart w:id="112" w:name="_Toc29025"/>
      <w:r>
        <w:rPr>
          <w:rFonts w:ascii="Times New Roman" w:hAnsi="Times New Roman"/>
          <w:color w:val="000000"/>
        </w:rPr>
        <w:t>要求提交投标保证金的，</w:t>
      </w:r>
      <w:bookmarkEnd w:id="108"/>
      <w:bookmarkEnd w:id="109"/>
      <w:bookmarkEnd w:id="110"/>
      <w:bookmarkEnd w:id="111"/>
      <w:bookmarkEnd w:id="112"/>
      <w:r>
        <w:rPr>
          <w:rFonts w:hint="eastAsia" w:ascii="Times New Roman" w:hAnsi="Times New Roman"/>
          <w:color w:val="auto"/>
          <w:sz w:val="21"/>
          <w:szCs w:val="21"/>
          <w:highlight w:val="none"/>
        </w:rPr>
        <w:t>招标人将予以拒收</w:t>
      </w:r>
      <w:r>
        <w:rPr>
          <w:rFonts w:hint="eastAsia" w:ascii="Times New Roman" w:hAnsi="Times New Roman"/>
          <w:color w:val="auto"/>
          <w:sz w:val="21"/>
          <w:szCs w:val="21"/>
          <w:highlight w:val="none"/>
          <w:lang w:val="en-US" w:eastAsia="zh-CN"/>
        </w:rPr>
        <w:t>其投标文件</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13" w:name="_Toc300834967"/>
      <w:bookmarkStart w:id="114" w:name="_Toc352691491"/>
      <w:bookmarkStart w:id="115" w:name="_Toc144974514"/>
      <w:bookmarkStart w:id="116" w:name="_Toc384308228"/>
      <w:bookmarkStart w:id="117" w:name="_Toc247527571"/>
      <w:bookmarkStart w:id="118" w:name="_Toc361508603"/>
      <w:bookmarkStart w:id="119" w:name="_Toc152045546"/>
      <w:bookmarkStart w:id="120" w:name="_Toc152042322"/>
      <w:bookmarkStart w:id="121" w:name="_Toc247513970"/>
      <w:bookmarkStart w:id="122" w:name="_Toc14751"/>
      <w:bookmarkStart w:id="123" w:name="_Toc369531534"/>
      <w:r>
        <w:rPr>
          <w:rFonts w:ascii="Times New Roman" w:hAnsi="Times New Roman"/>
          <w:color w:val="000000"/>
        </w:rPr>
        <w:t>签订合同后5日</w:t>
      </w:r>
      <w:bookmarkEnd w:id="113"/>
      <w:bookmarkEnd w:id="114"/>
      <w:bookmarkEnd w:id="115"/>
      <w:bookmarkEnd w:id="116"/>
      <w:bookmarkEnd w:id="117"/>
      <w:bookmarkEnd w:id="118"/>
      <w:bookmarkEnd w:id="119"/>
      <w:bookmarkEnd w:id="120"/>
      <w:bookmarkEnd w:id="121"/>
      <w:bookmarkEnd w:id="122"/>
      <w:bookmarkEnd w:id="123"/>
      <w:r>
        <w:rPr>
          <w:rFonts w:ascii="Times New Roman" w:hAnsi="Times New Roman"/>
          <w:color w:val="000000"/>
        </w:rPr>
        <w:t>内</w:t>
      </w:r>
      <w:bookmarkStart w:id="124" w:name="_Toc144974515"/>
      <w:bookmarkStart w:id="125" w:name="_Toc352691492"/>
      <w:bookmarkStart w:id="126" w:name="_Toc300834968"/>
      <w:bookmarkStart w:id="127" w:name="_Toc384308229"/>
      <w:bookmarkStart w:id="128" w:name="_Toc152042323"/>
      <w:bookmarkStart w:id="129" w:name="_Toc247527572"/>
      <w:bookmarkStart w:id="130" w:name="_Toc17952"/>
      <w:bookmarkStart w:id="131" w:name="_Toc247513971"/>
      <w:bookmarkStart w:id="132" w:name="_Toc152045547"/>
      <w:bookmarkStart w:id="133" w:name="_Toc369531535"/>
      <w:bookmarkStart w:id="134" w:name="_Toc361508604"/>
      <w:r>
        <w:rPr>
          <w:rFonts w:ascii="Times New Roman" w:hAnsi="Times New Roman"/>
          <w:color w:val="000000"/>
        </w:rPr>
        <w:t>，向未中标的投标人和中</w:t>
      </w:r>
      <w:bookmarkEnd w:id="124"/>
      <w:bookmarkEnd w:id="125"/>
      <w:bookmarkEnd w:id="126"/>
      <w:bookmarkEnd w:id="127"/>
      <w:bookmarkEnd w:id="128"/>
      <w:bookmarkEnd w:id="129"/>
      <w:bookmarkEnd w:id="130"/>
      <w:bookmarkEnd w:id="131"/>
      <w:bookmarkEnd w:id="132"/>
      <w:bookmarkEnd w:id="133"/>
      <w:bookmarkEnd w:id="134"/>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4"/>
        <w:spacing w:line="240" w:lineRule="auto"/>
        <w:ind w:firstLine="137"/>
        <w:rPr>
          <w:rFonts w:ascii="Times New Roman" w:hAnsi="Times New Roman"/>
          <w:color w:val="000000"/>
        </w:rPr>
      </w:pPr>
      <w:bookmarkStart w:id="135" w:name="_Toc17103"/>
      <w:r>
        <w:rPr>
          <w:rFonts w:ascii="Times New Roman" w:hAnsi="Times New Roman"/>
          <w:color w:val="000000"/>
        </w:rPr>
        <w:t xml:space="preserve">3.5 </w:t>
      </w:r>
      <w:r>
        <w:rPr>
          <w:rFonts w:hint="eastAsia" w:ascii="Times New Roman" w:hAnsi="Times New Roman"/>
          <w:color w:val="000000"/>
        </w:rPr>
        <w:t>资格审查资料</w:t>
      </w:r>
      <w:bookmarkEnd w:id="135"/>
    </w:p>
    <w:p>
      <w:pPr>
        <w:spacing w:line="400" w:lineRule="exact"/>
        <w:ind w:firstLine="420" w:firstLineChars="200"/>
        <w:rPr>
          <w:rFonts w:ascii="Times New Roman" w:hAnsi="Times New Roman"/>
        </w:rPr>
      </w:pPr>
      <w:r>
        <w:rPr>
          <w:rFonts w:ascii="Times New Roman" w:hAnsi="Times New Roman"/>
        </w:rPr>
        <w:t>除投标人须知前附表另有规定外，投标人应按下列规定提供资格审查资料，以证明其满足本章第1.4款规定的</w:t>
      </w:r>
      <w:r>
        <w:rPr>
          <w:rFonts w:ascii="Times New Roman" w:hAnsi="Times New Roman"/>
          <w:color w:val="000000"/>
        </w:rPr>
        <w:t>资质、财务、业绩、信誉等要求。</w:t>
      </w:r>
    </w:p>
    <w:p>
      <w:pPr>
        <w:spacing w:line="400" w:lineRule="exact"/>
        <w:ind w:firstLine="420" w:firstLineChars="200"/>
        <w:rPr>
          <w:rFonts w:ascii="Times New Roman" w:hAnsi="Times New Roman"/>
          <w:color w:val="000000"/>
        </w:rPr>
      </w:pPr>
      <w:r>
        <w:rPr>
          <w:rFonts w:ascii="Times New Roman" w:hAnsi="Times New Roman"/>
        </w:rPr>
        <w:t>3.5.1 “投标人基本情况表”应附投标人</w:t>
      </w:r>
      <w:r>
        <w:rPr>
          <w:rFonts w:ascii="Times New Roman" w:hAnsi="Times New Roman"/>
          <w:color w:val="000000"/>
        </w:rPr>
        <w:t>营业执照和组织机构代码证的复印件（按照“三证合一”或“五证合一”登记制度进行登记的，可仅提供营业执照复印件）、投标人设计资质证书副本等材料的复印件。</w:t>
      </w:r>
    </w:p>
    <w:p>
      <w:pPr>
        <w:spacing w:line="400" w:lineRule="exact"/>
        <w:ind w:firstLine="420" w:firstLineChars="200"/>
        <w:rPr>
          <w:rFonts w:ascii="Times New Roman" w:hAnsi="Times New Roman"/>
        </w:rPr>
      </w:pPr>
      <w:r>
        <w:rPr>
          <w:rFonts w:ascii="Times New Roman" w:hAnsi="Times New Roma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00" w:lineRule="exact"/>
        <w:ind w:firstLine="420" w:firstLineChars="200"/>
        <w:rPr>
          <w:rFonts w:ascii="Times New Roman" w:hAnsi="Times New Roman"/>
        </w:rPr>
      </w:pPr>
      <w:r>
        <w:rPr>
          <w:rFonts w:ascii="Times New Roman" w:hAnsi="Times New Roman"/>
        </w:rPr>
        <w:t>3.5.3 “近年完成的类似设计项目情况表”应附中标通知书和（或）合同协议书、发包人出具的证明文件；具体</w:t>
      </w:r>
      <w:r>
        <w:rPr>
          <w:rFonts w:hint="eastAsia" w:ascii="Times New Roman" w:hAnsi="Times New Roman"/>
        </w:rPr>
        <w:t>时间</w:t>
      </w:r>
      <w:r>
        <w:rPr>
          <w:rFonts w:ascii="Times New Roman" w:hAnsi="Times New Roman"/>
        </w:rPr>
        <w:t>要求见投标人须知前附表，每张表格只填写一个项目，并标明序号。</w:t>
      </w:r>
    </w:p>
    <w:p>
      <w:pPr>
        <w:spacing w:line="400" w:lineRule="exact"/>
        <w:ind w:firstLine="420" w:firstLineChars="200"/>
        <w:rPr>
          <w:rFonts w:ascii="Times New Roman" w:hAnsi="Times New Roman"/>
        </w:rPr>
      </w:pPr>
      <w:r>
        <w:rPr>
          <w:rFonts w:ascii="Times New Roman" w:hAnsi="Times New Roman"/>
        </w:rPr>
        <w:t>3.5.4 “正在</w:t>
      </w:r>
      <w:r>
        <w:rPr>
          <w:rFonts w:hint="eastAsia" w:ascii="Times New Roman" w:hAnsi="Times New Roman"/>
        </w:rPr>
        <w:t>设计</w:t>
      </w:r>
      <w:r>
        <w:rPr>
          <w:rFonts w:ascii="Times New Roman" w:hAnsi="Times New Roman"/>
        </w:rPr>
        <w:t>和新承接的项目情况表”应附中标通知书和（或）合同协议书复印件。每张表格只填写一个项目，并标明序号。</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5</w:t>
      </w:r>
      <w:r>
        <w:rPr>
          <w:rFonts w:ascii="Times New Roman" w:hAnsi="Times New Roman"/>
        </w:rPr>
        <w:t xml:space="preserve"> “</w:t>
      </w:r>
      <w:r>
        <w:rPr>
          <w:rFonts w:hint="eastAsia" w:ascii="Times New Roman" w:hAnsi="Times New Roman"/>
        </w:rPr>
        <w:t>拟委任的主要人员汇总表</w:t>
      </w:r>
      <w:r>
        <w:rPr>
          <w:rFonts w:ascii="Times New Roman" w:hAnsi="Times New Roman"/>
        </w:rPr>
        <w:t>”</w:t>
      </w:r>
      <w:r>
        <w:rPr>
          <w:rFonts w:hint="eastAsia" w:ascii="Times New Roman" w:hAnsi="Times New Roman"/>
        </w:rPr>
        <w:t>应填报满足本章第</w:t>
      </w:r>
      <w:r>
        <w:rPr>
          <w:rFonts w:ascii="Times New Roman" w:hAnsi="Times New Roman"/>
        </w:rPr>
        <w:t>1.4.1</w:t>
      </w:r>
      <w:r>
        <w:rPr>
          <w:rFonts w:hint="eastAsia" w:ascii="Times New Roman" w:hAnsi="Times New Roman"/>
        </w:rPr>
        <w:t>项规定的项目负责人和其他主要人员的相关信息。</w:t>
      </w:r>
      <w:r>
        <w:rPr>
          <w:rFonts w:ascii="Times New Roman" w:hAnsi="Times New Roman"/>
        </w:rPr>
        <w:t>“</w:t>
      </w:r>
      <w:r>
        <w:rPr>
          <w:rFonts w:hint="eastAsia" w:ascii="Times New Roman" w:hAnsi="Times New Roman"/>
        </w:rPr>
        <w:t>主要人员简历表</w:t>
      </w:r>
      <w:r>
        <w:rPr>
          <w:rFonts w:ascii="Times New Roman" w:hAnsi="Times New Roman"/>
        </w:rPr>
        <w:t>”</w:t>
      </w:r>
      <w:r>
        <w:rPr>
          <w:rFonts w:hint="eastAsia" w:ascii="Times New Roman" w:hAnsi="Times New Roman"/>
        </w:rPr>
        <w:t>中项目负责人应附身份证、学历证、职称证、执业资格证书和社保缴费证明复印件，管理过的项目业绩须附合同协议书复印件；其他主要人员应附身份证、学历证、职称证、有关证书和社保缴费证明复印件。</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6</w:t>
      </w:r>
      <w:r>
        <w:rPr>
          <w:rFonts w:ascii="Times New Roman" w:hAnsi="Times New Roman"/>
        </w:rPr>
        <w:t xml:space="preserve"> </w:t>
      </w:r>
      <w:r>
        <w:rPr>
          <w:rFonts w:hint="eastAsia" w:ascii="Times New Roman" w:hAnsi="Times New Roman"/>
        </w:rPr>
        <w:t>投标人须知前附表规定接受联合体投标的，本章第</w:t>
      </w:r>
      <w:r>
        <w:rPr>
          <w:rFonts w:ascii="Times New Roman" w:hAnsi="Times New Roman"/>
        </w:rPr>
        <w:t>3.5.1</w:t>
      </w:r>
      <w:r>
        <w:rPr>
          <w:rFonts w:hint="eastAsia" w:ascii="Times New Roman" w:hAnsi="Times New Roman"/>
        </w:rPr>
        <w:t>项至第</w:t>
      </w:r>
      <w:r>
        <w:rPr>
          <w:rFonts w:ascii="Times New Roman" w:hAnsi="Times New Roman"/>
        </w:rPr>
        <w:t>3.5.</w:t>
      </w:r>
      <w:r>
        <w:rPr>
          <w:rFonts w:hint="eastAsia" w:ascii="Times New Roman" w:hAnsi="Times New Roman"/>
          <w:lang w:val="en-US" w:eastAsia="zh-CN"/>
        </w:rPr>
        <w:t>5</w:t>
      </w:r>
      <w:r>
        <w:rPr>
          <w:rFonts w:hint="eastAsia" w:ascii="Times New Roman" w:hAnsi="Times New Roman"/>
        </w:rPr>
        <w:t>项规定的表格和资料应包括联合体各方相关情况。</w:t>
      </w:r>
    </w:p>
    <w:p>
      <w:pPr>
        <w:pStyle w:val="4"/>
        <w:spacing w:line="240" w:lineRule="auto"/>
        <w:ind w:firstLine="137"/>
        <w:rPr>
          <w:rFonts w:ascii="Times New Roman" w:hAnsi="Times New Roman"/>
          <w:color w:val="000000"/>
        </w:rPr>
      </w:pPr>
      <w:bookmarkStart w:id="136" w:name="_Toc8455"/>
      <w:r>
        <w:rPr>
          <w:rFonts w:ascii="Times New Roman" w:hAnsi="Times New Roman"/>
          <w:color w:val="000000"/>
        </w:rPr>
        <w:t xml:space="preserve">3.6 </w:t>
      </w:r>
      <w:r>
        <w:rPr>
          <w:rFonts w:hint="eastAsia" w:ascii="Times New Roman" w:hAnsi="Times New Roman"/>
          <w:color w:val="000000"/>
        </w:rPr>
        <w:t>备选投标方案</w:t>
      </w:r>
      <w:bookmarkEnd w:id="136"/>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rPr>
      </w:pPr>
      <w:r>
        <w:rPr>
          <w:rFonts w:ascii="Times New Roman" w:hAnsi="Times New Roman"/>
          <w:color w:val="000000"/>
        </w:rPr>
        <w:t>3.6.3 投标人提供两个或两个以上投标报价，或者在投标文件中提供一个报价，但同时提供两个或两个以上</w:t>
      </w:r>
      <w:bookmarkStart w:id="137" w:name="_Toc29902"/>
      <w:bookmarkStart w:id="138" w:name="_Toc300834971"/>
      <w:bookmarkStart w:id="139" w:name="_Toc352691495"/>
      <w:bookmarkStart w:id="140" w:name="_Toc152042326"/>
      <w:bookmarkStart w:id="141" w:name="_Toc369531538"/>
      <w:bookmarkStart w:id="142" w:name="_Toc361508607"/>
      <w:bookmarkStart w:id="143" w:name="_Toc144974518"/>
      <w:bookmarkStart w:id="144" w:name="_Toc247527575"/>
      <w:bookmarkStart w:id="145" w:name="_Toc152045550"/>
      <w:bookmarkStart w:id="146" w:name="_Toc247513974"/>
      <w:bookmarkStart w:id="147" w:name="_Toc384308232"/>
      <w:r>
        <w:rPr>
          <w:rFonts w:hint="eastAsia" w:ascii="Times New Roman" w:hAnsi="Times New Roman"/>
        </w:rPr>
        <w:t>设计方案</w:t>
      </w:r>
      <w:r>
        <w:rPr>
          <w:rFonts w:ascii="Times New Roman" w:hAnsi="Times New Roman"/>
        </w:rPr>
        <w:t>的</w:t>
      </w:r>
      <w:bookmarkEnd w:id="137"/>
      <w:bookmarkEnd w:id="138"/>
      <w:bookmarkEnd w:id="139"/>
      <w:bookmarkEnd w:id="140"/>
      <w:bookmarkEnd w:id="141"/>
      <w:bookmarkEnd w:id="142"/>
      <w:bookmarkEnd w:id="143"/>
      <w:bookmarkEnd w:id="144"/>
      <w:bookmarkEnd w:id="145"/>
      <w:bookmarkEnd w:id="146"/>
      <w:bookmarkEnd w:id="147"/>
      <w:r>
        <w:rPr>
          <w:rFonts w:ascii="Times New Roman" w:hAnsi="Times New Roman"/>
        </w:rPr>
        <w:t>，</w:t>
      </w:r>
      <w:r>
        <w:rPr>
          <w:rFonts w:ascii="Times New Roman" w:hAnsi="Times New Roman"/>
          <w:color w:val="000000"/>
        </w:rPr>
        <w:t>视为提供备选方案。</w:t>
      </w:r>
    </w:p>
    <w:p>
      <w:pPr>
        <w:pStyle w:val="4"/>
        <w:spacing w:line="240" w:lineRule="auto"/>
        <w:ind w:firstLine="137"/>
        <w:rPr>
          <w:rFonts w:ascii="Times New Roman" w:hAnsi="Times New Roman"/>
          <w:color w:val="000000"/>
        </w:rPr>
      </w:pPr>
      <w:bookmarkStart w:id="148" w:name="_Toc6218"/>
      <w:r>
        <w:rPr>
          <w:rFonts w:ascii="Times New Roman" w:hAnsi="Times New Roman"/>
          <w:color w:val="000000"/>
        </w:rPr>
        <w:t xml:space="preserve">3.7 </w:t>
      </w:r>
      <w:r>
        <w:rPr>
          <w:rFonts w:hint="eastAsia" w:ascii="Times New Roman" w:hAnsi="Times New Roman"/>
          <w:color w:val="000000"/>
        </w:rPr>
        <w:t>投标文件的编制</w:t>
      </w:r>
      <w:bookmarkEnd w:id="148"/>
    </w:p>
    <w:p>
      <w:pPr>
        <w:spacing w:line="400" w:lineRule="exact"/>
        <w:ind w:firstLine="420" w:firstLineChars="200"/>
        <w:rPr>
          <w:rFonts w:ascii="Times New Roman" w:hAnsi="Times New Roman"/>
          <w:color w:val="000000"/>
        </w:rPr>
      </w:pPr>
      <w:r>
        <w:rPr>
          <w:rFonts w:ascii="Times New Roman" w:hAnsi="Times New Roman"/>
          <w:color w:val="000000"/>
        </w:rPr>
        <w:t>3.7.1 投标文件应按第六章“投标文件格式”进行编写，如有必要，可以增加附页，作为投标文件的组成部分。</w:t>
      </w:r>
      <w:r>
        <w:rPr>
          <w:rFonts w:ascii="Times New Roman" w:hAnsi="Times New Roman"/>
        </w:rPr>
        <w:t>其中，投标函附录在满足招标文件实质性要求的基础上，可以提出比招标文件要求更有利于招标人的承诺。</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投标文件应当对招标文件有关设计服务期限、投标有效期、发包人要求、招标范围等实质性内容作出响应。</w:t>
      </w:r>
    </w:p>
    <w:p>
      <w:pPr>
        <w:spacing w:line="400" w:lineRule="exact"/>
        <w:ind w:firstLine="420" w:firstLineChars="200"/>
        <w:rPr>
          <w:rFonts w:ascii="Times New Roman" w:hAnsi="Times New Roman"/>
          <w:color w:val="000000"/>
        </w:rPr>
      </w:pPr>
      <w:r>
        <w:rPr>
          <w:rFonts w:ascii="Times New Roman" w:hAnsi="Times New Roman"/>
          <w:color w:val="000000"/>
        </w:rPr>
        <w:t>3.7.3投标文件全部采用电子文档，除投标人须知前附表另有规定外，投标文件所附证书证件均为原件扫描件，并</w:t>
      </w:r>
      <w:r>
        <w:rPr>
          <w:rFonts w:ascii="Times New Roman" w:hAnsi="Times New Roman"/>
          <w:szCs w:val="21"/>
        </w:rPr>
        <w:t>采用单位和个人数字证书，按招标文件要求在相应位置加盖电子印章</w:t>
      </w:r>
      <w:r>
        <w:rPr>
          <w:rFonts w:ascii="Times New Roman" w:hAnsi="Times New Roman"/>
          <w:color w:val="000000"/>
        </w:rPr>
        <w:t>。由投标人的法定代表人签字或加盖电子印章的，应附法定代表人身份证明，由代理人签字或加盖电子印章的，应附由法定代表人签署的授权委托书。签字或盖章的具体要求见投标人须知前附表。</w:t>
      </w:r>
    </w:p>
    <w:p>
      <w:pPr>
        <w:pStyle w:val="3"/>
        <w:rPr>
          <w:rFonts w:ascii="Times New Roman" w:hAnsi="Times New Roman"/>
          <w:color w:val="000000"/>
        </w:rPr>
      </w:pPr>
      <w:bookmarkStart w:id="149" w:name="_Toc17455"/>
      <w:r>
        <w:rPr>
          <w:rFonts w:ascii="Times New Roman" w:hAnsi="Times New Roman"/>
          <w:color w:val="000000"/>
        </w:rPr>
        <w:t xml:space="preserve">4. </w:t>
      </w:r>
      <w:r>
        <w:rPr>
          <w:rFonts w:hint="eastAsia" w:ascii="Times New Roman" w:hAnsi="Times New Roman"/>
          <w:color w:val="000000"/>
        </w:rPr>
        <w:t>投标</w:t>
      </w:r>
      <w:bookmarkEnd w:id="149"/>
    </w:p>
    <w:p>
      <w:pPr>
        <w:pStyle w:val="4"/>
        <w:spacing w:line="240" w:lineRule="auto"/>
        <w:ind w:firstLine="137"/>
        <w:rPr>
          <w:rFonts w:ascii="Times New Roman" w:hAnsi="Times New Roman"/>
          <w:color w:val="000000"/>
        </w:rPr>
      </w:pPr>
      <w:bookmarkStart w:id="150" w:name="_Toc29989"/>
      <w:r>
        <w:rPr>
          <w:rFonts w:ascii="Times New Roman" w:hAnsi="Times New Roman"/>
          <w:color w:val="000000"/>
        </w:rPr>
        <w:t xml:space="preserve">4.1 </w:t>
      </w:r>
      <w:r>
        <w:rPr>
          <w:rFonts w:hint="eastAsia" w:ascii="Times New Roman" w:hAnsi="Times New Roman"/>
          <w:color w:val="000000"/>
        </w:rPr>
        <w:t>投标文件的密封和标记</w:t>
      </w:r>
      <w:bookmarkEnd w:id="150"/>
    </w:p>
    <w:p>
      <w:pPr>
        <w:spacing w:line="400" w:lineRule="exact"/>
        <w:ind w:firstLine="420" w:firstLineChars="200"/>
        <w:rPr>
          <w:rFonts w:ascii="Times New Roman" w:hAnsi="Times New Roman"/>
          <w:color w:val="000000"/>
        </w:rPr>
      </w:pPr>
      <w:r>
        <w:rPr>
          <w:rFonts w:ascii="Times New Roman" w:hAnsi="Times New Roman"/>
          <w:color w:val="000000"/>
        </w:rPr>
        <w:t>4.1.1 投标人应当按照招标文件和电子招标投标交易平台的要求加密投标文件，具体要求见投标人须知前附表。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w:t>
      </w:r>
      <w:r>
        <w:rPr>
          <w:rFonts w:hint="eastAsia" w:ascii="Times New Roman" w:hAnsi="Times New Roman"/>
          <w:color w:val="000000"/>
          <w:lang w:val="en-US" w:eastAsia="zh-CN"/>
        </w:rPr>
        <w:t>2</w:t>
      </w:r>
      <w:r>
        <w:rPr>
          <w:rFonts w:ascii="Times New Roman" w:hAnsi="Times New Roman"/>
          <w:color w:val="000000"/>
        </w:rPr>
        <w:t xml:space="preserve"> 未按本章第4.1.1项要求密封的投标文件，招标人将予以拒收。</w:t>
      </w:r>
    </w:p>
    <w:p>
      <w:pPr>
        <w:pStyle w:val="4"/>
        <w:spacing w:line="240" w:lineRule="auto"/>
        <w:ind w:firstLine="137"/>
        <w:rPr>
          <w:rFonts w:ascii="Times New Roman" w:hAnsi="Times New Roman"/>
          <w:color w:val="000000"/>
        </w:rPr>
      </w:pPr>
      <w:bookmarkStart w:id="151" w:name="_Toc18246"/>
      <w:r>
        <w:rPr>
          <w:rFonts w:ascii="Times New Roman" w:hAnsi="Times New Roman"/>
          <w:color w:val="000000"/>
        </w:rPr>
        <w:t xml:space="preserve">4.2 </w:t>
      </w:r>
      <w:r>
        <w:rPr>
          <w:rFonts w:hint="eastAsia" w:ascii="Times New Roman" w:hAnsi="Times New Roman"/>
          <w:color w:val="000000"/>
        </w:rPr>
        <w:t>投标文件的递交</w:t>
      </w:r>
      <w:bookmarkEnd w:id="151"/>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 xml:space="preserve">4.2.2 </w:t>
      </w:r>
      <w:r>
        <w:rPr>
          <w:rFonts w:ascii="Times New Roman" w:hAnsi="Times New Roman"/>
          <w:bCs/>
          <w:iCs/>
          <w:color w:val="000000"/>
        </w:rPr>
        <w:t>投标人通过下载招标文件的电子招标投标交易平台递交电子投标文件。</w:t>
      </w:r>
    </w:p>
    <w:p>
      <w:pPr>
        <w:spacing w:line="400" w:lineRule="exact"/>
        <w:ind w:firstLine="420" w:firstLineChars="200"/>
        <w:rPr>
          <w:rFonts w:ascii="Times New Roman" w:hAnsi="Times New Roman"/>
          <w:color w:val="000000"/>
        </w:rPr>
      </w:pPr>
      <w:r>
        <w:rPr>
          <w:rFonts w:ascii="Times New Roman" w:hAnsi="Times New Roman"/>
          <w:color w:val="000000"/>
        </w:rPr>
        <w:t>4.2.3 除投标人须知前附表另有规定外，投标人所递交的投标文件不予退还。</w:t>
      </w:r>
    </w:p>
    <w:p>
      <w:pPr>
        <w:spacing w:line="400" w:lineRule="exact"/>
        <w:ind w:firstLine="420" w:firstLineChars="200"/>
        <w:rPr>
          <w:rFonts w:ascii="Times New Roman" w:hAnsi="Times New Roman"/>
        </w:rPr>
      </w:pPr>
      <w:r>
        <w:rPr>
          <w:rFonts w:ascii="Times New Roman" w:hAnsi="Times New Roman"/>
          <w:color w:val="000000"/>
        </w:rPr>
        <w:t>4.2.4 投标人</w:t>
      </w:r>
      <w:r>
        <w:rPr>
          <w:rFonts w:ascii="Times New Roman" w:hAnsi="Times New Roman"/>
        </w:rPr>
        <w:t>完成电子投标文件上传后，</w:t>
      </w:r>
      <w:r>
        <w:rPr>
          <w:rFonts w:ascii="Times New Roman" w:hAnsi="Times New Roman"/>
          <w:bCs/>
          <w:iCs/>
          <w:color w:val="000000"/>
        </w:rPr>
        <w:t>电子招标投标交易平台</w:t>
      </w:r>
      <w:r>
        <w:rPr>
          <w:rFonts w:ascii="Times New Roman" w:hAnsi="Times New Roman"/>
          <w:color w:val="000000"/>
        </w:rPr>
        <w:t>即时向投标人发出递交回执通知</w:t>
      </w:r>
      <w:r>
        <w:rPr>
          <w:rFonts w:ascii="Times New Roman" w:hAnsi="Times New Roman"/>
        </w:rPr>
        <w:t>。递交时间以递交回执通知载明的传输完成时间为准。</w:t>
      </w:r>
    </w:p>
    <w:p>
      <w:pPr>
        <w:spacing w:line="400" w:lineRule="exact"/>
        <w:ind w:firstLine="420" w:firstLineChars="200"/>
        <w:jc w:val="left"/>
        <w:rPr>
          <w:rFonts w:ascii="Times New Roman" w:hAnsi="Times New Roman"/>
        </w:rPr>
      </w:pPr>
      <w:r>
        <w:rPr>
          <w:rFonts w:ascii="Times New Roman" w:hAnsi="Times New Roman"/>
        </w:rPr>
        <w:t>4.2.5 逾期送达的投标文件，电子招标投标交易平台将予以拒收。</w:t>
      </w:r>
    </w:p>
    <w:p>
      <w:pPr>
        <w:pStyle w:val="4"/>
        <w:spacing w:line="240" w:lineRule="auto"/>
        <w:ind w:firstLine="137"/>
        <w:rPr>
          <w:rFonts w:ascii="Times New Roman" w:hAnsi="Times New Roman"/>
          <w:color w:val="000000"/>
        </w:rPr>
      </w:pPr>
      <w:bookmarkStart w:id="152" w:name="_Toc22792"/>
      <w:r>
        <w:rPr>
          <w:rFonts w:ascii="Times New Roman" w:hAnsi="Times New Roman"/>
          <w:color w:val="000000"/>
        </w:rPr>
        <w:t xml:space="preserve">4.3 </w:t>
      </w:r>
      <w:r>
        <w:rPr>
          <w:rFonts w:hint="eastAsia" w:ascii="Times New Roman" w:hAnsi="Times New Roman"/>
          <w:color w:val="000000"/>
        </w:rPr>
        <w:t>投标文件的修改与撤回</w:t>
      </w:r>
      <w:bookmarkEnd w:id="152"/>
    </w:p>
    <w:p>
      <w:pPr>
        <w:spacing w:line="400" w:lineRule="exact"/>
        <w:ind w:firstLine="420" w:firstLineChars="200"/>
        <w:rPr>
          <w:rFonts w:ascii="Times New Roman" w:hAnsi="Times New Roman"/>
          <w:color w:val="000000"/>
        </w:rPr>
      </w:pPr>
      <w:r>
        <w:rPr>
          <w:rFonts w:ascii="Times New Roman" w:hAnsi="Times New Roman"/>
          <w:color w:val="000000"/>
        </w:rPr>
        <w:t>4.3.1 在本章第4.2.1项规定的投标截止时间前，投标人可以修改或撤回已递交的投标文件。</w:t>
      </w:r>
    </w:p>
    <w:p>
      <w:pPr>
        <w:pStyle w:val="3"/>
        <w:rPr>
          <w:rFonts w:ascii="Times New Roman" w:hAnsi="Times New Roman"/>
          <w:color w:val="000000"/>
        </w:rPr>
      </w:pPr>
      <w:bookmarkStart w:id="153" w:name="_Toc9670"/>
      <w:r>
        <w:rPr>
          <w:rFonts w:ascii="Times New Roman" w:hAnsi="Times New Roman"/>
          <w:color w:val="000000"/>
        </w:rPr>
        <w:t xml:space="preserve">5. </w:t>
      </w:r>
      <w:r>
        <w:rPr>
          <w:rFonts w:hint="eastAsia" w:ascii="Times New Roman" w:hAnsi="Times New Roman"/>
          <w:color w:val="000000"/>
        </w:rPr>
        <w:t>开标</w:t>
      </w:r>
      <w:bookmarkEnd w:id="153"/>
    </w:p>
    <w:p>
      <w:pPr>
        <w:pStyle w:val="4"/>
        <w:spacing w:line="240" w:lineRule="auto"/>
        <w:ind w:firstLine="137"/>
        <w:rPr>
          <w:rFonts w:ascii="Times New Roman" w:hAnsi="Times New Roman"/>
          <w:color w:val="000000"/>
        </w:rPr>
      </w:pPr>
      <w:bookmarkStart w:id="154" w:name="_Toc10798"/>
      <w:r>
        <w:rPr>
          <w:rFonts w:ascii="Times New Roman" w:hAnsi="Times New Roman"/>
          <w:color w:val="000000"/>
        </w:rPr>
        <w:t xml:space="preserve">5.1 </w:t>
      </w:r>
      <w:r>
        <w:rPr>
          <w:rFonts w:hint="eastAsia" w:ascii="Times New Roman" w:hAnsi="Times New Roman"/>
          <w:color w:val="000000"/>
        </w:rPr>
        <w:t>开标时间和地点</w:t>
      </w:r>
      <w:bookmarkEnd w:id="154"/>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招标人在本章第4.2.1项规定的投标截止时间（开标时间）,通过电子招标投标交易平台公开开标，所有投标人的法定代表人或其委托代理人应当准时参加。</w:t>
      </w:r>
    </w:p>
    <w:p>
      <w:pPr>
        <w:pStyle w:val="4"/>
        <w:spacing w:line="240" w:lineRule="auto"/>
        <w:ind w:firstLine="137"/>
        <w:rPr>
          <w:rFonts w:ascii="Times New Roman" w:hAnsi="Times New Roman"/>
          <w:color w:val="000000"/>
        </w:rPr>
      </w:pPr>
      <w:bookmarkStart w:id="155" w:name="_Toc19199"/>
      <w:r>
        <w:rPr>
          <w:rFonts w:ascii="Times New Roman" w:hAnsi="Times New Roman"/>
          <w:color w:val="000000"/>
        </w:rPr>
        <w:t xml:space="preserve">5.2 </w:t>
      </w:r>
      <w:r>
        <w:rPr>
          <w:rFonts w:hint="eastAsia" w:ascii="Times New Roman" w:hAnsi="Times New Roman"/>
          <w:color w:val="000000"/>
        </w:rPr>
        <w:t>开标程序</w:t>
      </w:r>
      <w:bookmarkEnd w:id="155"/>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p>
    <w:p>
      <w:pPr>
        <w:pStyle w:val="4"/>
        <w:spacing w:line="240" w:lineRule="auto"/>
        <w:ind w:firstLine="137"/>
        <w:rPr>
          <w:rFonts w:ascii="Times New Roman" w:hAnsi="Times New Roman"/>
          <w:color w:val="000000"/>
        </w:rPr>
      </w:pPr>
      <w:bookmarkStart w:id="156" w:name="_Toc21667"/>
      <w:r>
        <w:rPr>
          <w:rFonts w:ascii="Times New Roman" w:hAnsi="Times New Roman"/>
          <w:color w:val="000000"/>
        </w:rPr>
        <w:t xml:space="preserve">5.3 </w:t>
      </w:r>
      <w:r>
        <w:rPr>
          <w:rFonts w:hint="eastAsia" w:ascii="Times New Roman" w:hAnsi="Times New Roman"/>
          <w:color w:val="000000"/>
        </w:rPr>
        <w:t>开标异议</w:t>
      </w:r>
      <w:bookmarkEnd w:id="156"/>
    </w:p>
    <w:p>
      <w:pPr>
        <w:spacing w:line="400" w:lineRule="exact"/>
        <w:ind w:firstLine="359" w:firstLineChars="171"/>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3"/>
        <w:rPr>
          <w:rFonts w:ascii="Times New Roman" w:hAnsi="Times New Roman"/>
          <w:color w:val="000000"/>
        </w:rPr>
      </w:pPr>
      <w:bookmarkStart w:id="157" w:name="_Toc20702"/>
      <w:r>
        <w:rPr>
          <w:rFonts w:ascii="Times New Roman" w:hAnsi="Times New Roman"/>
          <w:color w:val="000000"/>
        </w:rPr>
        <w:t xml:space="preserve">6. </w:t>
      </w:r>
      <w:r>
        <w:rPr>
          <w:rFonts w:hint="eastAsia" w:ascii="Times New Roman" w:hAnsi="Times New Roman"/>
          <w:color w:val="000000"/>
        </w:rPr>
        <w:t>评标</w:t>
      </w:r>
      <w:bookmarkEnd w:id="157"/>
    </w:p>
    <w:p>
      <w:pPr>
        <w:pStyle w:val="4"/>
        <w:spacing w:line="240" w:lineRule="auto"/>
        <w:ind w:firstLine="137"/>
        <w:rPr>
          <w:rFonts w:ascii="Times New Roman" w:hAnsi="Times New Roman"/>
          <w:color w:val="000000"/>
        </w:rPr>
      </w:pPr>
      <w:bookmarkStart w:id="158" w:name="_Toc14443"/>
      <w:r>
        <w:rPr>
          <w:rFonts w:ascii="Times New Roman" w:hAnsi="Times New Roman"/>
          <w:color w:val="000000"/>
        </w:rPr>
        <w:t xml:space="preserve">6.1 </w:t>
      </w:r>
      <w:r>
        <w:rPr>
          <w:rFonts w:hint="eastAsia" w:ascii="Times New Roman" w:hAnsi="Times New Roman"/>
          <w:color w:val="000000"/>
        </w:rPr>
        <w:t>评标委员会</w:t>
      </w:r>
      <w:bookmarkEnd w:id="158"/>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159" w:name="_Toc352691499"/>
      <w:bookmarkStart w:id="160" w:name="_Toc300834976"/>
      <w:bookmarkStart w:id="161" w:name="_Toc384308237"/>
      <w:bookmarkStart w:id="162" w:name="_Toc361508612"/>
      <w:bookmarkStart w:id="163" w:name="_Toc247513979"/>
      <w:bookmarkStart w:id="164" w:name="_Toc152045555"/>
      <w:bookmarkStart w:id="165" w:name="_Toc247527580"/>
      <w:bookmarkStart w:id="166" w:name="_Toc152042331"/>
      <w:bookmarkStart w:id="167" w:name="_Toc144974523"/>
      <w:bookmarkStart w:id="168" w:name="_Toc369531543"/>
      <w:bookmarkStart w:id="169" w:name="_Toc6230"/>
      <w:r>
        <w:rPr>
          <w:rFonts w:ascii="Times New Roman" w:hAnsi="Times New Roman"/>
          <w:color w:val="000000"/>
        </w:rPr>
        <w:t>标以及其他</w:t>
      </w:r>
      <w:bookmarkEnd w:id="159"/>
      <w:bookmarkEnd w:id="160"/>
      <w:bookmarkEnd w:id="161"/>
      <w:bookmarkEnd w:id="162"/>
      <w:bookmarkEnd w:id="163"/>
      <w:bookmarkEnd w:id="164"/>
      <w:bookmarkEnd w:id="165"/>
      <w:bookmarkEnd w:id="166"/>
      <w:bookmarkEnd w:id="167"/>
      <w:bookmarkEnd w:id="168"/>
      <w:bookmarkEnd w:id="169"/>
      <w:r>
        <w:rPr>
          <w:rFonts w:ascii="Times New Roman" w:hAnsi="Times New Roman"/>
          <w:color w:val="000000"/>
        </w:rPr>
        <w:t>与</w:t>
      </w:r>
      <w:bookmarkStart w:id="170" w:name="_Toc152042332"/>
      <w:bookmarkStart w:id="171" w:name="_Toc144974524"/>
      <w:bookmarkStart w:id="172" w:name="_Toc17703"/>
      <w:bookmarkStart w:id="173" w:name="_Toc361508613"/>
      <w:bookmarkStart w:id="174" w:name="_Toc247513980"/>
      <w:bookmarkStart w:id="175" w:name="_Toc352691500"/>
      <w:bookmarkStart w:id="176" w:name="_Toc384308238"/>
      <w:bookmarkStart w:id="177" w:name="_Toc369531544"/>
      <w:bookmarkStart w:id="178" w:name="_Toc300834977"/>
      <w:bookmarkStart w:id="179" w:name="_Toc247527581"/>
      <w:bookmarkStart w:id="180" w:name="_Toc152045556"/>
      <w:r>
        <w:rPr>
          <w:rFonts w:ascii="Times New Roman" w:hAnsi="Times New Roman"/>
          <w:color w:val="000000"/>
        </w:rPr>
        <w:t>招标投标有关活动中从事违法行</w:t>
      </w:r>
      <w:bookmarkEnd w:id="170"/>
      <w:bookmarkEnd w:id="171"/>
      <w:bookmarkEnd w:id="172"/>
      <w:bookmarkEnd w:id="173"/>
      <w:bookmarkEnd w:id="174"/>
      <w:bookmarkEnd w:id="175"/>
      <w:bookmarkEnd w:id="176"/>
      <w:bookmarkEnd w:id="177"/>
      <w:bookmarkEnd w:id="178"/>
      <w:bookmarkEnd w:id="179"/>
      <w:bookmarkEnd w:id="180"/>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highlight w:val="yellow"/>
        </w:rPr>
      </w:pPr>
      <w:r>
        <w:rPr>
          <w:rFonts w:ascii="Times New Roman" w:hAnsi="Times New Roman"/>
          <w:color w:val="000000"/>
          <w:highlight w:val="yellow"/>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line="240" w:lineRule="auto"/>
        <w:ind w:firstLine="137"/>
        <w:rPr>
          <w:rFonts w:ascii="Times New Roman" w:hAnsi="Times New Roman"/>
          <w:color w:val="000000"/>
        </w:rPr>
      </w:pPr>
      <w:bookmarkStart w:id="181" w:name="_Toc13818"/>
      <w:r>
        <w:rPr>
          <w:rFonts w:ascii="Times New Roman" w:hAnsi="Times New Roman"/>
          <w:color w:val="000000"/>
        </w:rPr>
        <w:t xml:space="preserve">6.2 </w:t>
      </w:r>
      <w:r>
        <w:rPr>
          <w:rFonts w:hint="eastAsia" w:ascii="Times New Roman" w:hAnsi="Times New Roman"/>
          <w:color w:val="000000"/>
        </w:rPr>
        <w:t>评标原则</w:t>
      </w:r>
      <w:bookmarkEnd w:id="181"/>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182" w:name="_Toc352691501"/>
      <w:bookmarkStart w:id="183" w:name="_Toc384308239"/>
      <w:bookmarkStart w:id="184" w:name="_Toc300834978"/>
      <w:bookmarkStart w:id="185" w:name="_Toc152042333"/>
      <w:bookmarkStart w:id="186" w:name="_Toc152045557"/>
      <w:bookmarkStart w:id="187" w:name="_Toc247513981"/>
      <w:bookmarkStart w:id="188" w:name="_Toc369531545"/>
      <w:bookmarkStart w:id="189" w:name="_Toc144974525"/>
      <w:bookmarkStart w:id="190" w:name="_Toc247527582"/>
      <w:bookmarkStart w:id="191" w:name="_Toc18949"/>
      <w:bookmarkStart w:id="192" w:name="_Toc361508614"/>
      <w:r>
        <w:rPr>
          <w:rFonts w:ascii="Times New Roman" w:hAnsi="Times New Roman"/>
          <w:color w:val="000000"/>
        </w:rPr>
        <w:t>则。</w:t>
      </w:r>
    </w:p>
    <w:p>
      <w:pPr>
        <w:pStyle w:val="4"/>
        <w:spacing w:line="240" w:lineRule="auto"/>
        <w:ind w:firstLine="137"/>
        <w:rPr>
          <w:rFonts w:ascii="Times New Roman" w:hAnsi="Times New Roman"/>
          <w:color w:val="000000"/>
        </w:rPr>
      </w:pPr>
      <w:bookmarkStart w:id="193" w:name="_Toc1496"/>
      <w:r>
        <w:rPr>
          <w:rFonts w:ascii="Times New Roman" w:hAnsi="Times New Roman"/>
          <w:color w:val="000000"/>
        </w:rPr>
        <w:t xml:space="preserve">6.3 </w:t>
      </w:r>
      <w:r>
        <w:rPr>
          <w:rFonts w:hint="eastAsia" w:ascii="Times New Roman" w:hAnsi="Times New Roman"/>
          <w:color w:val="000000"/>
        </w:rPr>
        <w:t>评标</w:t>
      </w:r>
      <w:bookmarkEnd w:id="193"/>
    </w:p>
    <w:p>
      <w:pPr>
        <w:spacing w:line="400" w:lineRule="exact"/>
        <w:ind w:firstLine="420" w:firstLineChars="200"/>
        <w:rPr>
          <w:rFonts w:ascii="Times New Roman" w:hAnsi="Times New Roman"/>
          <w:color w:val="000000"/>
        </w:rPr>
      </w:pPr>
      <w:r>
        <w:rPr>
          <w:rFonts w:ascii="Times New Roman" w:hAnsi="Times New Roman"/>
          <w:color w:val="000000"/>
        </w:rPr>
        <w:t>6</w:t>
      </w:r>
      <w:bookmarkEnd w:id="182"/>
      <w:bookmarkEnd w:id="183"/>
      <w:bookmarkEnd w:id="184"/>
      <w:bookmarkEnd w:id="185"/>
      <w:bookmarkEnd w:id="186"/>
      <w:bookmarkEnd w:id="187"/>
      <w:bookmarkEnd w:id="188"/>
      <w:bookmarkEnd w:id="189"/>
      <w:bookmarkEnd w:id="190"/>
      <w:bookmarkEnd w:id="191"/>
      <w:bookmarkEnd w:id="192"/>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6.3.2评标完成后，评标委员会应当向招标人提交书面评标报告和中标候选人名单。评标委员会推荐中标</w:t>
      </w:r>
      <w:bookmarkStart w:id="194" w:name="_Toc369531546"/>
      <w:bookmarkStart w:id="195" w:name="_Toc352691502"/>
      <w:bookmarkStart w:id="196" w:name="_Toc300834979"/>
      <w:bookmarkStart w:id="197" w:name="_Toc144974526"/>
      <w:bookmarkStart w:id="198" w:name="_Toc152042334"/>
      <w:bookmarkStart w:id="199" w:name="_Toc247513982"/>
      <w:bookmarkStart w:id="200" w:name="_Toc384308240"/>
      <w:bookmarkStart w:id="201" w:name="_Toc12259"/>
      <w:bookmarkStart w:id="202" w:name="_Toc152045558"/>
      <w:bookmarkStart w:id="203" w:name="_Toc361508615"/>
      <w:bookmarkStart w:id="204" w:name="_Toc247527583"/>
      <w:r>
        <w:rPr>
          <w:rFonts w:ascii="Times New Roman" w:hAnsi="Times New Roman"/>
          <w:color w:val="000000"/>
        </w:rPr>
        <w:t>候选人的人数见投标人须知前附</w:t>
      </w:r>
      <w:bookmarkEnd w:id="194"/>
      <w:bookmarkEnd w:id="195"/>
      <w:bookmarkEnd w:id="196"/>
      <w:bookmarkEnd w:id="197"/>
      <w:bookmarkEnd w:id="198"/>
      <w:bookmarkEnd w:id="199"/>
      <w:bookmarkEnd w:id="200"/>
      <w:bookmarkEnd w:id="201"/>
      <w:bookmarkEnd w:id="202"/>
      <w:bookmarkEnd w:id="203"/>
      <w:bookmarkEnd w:id="204"/>
      <w:r>
        <w:rPr>
          <w:rFonts w:ascii="Times New Roman" w:hAnsi="Times New Roman"/>
          <w:color w:val="000000"/>
        </w:rPr>
        <w:t>表。</w:t>
      </w:r>
    </w:p>
    <w:p>
      <w:pPr>
        <w:pStyle w:val="3"/>
        <w:rPr>
          <w:rFonts w:ascii="Times New Roman" w:hAnsi="Times New Roman"/>
          <w:color w:val="000000"/>
        </w:rPr>
      </w:pPr>
      <w:bookmarkStart w:id="205" w:name="_Toc19730"/>
      <w:r>
        <w:rPr>
          <w:rFonts w:hint="eastAsia" w:ascii="Times New Roman" w:hAnsi="Times New Roman"/>
          <w:color w:val="000000"/>
          <w:lang w:val="en-US" w:eastAsia="zh-CN"/>
        </w:rPr>
        <w:t>7</w:t>
      </w:r>
      <w:r>
        <w:rPr>
          <w:rFonts w:ascii="Times New Roman" w:hAnsi="Times New Roman"/>
          <w:color w:val="000000"/>
        </w:rPr>
        <w:t xml:space="preserve">. </w:t>
      </w:r>
      <w:r>
        <w:rPr>
          <w:rFonts w:hint="eastAsia" w:ascii="Times New Roman" w:hAnsi="Times New Roman"/>
          <w:color w:val="000000"/>
        </w:rPr>
        <w:t>合同授予</w:t>
      </w:r>
      <w:bookmarkEnd w:id="205"/>
    </w:p>
    <w:p>
      <w:pPr>
        <w:pStyle w:val="4"/>
        <w:spacing w:line="240" w:lineRule="auto"/>
        <w:ind w:firstLine="137"/>
        <w:rPr>
          <w:rFonts w:ascii="Times New Roman" w:hAnsi="Times New Roman"/>
          <w:color w:val="000000"/>
        </w:rPr>
      </w:pPr>
      <w:bookmarkStart w:id="206" w:name="_Toc24984"/>
      <w:r>
        <w:rPr>
          <w:rFonts w:hint="eastAsia" w:ascii="Times New Roman" w:hAnsi="Times New Roman"/>
          <w:color w:val="000000"/>
          <w:lang w:val="en-US" w:eastAsia="zh-CN"/>
        </w:rPr>
        <w:t>7</w:t>
      </w:r>
      <w:r>
        <w:rPr>
          <w:rFonts w:ascii="Times New Roman" w:hAnsi="Times New Roman"/>
          <w:color w:val="000000"/>
        </w:rPr>
        <w:t xml:space="preserve">.1 </w:t>
      </w:r>
      <w:r>
        <w:rPr>
          <w:rFonts w:hint="eastAsia" w:ascii="Times New Roman" w:hAnsi="Times New Roman"/>
          <w:color w:val="000000"/>
        </w:rPr>
        <w:t>中标候选人公示</w:t>
      </w:r>
      <w:bookmarkEnd w:id="206"/>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招标人在收到评标报告之日起3日内，公示期不得少于3天。</w:t>
      </w:r>
    </w:p>
    <w:p>
      <w:pPr>
        <w:pStyle w:val="4"/>
        <w:spacing w:line="240" w:lineRule="auto"/>
        <w:ind w:firstLine="137"/>
        <w:rPr>
          <w:rFonts w:ascii="Times New Roman" w:hAnsi="Times New Roman"/>
          <w:color w:val="000000"/>
        </w:rPr>
      </w:pPr>
      <w:bookmarkStart w:id="207" w:name="_Toc31066"/>
      <w:r>
        <w:rPr>
          <w:rFonts w:hint="eastAsia" w:ascii="Times New Roman" w:hAnsi="Times New Roman"/>
          <w:color w:val="000000"/>
          <w:lang w:val="en-US" w:eastAsia="zh-CN"/>
        </w:rPr>
        <w:t>7</w:t>
      </w:r>
      <w:r>
        <w:rPr>
          <w:rFonts w:ascii="Times New Roman" w:hAnsi="Times New Roman"/>
          <w:color w:val="000000"/>
        </w:rPr>
        <w:t xml:space="preserve">.2 </w:t>
      </w:r>
      <w:r>
        <w:rPr>
          <w:rFonts w:hint="eastAsia" w:ascii="Times New Roman" w:hAnsi="Times New Roman"/>
          <w:color w:val="000000"/>
        </w:rPr>
        <w:t>评标结果异议</w:t>
      </w:r>
      <w:bookmarkEnd w:id="207"/>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208" w:name="_Toc361508618"/>
      <w:bookmarkStart w:id="209" w:name="_Toc247513985"/>
      <w:bookmarkStart w:id="210" w:name="_Toc352691505"/>
      <w:bookmarkStart w:id="211" w:name="_Toc152042337"/>
      <w:bookmarkStart w:id="212" w:name="_Toc247527586"/>
      <w:bookmarkStart w:id="213" w:name="_Toc30095"/>
      <w:bookmarkStart w:id="214" w:name="_Toc144974529"/>
      <w:bookmarkStart w:id="215" w:name="_Toc369531549"/>
      <w:bookmarkStart w:id="216" w:name="_Toc300834982"/>
      <w:bookmarkStart w:id="217" w:name="_Toc152045561"/>
      <w:bookmarkStart w:id="218" w:name="_Toc384308243"/>
      <w:r>
        <w:rPr>
          <w:rFonts w:ascii="Times New Roman" w:hAnsi="Times New Roman"/>
          <w:color w:val="000000"/>
        </w:rPr>
        <w:t>害关系人对评标结</w:t>
      </w:r>
      <w:bookmarkEnd w:id="208"/>
      <w:bookmarkEnd w:id="209"/>
      <w:bookmarkEnd w:id="210"/>
      <w:bookmarkEnd w:id="211"/>
      <w:bookmarkEnd w:id="212"/>
      <w:bookmarkEnd w:id="213"/>
      <w:bookmarkEnd w:id="214"/>
      <w:bookmarkEnd w:id="215"/>
      <w:bookmarkEnd w:id="216"/>
      <w:bookmarkEnd w:id="217"/>
      <w:bookmarkEnd w:id="218"/>
      <w:r>
        <w:rPr>
          <w:rFonts w:ascii="Times New Roman" w:hAnsi="Times New Roman"/>
          <w:color w:val="000000"/>
        </w:rPr>
        <w:t>果有异议的，应当在中标候选人公示期间提出。招标人将在收到异议之日起3日内作出答复；作出答复前，将暂停招标投标活动。</w:t>
      </w:r>
    </w:p>
    <w:p>
      <w:pPr>
        <w:pStyle w:val="4"/>
        <w:spacing w:line="240" w:lineRule="auto"/>
        <w:ind w:firstLine="137"/>
        <w:rPr>
          <w:rFonts w:ascii="Times New Roman" w:hAnsi="Times New Roman"/>
          <w:color w:val="000000"/>
        </w:rPr>
      </w:pPr>
      <w:bookmarkStart w:id="219" w:name="_Toc13898"/>
      <w:r>
        <w:rPr>
          <w:rFonts w:hint="eastAsia" w:ascii="Times New Roman" w:hAnsi="Times New Roman"/>
          <w:color w:val="000000"/>
          <w:lang w:val="en-US" w:eastAsia="zh-CN"/>
        </w:rPr>
        <w:t>7</w:t>
      </w:r>
      <w:r>
        <w:rPr>
          <w:rFonts w:ascii="Times New Roman" w:hAnsi="Times New Roman"/>
          <w:color w:val="000000"/>
        </w:rPr>
        <w:t xml:space="preserve">.3 </w:t>
      </w:r>
      <w:r>
        <w:rPr>
          <w:rFonts w:hint="eastAsia" w:ascii="Times New Roman" w:hAnsi="Times New Roman"/>
          <w:color w:val="000000"/>
        </w:rPr>
        <w:t>中标候选人履约能力审查</w:t>
      </w:r>
      <w:bookmarkEnd w:id="219"/>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240" w:lineRule="auto"/>
        <w:ind w:firstLine="137"/>
        <w:rPr>
          <w:rFonts w:ascii="Times New Roman" w:hAnsi="Times New Roman"/>
          <w:color w:val="000000"/>
        </w:rPr>
      </w:pPr>
      <w:bookmarkStart w:id="220" w:name="_Toc9799"/>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 xml:space="preserve"> </w:t>
      </w:r>
      <w:r>
        <w:rPr>
          <w:rFonts w:hint="eastAsia" w:ascii="Times New Roman" w:hAnsi="Times New Roman"/>
          <w:color w:val="000000"/>
        </w:rPr>
        <w:t>中标通知</w:t>
      </w:r>
      <w:bookmarkEnd w:id="220"/>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221" w:name="_Toc361508619"/>
      <w:bookmarkStart w:id="222" w:name="_Toc300834983"/>
      <w:bookmarkStart w:id="223" w:name="_Toc5668"/>
      <w:bookmarkStart w:id="224" w:name="_Toc369531550"/>
      <w:bookmarkStart w:id="225" w:name="_Toc384308244"/>
      <w:bookmarkStart w:id="226" w:name="_Toc352691506"/>
      <w:r>
        <w:rPr>
          <w:rFonts w:ascii="Times New Roman" w:hAnsi="Times New Roman"/>
          <w:color w:val="000000"/>
        </w:rPr>
        <w:t>通知书，同时将中</w:t>
      </w:r>
      <w:bookmarkEnd w:id="221"/>
      <w:bookmarkEnd w:id="222"/>
      <w:bookmarkEnd w:id="223"/>
      <w:bookmarkEnd w:id="224"/>
      <w:bookmarkEnd w:id="225"/>
      <w:bookmarkEnd w:id="226"/>
      <w:r>
        <w:rPr>
          <w:rFonts w:ascii="Times New Roman" w:hAnsi="Times New Roman"/>
          <w:color w:val="000000"/>
        </w:rPr>
        <w:t>标结果通知未中标的投标人。</w:t>
      </w:r>
    </w:p>
    <w:p>
      <w:pPr>
        <w:pStyle w:val="4"/>
        <w:spacing w:line="240" w:lineRule="auto"/>
        <w:ind w:firstLine="137"/>
        <w:rPr>
          <w:rFonts w:ascii="Times New Roman" w:hAnsi="Times New Roman"/>
          <w:color w:val="000000"/>
        </w:rPr>
      </w:pPr>
      <w:bookmarkStart w:id="227" w:name="_Toc1942"/>
      <w:bookmarkStart w:id="228" w:name="_Toc482188479"/>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 </w:t>
      </w:r>
      <w:r>
        <w:rPr>
          <w:rFonts w:hint="eastAsia" w:ascii="Times New Roman" w:hAnsi="Times New Roman"/>
          <w:color w:val="000000"/>
        </w:rPr>
        <w:t>技术成果经济补偿</w:t>
      </w:r>
      <w:bookmarkEnd w:id="227"/>
      <w:bookmarkEnd w:id="228"/>
    </w:p>
    <w:p>
      <w:pPr>
        <w:spacing w:line="400" w:lineRule="exact"/>
        <w:ind w:firstLine="420" w:firstLineChars="200"/>
        <w:rPr>
          <w:rFonts w:ascii="Times New Roman" w:hAnsi="Times New Roman"/>
          <w:color w:val="000000"/>
        </w:rPr>
      </w:pPr>
      <w:r>
        <w:rPr>
          <w:rFonts w:hint="eastAsia" w:ascii="Times New Roman"/>
          <w:color w:val="000000"/>
        </w:rPr>
        <w:t>招标人对符合招标文件规定的未中标人的技术成果进行补偿的，招标人将按投标人须知前附表规定的标准给予经济补偿，</w:t>
      </w:r>
      <w:r>
        <w:rPr>
          <w:rFonts w:ascii="Times New Roman"/>
          <w:color w:val="000000"/>
        </w:rPr>
        <w:t>未中标人在投标</w:t>
      </w:r>
      <w:r>
        <w:rPr>
          <w:rFonts w:hint="eastAsia" w:ascii="Times New Roman"/>
          <w:color w:val="000000"/>
        </w:rPr>
        <w:t>文件</w:t>
      </w:r>
      <w:r>
        <w:rPr>
          <w:rFonts w:ascii="Times New Roman"/>
          <w:color w:val="000000"/>
        </w:rPr>
        <w:t>中声明放弃</w:t>
      </w:r>
      <w:r>
        <w:rPr>
          <w:rFonts w:hint="eastAsia" w:ascii="Times New Roman"/>
          <w:color w:val="000000"/>
        </w:rPr>
        <w:t>技术成果经济补偿费</w:t>
      </w:r>
      <w:r>
        <w:rPr>
          <w:rFonts w:ascii="Times New Roman"/>
          <w:color w:val="000000"/>
        </w:rPr>
        <w:t>的</w:t>
      </w:r>
      <w:r>
        <w:rPr>
          <w:rFonts w:hint="eastAsia" w:ascii="Times New Roman"/>
          <w:color w:val="000000"/>
        </w:rPr>
        <w:t>除外。招标人将于中标通知书发出后</w:t>
      </w:r>
      <w:r>
        <w:rPr>
          <w:rFonts w:ascii="Times New Roman" w:hAnsi="Times New Roman"/>
          <w:color w:val="000000"/>
        </w:rPr>
        <w:t>3</w:t>
      </w:r>
      <w:r>
        <w:rPr>
          <w:rFonts w:hint="eastAsia" w:ascii="Times New Roman" w:hAnsi="Times New Roman"/>
          <w:color w:val="000000"/>
        </w:rPr>
        <w:t>0</w:t>
      </w:r>
      <w:r>
        <w:rPr>
          <w:rFonts w:hint="eastAsia" w:ascii="Times New Roman"/>
          <w:color w:val="000000"/>
        </w:rPr>
        <w:t>日内向未中标人支付技术成果经济补偿费。</w:t>
      </w:r>
    </w:p>
    <w:p>
      <w:pPr>
        <w:pStyle w:val="4"/>
        <w:spacing w:line="240" w:lineRule="auto"/>
        <w:ind w:firstLine="137"/>
        <w:rPr>
          <w:rFonts w:ascii="Times New Roman" w:hAnsi="Times New Roman"/>
          <w:color w:val="000000"/>
        </w:rPr>
      </w:pPr>
      <w:bookmarkStart w:id="229" w:name="_Toc7876"/>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 xml:space="preserve"> </w:t>
      </w:r>
      <w:r>
        <w:rPr>
          <w:rFonts w:hint="eastAsia" w:ascii="Times New Roman" w:hAnsi="Times New Roman"/>
          <w:color w:val="000000"/>
        </w:rPr>
        <w:t>履约保证金</w:t>
      </w:r>
      <w:bookmarkEnd w:id="229"/>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7.6</w:t>
      </w:r>
      <w:r>
        <w:rPr>
          <w:rFonts w:ascii="Times New Roman" w:hAnsi="Times New Roman"/>
          <w:color w:val="000000"/>
        </w:rPr>
        <w:t xml:space="preserve">.1 </w:t>
      </w:r>
      <w:r>
        <w:rPr>
          <w:rFonts w:hint="eastAsia" w:ascii="Times New Roman" w:hAnsi="Times New Roman"/>
          <w:color w:val="000000"/>
        </w:rPr>
        <w:t>在签订合同前，</w:t>
      </w:r>
      <w:r>
        <w:rPr>
          <w:rFonts w:ascii="Times New Roman" w:hAnsi="Times New Roman"/>
          <w:color w:val="000000"/>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7.6</w:t>
      </w:r>
      <w:r>
        <w:rPr>
          <w:rFonts w:ascii="Times New Roman" w:hAnsi="Times New Roman"/>
          <w:color w:val="000000"/>
        </w:rPr>
        <w:t>.2 中标人不能按本章第7.</w:t>
      </w:r>
      <w:r>
        <w:rPr>
          <w:rFonts w:hint="eastAsia" w:ascii="Times New Roman" w:hAnsi="Times New Roman"/>
          <w:color w:val="000000"/>
        </w:rPr>
        <w:t>7</w:t>
      </w:r>
      <w:r>
        <w:rPr>
          <w:rFonts w:ascii="Times New Roman" w:hAnsi="Times New Roman"/>
          <w:color w:val="000000"/>
        </w:rPr>
        <w:t>.1项要求提交履约保证金的，视为放弃中标，其投标保证金不予退还，给招标人造成的损失超过投标保证金数额的，中标人还应当对超过部分予以赔偿。</w:t>
      </w:r>
    </w:p>
    <w:p>
      <w:pPr>
        <w:pStyle w:val="4"/>
        <w:spacing w:line="240" w:lineRule="auto"/>
        <w:ind w:firstLine="137"/>
        <w:rPr>
          <w:rFonts w:ascii="Times New Roman" w:hAnsi="Times New Roman"/>
          <w:color w:val="000000"/>
        </w:rPr>
      </w:pPr>
      <w:bookmarkStart w:id="230" w:name="_Toc31513"/>
      <w:r>
        <w:rPr>
          <w:rFonts w:hint="eastAsia" w:ascii="Times New Roman" w:hAnsi="Times New Roman"/>
          <w:color w:val="000000"/>
          <w:lang w:val="en-US" w:eastAsia="zh-CN"/>
        </w:rPr>
        <w:t>7.7</w:t>
      </w:r>
      <w:r>
        <w:rPr>
          <w:rFonts w:ascii="Times New Roman" w:hAnsi="Times New Roman"/>
          <w:color w:val="000000"/>
        </w:rPr>
        <w:t xml:space="preserve"> </w:t>
      </w:r>
      <w:r>
        <w:rPr>
          <w:rFonts w:hint="eastAsia" w:ascii="Times New Roman" w:hAnsi="Times New Roman"/>
          <w:color w:val="000000"/>
        </w:rPr>
        <w:t>签订合同</w:t>
      </w:r>
      <w:bookmarkEnd w:id="230"/>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7.7</w:t>
      </w:r>
      <w:r>
        <w:rPr>
          <w:rFonts w:ascii="Times New Roman" w:hAnsi="Times New Roman"/>
          <w:color w:val="000000"/>
        </w:rPr>
        <w:t>.1 招标人和中标人应当在中标通知书发出之日起30日内，根据招标文件和中标人的投标文件订立书面合同。中标人</w:t>
      </w:r>
      <w:r>
        <w:t>无正当理由</w:t>
      </w:r>
      <w:r>
        <w:rPr>
          <w:rFonts w:hint="eastAsia"/>
        </w:rPr>
        <w:t>拒签</w:t>
      </w:r>
      <w:r>
        <w:t>合同，在签订合同时向招标人提出附加条件，或者不按照招标文件要求提交履约保证金的</w:t>
      </w:r>
      <w:r>
        <w:rPr>
          <w:rFonts w:ascii="Times New Roman" w:hAnsi="Times New Roman"/>
          <w:color w:val="000000"/>
        </w:rPr>
        <w:t>，招标人有权取消其中标资格，其投标保证金不予退还；给招标人造成的损失超过投标保证金数额的，中标人还应当对超过部分予以赔偿。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7.7</w:t>
      </w:r>
      <w:r>
        <w:rPr>
          <w:rFonts w:ascii="Times New Roman" w:hAnsi="Times New Roman"/>
          <w:color w:val="000000"/>
        </w:rPr>
        <w:t>.2 发出中标通知书后，招标人无正当理由拒签合同，或者</w:t>
      </w:r>
      <w:r>
        <w:t>在签订合同时</w:t>
      </w:r>
      <w:r>
        <w:rPr>
          <w:rFonts w:hint="eastAsia"/>
        </w:rPr>
        <w:t>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hint="eastAsia" w:ascii="Times New Roman" w:hAnsi="Times New Roman"/>
          <w:color w:val="000000"/>
          <w:lang w:val="en-US" w:eastAsia="zh-CN"/>
        </w:rPr>
        <w:t>7.7</w:t>
      </w:r>
      <w:r>
        <w:rPr>
          <w:rFonts w:ascii="Times New Roman" w:hAnsi="Times New Roman"/>
          <w:color w:val="000000"/>
        </w:rPr>
        <w:t>.3</w:t>
      </w:r>
      <w:r>
        <w:rPr>
          <w:rFonts w:ascii="Times New Roman" w:hAnsi="Times New Roman"/>
          <w:color w:val="000000"/>
          <w:szCs w:val="21"/>
        </w:rPr>
        <w:t>联合体中标的，联合体各方应当共同与招标人签订合同，就中标项目向招标人承担连带责任。</w:t>
      </w:r>
    </w:p>
    <w:p>
      <w:pPr>
        <w:pStyle w:val="3"/>
        <w:rPr>
          <w:rFonts w:ascii="Times New Roman" w:hAnsi="Times New Roman"/>
          <w:color w:val="000000"/>
        </w:rPr>
      </w:pPr>
      <w:bookmarkStart w:id="231" w:name="_Toc24067"/>
      <w:bookmarkStart w:id="232" w:name="_Toc384308252"/>
      <w:bookmarkStart w:id="233" w:name="_Toc361508627"/>
      <w:bookmarkStart w:id="234" w:name="_Toc18157"/>
      <w:bookmarkStart w:id="235" w:name="_Toc152042344"/>
      <w:bookmarkStart w:id="236" w:name="_Toc300834991"/>
      <w:bookmarkStart w:id="237" w:name="_Toc144974536"/>
      <w:bookmarkStart w:id="238" w:name="_Toc247527593"/>
      <w:bookmarkStart w:id="239" w:name="_Toc152045568"/>
      <w:bookmarkStart w:id="240" w:name="_Toc247513992"/>
      <w:r>
        <w:rPr>
          <w:rFonts w:hint="eastAsia" w:ascii="Times New Roman" w:hAnsi="Times New Roman"/>
          <w:color w:val="000000"/>
          <w:lang w:val="en-US" w:eastAsia="zh-CN"/>
        </w:rPr>
        <w:t>8</w:t>
      </w:r>
      <w:r>
        <w:rPr>
          <w:rFonts w:ascii="Times New Roman" w:hAnsi="Times New Roman"/>
          <w:color w:val="000000"/>
        </w:rPr>
        <w:t>.</w:t>
      </w:r>
      <w:bookmarkEnd w:id="231"/>
      <w:bookmarkEnd w:id="232"/>
      <w:bookmarkEnd w:id="233"/>
      <w:r>
        <w:rPr>
          <w:rFonts w:hint="eastAsia" w:ascii="Times New Roman" w:hAnsi="Times New Roman"/>
          <w:color w:val="000000"/>
        </w:rPr>
        <w:t>纪律和监督</w:t>
      </w:r>
      <w:bookmarkEnd w:id="234"/>
    </w:p>
    <w:p>
      <w:pPr>
        <w:pStyle w:val="4"/>
        <w:spacing w:line="240" w:lineRule="auto"/>
        <w:ind w:firstLine="137"/>
        <w:rPr>
          <w:rFonts w:ascii="Times New Roman" w:hAnsi="Times New Roman"/>
          <w:color w:val="000000"/>
        </w:rPr>
      </w:pPr>
      <w:bookmarkStart w:id="241" w:name="_Toc11689"/>
      <w:r>
        <w:rPr>
          <w:rFonts w:hint="eastAsia" w:ascii="Times New Roman" w:hAnsi="Times New Roman"/>
          <w:color w:val="000000"/>
          <w:lang w:val="en-US" w:eastAsia="zh-CN"/>
        </w:rPr>
        <w:t>8</w:t>
      </w:r>
      <w:r>
        <w:rPr>
          <w:rFonts w:ascii="Times New Roman" w:hAnsi="Times New Roman"/>
          <w:color w:val="000000"/>
        </w:rPr>
        <w:t xml:space="preserve">.1 </w:t>
      </w:r>
      <w:r>
        <w:rPr>
          <w:rFonts w:hint="eastAsia" w:ascii="Times New Roman" w:hAnsi="Times New Roman"/>
          <w:color w:val="000000"/>
        </w:rPr>
        <w:t>对招标人的纪律要求</w:t>
      </w:r>
      <w:bookmarkEnd w:id="241"/>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4"/>
        <w:spacing w:line="240" w:lineRule="auto"/>
        <w:ind w:firstLine="137"/>
        <w:rPr>
          <w:rFonts w:ascii="Times New Roman" w:hAnsi="Times New Roman"/>
          <w:color w:val="000000"/>
        </w:rPr>
      </w:pPr>
      <w:bookmarkStart w:id="242" w:name="_Toc5315"/>
      <w:r>
        <w:rPr>
          <w:rFonts w:hint="eastAsia" w:ascii="Times New Roman" w:hAnsi="Times New Roman"/>
          <w:color w:val="000000"/>
          <w:lang w:val="en-US" w:eastAsia="zh-CN"/>
        </w:rPr>
        <w:t>8</w:t>
      </w:r>
      <w:r>
        <w:rPr>
          <w:rFonts w:ascii="Times New Roman" w:hAnsi="Times New Roman"/>
          <w:color w:val="000000"/>
        </w:rPr>
        <w:t xml:space="preserve">.2 </w:t>
      </w:r>
      <w:r>
        <w:rPr>
          <w:rFonts w:hint="eastAsia" w:ascii="Times New Roman" w:hAnsi="Times New Roman"/>
          <w:color w:val="000000"/>
        </w:rPr>
        <w:t>对投标人的纪律要求</w:t>
      </w:r>
      <w:bookmarkEnd w:id="242"/>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240" w:lineRule="auto"/>
        <w:ind w:firstLine="137"/>
        <w:rPr>
          <w:rFonts w:ascii="Times New Roman" w:hAnsi="Times New Roman"/>
          <w:color w:val="000000"/>
        </w:rPr>
      </w:pPr>
      <w:bookmarkStart w:id="243" w:name="_Toc24503"/>
      <w:r>
        <w:rPr>
          <w:rFonts w:hint="eastAsia" w:ascii="Times New Roman" w:hAnsi="Times New Roman"/>
          <w:color w:val="000000"/>
          <w:lang w:val="en-US" w:eastAsia="zh-CN"/>
        </w:rPr>
        <w:t>8</w:t>
      </w:r>
      <w:r>
        <w:rPr>
          <w:rFonts w:ascii="Times New Roman" w:hAnsi="Times New Roman"/>
          <w:color w:val="000000"/>
        </w:rPr>
        <w:t xml:space="preserve">.3 </w:t>
      </w:r>
      <w:r>
        <w:rPr>
          <w:rFonts w:hint="eastAsia" w:ascii="Times New Roman" w:hAnsi="Times New Roman"/>
          <w:color w:val="000000"/>
        </w:rPr>
        <w:t>对评标委员会成员的纪律要求</w:t>
      </w:r>
      <w:bookmarkEnd w:id="243"/>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244" w:name="_Toc13644"/>
      <w:bookmarkStart w:id="245" w:name="_Toc384308253"/>
      <w:bookmarkStart w:id="246" w:name="_Toc361508628"/>
      <w:bookmarkStart w:id="247" w:name="_Toc369531559"/>
      <w:bookmarkStart w:id="248" w:name="_Toc352691515"/>
      <w:r>
        <w:rPr>
          <w:rFonts w:ascii="Times New Roman" w:hAnsi="Times New Roman"/>
          <w:color w:val="000000"/>
        </w:rPr>
        <w:t>和比较、中标候选人</w:t>
      </w:r>
      <w:bookmarkEnd w:id="235"/>
      <w:bookmarkEnd w:id="236"/>
      <w:bookmarkEnd w:id="237"/>
      <w:bookmarkEnd w:id="238"/>
      <w:bookmarkEnd w:id="239"/>
      <w:bookmarkEnd w:id="240"/>
      <w:bookmarkEnd w:id="244"/>
      <w:bookmarkEnd w:id="245"/>
      <w:bookmarkEnd w:id="246"/>
      <w:bookmarkEnd w:id="247"/>
      <w:bookmarkEnd w:id="248"/>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line="240" w:lineRule="auto"/>
        <w:ind w:firstLine="137"/>
        <w:rPr>
          <w:rFonts w:ascii="Times New Roman" w:hAnsi="Times New Roman"/>
          <w:color w:val="000000"/>
        </w:rPr>
      </w:pPr>
      <w:bookmarkStart w:id="249" w:name="_Toc18305"/>
      <w:r>
        <w:rPr>
          <w:rFonts w:hint="eastAsia" w:ascii="Times New Roman" w:hAnsi="Times New Roman"/>
          <w:color w:val="000000"/>
          <w:lang w:val="en-US" w:eastAsia="zh-CN"/>
        </w:rPr>
        <w:t>8</w:t>
      </w:r>
      <w:r>
        <w:rPr>
          <w:rFonts w:ascii="Times New Roman" w:hAnsi="Times New Roman"/>
          <w:color w:val="000000"/>
        </w:rPr>
        <w:t xml:space="preserve">.4 </w:t>
      </w:r>
      <w:r>
        <w:rPr>
          <w:rFonts w:hint="eastAsia" w:ascii="Times New Roman" w:hAnsi="Times New Roman"/>
          <w:color w:val="000000"/>
        </w:rPr>
        <w:t>对与评标活动有关的工作人员的纪律要求</w:t>
      </w:r>
      <w:bookmarkEnd w:id="249"/>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250" w:name="_Toc384308254"/>
      <w:bookmarkStart w:id="251" w:name="_Toc144974537"/>
      <w:bookmarkStart w:id="252" w:name="_Toc247513993"/>
      <w:bookmarkStart w:id="253" w:name="_Toc247527594"/>
      <w:bookmarkStart w:id="254" w:name="_Toc369531560"/>
      <w:bookmarkStart w:id="255" w:name="_Toc152042345"/>
      <w:bookmarkStart w:id="256" w:name="_Toc352691516"/>
      <w:bookmarkStart w:id="257" w:name="_Toc300834992"/>
      <w:bookmarkStart w:id="258" w:name="_Toc361508629"/>
      <w:bookmarkStart w:id="259" w:name="_Toc152045569"/>
      <w:bookmarkStart w:id="260" w:name="_Toc19429"/>
      <w:r>
        <w:rPr>
          <w:rFonts w:ascii="Times New Roman" w:hAnsi="Times New Roman"/>
          <w:color w:val="000000"/>
        </w:rPr>
        <w:t>的评审和比较、中标</w:t>
      </w:r>
      <w:bookmarkEnd w:id="250"/>
      <w:bookmarkEnd w:id="251"/>
      <w:bookmarkEnd w:id="252"/>
      <w:bookmarkEnd w:id="253"/>
      <w:bookmarkEnd w:id="254"/>
      <w:bookmarkEnd w:id="255"/>
      <w:bookmarkEnd w:id="256"/>
      <w:bookmarkEnd w:id="257"/>
      <w:bookmarkEnd w:id="258"/>
      <w:bookmarkEnd w:id="259"/>
      <w:bookmarkEnd w:id="260"/>
      <w:r>
        <w:rPr>
          <w:rFonts w:ascii="Times New Roman" w:hAnsi="Times New Roman"/>
          <w:color w:val="000000"/>
        </w:rPr>
        <w:t>候选人的推荐情况以及评标有关的其他情况。在评标活动中，与评标活动有关的工作人员不得擅离职守，影响评标程序正常进行。</w:t>
      </w:r>
    </w:p>
    <w:p>
      <w:pPr>
        <w:pStyle w:val="4"/>
        <w:spacing w:line="240" w:lineRule="auto"/>
        <w:ind w:firstLine="137"/>
        <w:rPr>
          <w:rFonts w:ascii="Times New Roman" w:hAnsi="Times New Roman"/>
          <w:color w:val="000000"/>
        </w:rPr>
      </w:pPr>
      <w:bookmarkStart w:id="261" w:name="_Toc6627"/>
      <w:r>
        <w:rPr>
          <w:rFonts w:hint="eastAsia" w:ascii="Times New Roman" w:hAnsi="Times New Roman"/>
          <w:color w:val="000000"/>
          <w:lang w:val="en-US" w:eastAsia="zh-CN"/>
        </w:rPr>
        <w:t>8</w:t>
      </w:r>
      <w:r>
        <w:rPr>
          <w:rFonts w:ascii="Times New Roman" w:hAnsi="Times New Roman"/>
          <w:color w:val="000000"/>
        </w:rPr>
        <w:t xml:space="preserve">.5 </w:t>
      </w:r>
      <w:r>
        <w:rPr>
          <w:rFonts w:hint="eastAsia" w:ascii="Times New Roman" w:hAnsi="Times New Roman"/>
          <w:color w:val="000000"/>
        </w:rPr>
        <w:t>投诉</w:t>
      </w:r>
      <w:bookmarkEnd w:id="261"/>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.5.2 投标人或者其他利害关系人对招标文件、开标和评标结果提出投诉的，应当按照投标人须知第2.4款、第5.3款和第</w:t>
      </w:r>
      <w:r>
        <w:rPr>
          <w:rFonts w:hint="eastAsia" w:ascii="Times New Roman" w:hAnsi="Times New Roman"/>
          <w:color w:val="000000"/>
          <w:lang w:val="en-US" w:eastAsia="zh-CN"/>
        </w:rPr>
        <w:t>7</w:t>
      </w:r>
      <w:r>
        <w:rPr>
          <w:rFonts w:ascii="Times New Roman" w:hAnsi="Times New Roman"/>
          <w:color w:val="000000"/>
        </w:rPr>
        <w:t>.2款的规定先向招标人提出异议。异议答复期间</w:t>
      </w:r>
      <w:bookmarkStart w:id="262" w:name="_Toc369531561"/>
      <w:bookmarkStart w:id="263" w:name="_Toc247513994"/>
      <w:bookmarkStart w:id="264" w:name="_Toc152045570"/>
      <w:bookmarkStart w:id="265" w:name="_Toc300834993"/>
      <w:bookmarkStart w:id="266" w:name="_Toc361508630"/>
      <w:bookmarkStart w:id="267" w:name="_Toc384308255"/>
      <w:bookmarkStart w:id="268" w:name="_Toc144974538"/>
      <w:bookmarkStart w:id="269" w:name="_Toc247527595"/>
      <w:bookmarkStart w:id="270" w:name="_Toc12776"/>
      <w:bookmarkStart w:id="271" w:name="_Toc352691517"/>
      <w:bookmarkStart w:id="272" w:name="_Toc152042346"/>
      <w:r>
        <w:rPr>
          <w:rFonts w:ascii="Times New Roman" w:hAnsi="Times New Roman"/>
          <w:color w:val="000000"/>
        </w:rPr>
        <w:t>不计算在第</w:t>
      </w:r>
      <w:r>
        <w:rPr>
          <w:rFonts w:hint="eastAsia" w:ascii="Times New Roman" w:hAnsi="Times New Roman"/>
          <w:color w:val="000000"/>
          <w:lang w:val="en-US" w:eastAsia="zh-CN"/>
        </w:rPr>
        <w:t>8</w:t>
      </w:r>
      <w:r>
        <w:rPr>
          <w:rFonts w:ascii="Times New Roman" w:hAnsi="Times New Roman"/>
          <w:color w:val="000000"/>
        </w:rPr>
        <w:t>.5.</w:t>
      </w:r>
      <w:bookmarkEnd w:id="262"/>
      <w:bookmarkEnd w:id="263"/>
      <w:bookmarkEnd w:id="264"/>
      <w:bookmarkEnd w:id="265"/>
      <w:bookmarkEnd w:id="266"/>
      <w:bookmarkEnd w:id="267"/>
      <w:bookmarkEnd w:id="268"/>
      <w:bookmarkEnd w:id="269"/>
      <w:bookmarkEnd w:id="270"/>
      <w:bookmarkEnd w:id="271"/>
      <w:bookmarkEnd w:id="272"/>
      <w:r>
        <w:rPr>
          <w:rFonts w:ascii="Times New Roman" w:hAnsi="Times New Roman"/>
          <w:color w:val="000000"/>
        </w:rPr>
        <w:t>1项规定的期限内。</w:t>
      </w:r>
    </w:p>
    <w:p>
      <w:pPr>
        <w:pStyle w:val="3"/>
        <w:spacing w:line="240" w:lineRule="auto"/>
        <w:rPr>
          <w:rFonts w:ascii="Times New Roman" w:hAnsi="Times New Roman"/>
        </w:rPr>
      </w:pPr>
      <w:bookmarkStart w:id="273" w:name="_Toc477134992"/>
      <w:bookmarkStart w:id="274" w:name="_Toc6763"/>
      <w:r>
        <w:rPr>
          <w:rFonts w:hint="eastAsia" w:ascii="Times New Roman" w:hAnsi="Times New Roman"/>
          <w:lang w:val="en-US" w:eastAsia="zh-CN"/>
        </w:rPr>
        <w:t>9</w:t>
      </w:r>
      <w:r>
        <w:rPr>
          <w:rFonts w:ascii="Times New Roman" w:hAnsi="Times New Roman"/>
        </w:rPr>
        <w:t xml:space="preserve">. </w:t>
      </w:r>
      <w:r>
        <w:rPr>
          <w:rFonts w:hint="eastAsia" w:ascii="Times New Roman" w:hAnsi="Times New Roman"/>
        </w:rPr>
        <w:t>是否采用电子招标投标</w:t>
      </w:r>
      <w:bookmarkEnd w:id="273"/>
      <w:bookmarkEnd w:id="274"/>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3"/>
        <w:spacing w:line="240" w:lineRule="auto"/>
        <w:rPr>
          <w:rFonts w:ascii="Times New Roman" w:hAnsi="Times New Roman"/>
        </w:rPr>
      </w:pPr>
      <w:bookmarkStart w:id="275" w:name="_Toc13047"/>
      <w:r>
        <w:rPr>
          <w:rFonts w:ascii="Times New Roman" w:hAnsi="Times New Roman"/>
        </w:rPr>
        <w:t>1</w:t>
      </w:r>
      <w:r>
        <w:rPr>
          <w:rFonts w:hint="eastAsia" w:ascii="Times New Roman" w:hAnsi="Times New Roman"/>
          <w:lang w:val="en-US" w:eastAsia="zh-CN"/>
        </w:rPr>
        <w:t>0</w:t>
      </w:r>
      <w:r>
        <w:rPr>
          <w:rFonts w:ascii="Times New Roman" w:hAnsi="Times New Roman"/>
        </w:rPr>
        <w:t xml:space="preserve">. </w:t>
      </w:r>
      <w:r>
        <w:rPr>
          <w:rFonts w:hint="eastAsia" w:ascii="Times New Roman" w:hAnsi="Times New Roman"/>
        </w:rPr>
        <w:t>需要补充的其他内容</w:t>
      </w:r>
      <w:bookmarkEnd w:id="275"/>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000000"/>
        </w:rPr>
      </w:pPr>
      <w:bookmarkStart w:id="276" w:name="_Toc22358"/>
      <w:r>
        <w:rPr>
          <w:rFonts w:hint="eastAsia" w:ascii="黑体" w:hAnsi="黑体" w:eastAsia="黑体" w:cs="黑体"/>
          <w:color w:val="000000"/>
        </w:rPr>
        <w:t>第三章评标办法</w:t>
      </w:r>
      <w:r>
        <w:rPr>
          <w:rFonts w:hint="eastAsia" w:ascii="黑体" w:hAnsi="黑体" w:eastAsia="黑体" w:cs="黑体"/>
        </w:rPr>
        <w:t>（</w:t>
      </w:r>
      <w:r>
        <w:rPr>
          <w:rFonts w:hint="eastAsia" w:ascii="黑体" w:hAnsi="黑体" w:eastAsia="黑体" w:cs="黑体"/>
          <w:lang w:val="en-US" w:eastAsia="zh-CN"/>
        </w:rPr>
        <w:t>设计</w:t>
      </w:r>
      <w:r>
        <w:rPr>
          <w:rFonts w:hint="eastAsia" w:ascii="黑体" w:hAnsi="黑体" w:eastAsia="黑体" w:cs="黑体"/>
        </w:rPr>
        <w:t>综合评估法）</w:t>
      </w:r>
      <w:bookmarkEnd w:id="276"/>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color w:val="000000"/>
        </w:rPr>
      </w:pPr>
      <w:bookmarkStart w:id="277" w:name="_Toc10976"/>
      <w:r>
        <w:rPr>
          <w:rFonts w:hint="eastAsia" w:ascii="Times New Roman" w:hAnsi="Times New Roman"/>
          <w:color w:val="000000"/>
        </w:rPr>
        <w:t>评标办法前附表</w:t>
      </w:r>
      <w:bookmarkEnd w:id="277"/>
    </w:p>
    <w:tbl>
      <w:tblPr>
        <w:tblStyle w:val="3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评标方法</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ascii="Times New Roman" w:hAnsi="Times New Roman" w:eastAsia="宋体"/>
                <w:color w:val="000000"/>
                <w:lang w:val="en-US" w:eastAsia="zh-CN"/>
              </w:rPr>
            </w:pPr>
            <w:r>
              <w:rPr>
                <w:rFonts w:hint="eastAsia" w:ascii="Times New Roman" w:hAnsi="Times New Roman"/>
                <w:color w:val="000000"/>
                <w:lang w:val="en-US" w:eastAsia="zh-CN"/>
              </w:rPr>
              <w:t>设计综合评估法</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形式评审标准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投标函签字盖章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宋体" w:hAnsi="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auto"/>
                <w:highlight w:val="yellow"/>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auto"/>
                <w:highlight w:val="yellow"/>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资格评审标准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营业执照</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符合第二章“投标人须知”第3.5.1项规定，具备有效的营业执照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资质要求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财务要求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业绩要求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信誉要求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项目负责人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其他主要人员</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不存在禁止投标的情形</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响应性评审标准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w:t>
            </w:r>
          </w:p>
        </w:tc>
        <w:tc>
          <w:tcPr>
            <w:tcW w:w="4680"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投标内容</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设计服务期限</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质量标准</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3</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color w:val="000000"/>
              </w:rPr>
              <w:t>投标</w:t>
            </w:r>
            <w:r>
              <w:rPr>
                <w:rFonts w:ascii="Times New Roman" w:hAnsi="Times New Roman"/>
              </w:rPr>
              <w:t>有效期</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color w:val="000000"/>
              </w:rPr>
              <w:t>符合第二章“投标人须知”第3.</w:t>
            </w:r>
            <w:r>
              <w:rPr>
                <w:rFonts w:ascii="Times New Roman" w:hAnsi="Times New Roman"/>
              </w:rPr>
              <w:t>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投标保证金</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符合第二章“投标人须知”第3.4</w:t>
            </w:r>
            <w:r>
              <w:rPr>
                <w:rFonts w:hint="eastAsia" w:ascii="Times New Roman" w:hAnsi="Times New Roman"/>
              </w:rPr>
              <w:t>.1项</w:t>
            </w:r>
            <w:r>
              <w:rPr>
                <w:rFonts w:ascii="Times New Roman" w:hAnsi="Times New Roman"/>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权利义务</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w:t>
            </w:r>
            <w:r>
              <w:rPr>
                <w:rFonts w:hint="eastAsia" w:ascii="Times New Roman" w:hAnsi="Times New Roman"/>
              </w:rPr>
              <w:t>第1.1</w:t>
            </w:r>
            <w:r>
              <w:rPr>
                <w:rFonts w:hint="eastAsia" w:ascii="Times New Roman" w:hAnsi="Times New Roman"/>
                <w:lang w:val="en-US" w:eastAsia="zh-CN"/>
              </w:rPr>
              <w:t>1</w:t>
            </w:r>
            <w:r>
              <w:rPr>
                <w:rFonts w:hint="eastAsia" w:ascii="Times New Roman" w:hAnsi="Times New Roman"/>
              </w:rPr>
              <w:t>.1项规定和</w:t>
            </w:r>
            <w:r>
              <w:rPr>
                <w:rFonts w:ascii="Times New Roman" w:hAnsi="Times New Roman"/>
              </w:rPr>
              <w:t>第</w:t>
            </w:r>
            <w:r>
              <w:rPr>
                <w:rFonts w:hint="eastAsia" w:ascii="Times New Roman" w:hAnsi="Times New Roman"/>
                <w:lang w:val="en-US" w:eastAsia="zh-CN"/>
              </w:rPr>
              <w:t>五</w:t>
            </w:r>
            <w:r>
              <w:rPr>
                <w:rFonts w:ascii="Times New Roman" w:hAnsi="Times New Roman"/>
              </w:rPr>
              <w:t>章“合同条款及格式”中的</w:t>
            </w:r>
            <w:r>
              <w:rPr>
                <w:rFonts w:ascii="Times New Roman" w:hAnsi="Times New Roman"/>
                <w:color w:val="000000"/>
              </w:rPr>
              <w:t>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设计方案</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w:t>
            </w:r>
            <w:r>
              <w:rPr>
                <w:rFonts w:hint="eastAsia" w:ascii="Times New Roman" w:hAnsi="Times New Roman"/>
                <w:lang w:eastAsia="zh-CN"/>
              </w:rPr>
              <w:t>第五章“发包人要求”</w:t>
            </w:r>
            <w:r>
              <w:rPr>
                <w:rFonts w:ascii="Times New Roman" w:hAnsi="Times New Roman"/>
              </w:rPr>
              <w:t>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分值构成</w:t>
            </w:r>
          </w:p>
          <w:p>
            <w:pPr>
              <w:spacing w:line="440" w:lineRule="exact"/>
              <w:jc w:val="left"/>
              <w:rPr>
                <w:rFonts w:ascii="Times New Roman" w:hAnsi="Times New Roman"/>
                <w:color w:val="000000"/>
              </w:rPr>
            </w:pPr>
            <w:r>
              <w:rPr>
                <w:rFonts w:ascii="Times New Roman" w:hAnsi="Times New Roman"/>
                <w:color w:val="000000"/>
              </w:rPr>
              <w:t>(总分100分)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综合标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技术标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经济标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宋体" w:hAnsi="宋体"/>
                <w:b/>
                <w:bCs/>
                <w:szCs w:val="21"/>
                <w:lang w:val="en-US" w:eastAsia="zh-CN"/>
              </w:rPr>
              <w:t>评标办法分值构成需按照现行有效的政策文件进行执行</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评标基准价计算方法</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lang w:val="en-US" w:eastAsia="zh-CN"/>
              </w:rPr>
              <w:t xml:space="preserve">                  </w:t>
            </w:r>
            <w:r>
              <w:rPr>
                <w:rFonts w:hint="eastAsia"/>
                <w:color w:val="000000"/>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476"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投标报价的偏差率</w:t>
            </w:r>
          </w:p>
          <w:p>
            <w:pPr>
              <w:spacing w:line="440" w:lineRule="exact"/>
              <w:jc w:val="left"/>
              <w:rPr>
                <w:rFonts w:ascii="Times New Roman" w:hAnsi="Times New Roman"/>
                <w:color w:val="000000"/>
              </w:rPr>
            </w:pPr>
            <w:r>
              <w:rPr>
                <w:rFonts w:ascii="Times New Roman" w:hAnsi="Times New Roman"/>
                <w:color w:val="000000"/>
              </w:rPr>
              <w:t>计算公式</w:t>
            </w:r>
          </w:p>
        </w:tc>
        <w:tc>
          <w:tcPr>
            <w:tcW w:w="4680" w:type="dxa"/>
            <w:tcBorders>
              <w:top w:val="single" w:color="auto" w:sz="4" w:space="0"/>
              <w:left w:val="single" w:color="auto" w:sz="4" w:space="0"/>
              <w:right w:val="single" w:color="auto" w:sz="4" w:space="0"/>
            </w:tcBorders>
            <w:vAlign w:val="center"/>
          </w:tcPr>
          <w:p>
            <w:pPr>
              <w:spacing w:line="240" w:lineRule="auto"/>
              <w:rPr>
                <w:rFonts w:hint="eastAsia" w:ascii="宋体" w:hAnsi="宋体"/>
                <w:szCs w:val="21"/>
              </w:rPr>
            </w:pPr>
            <w:r>
              <w:rPr>
                <w:rFonts w:hint="eastAsia" w:ascii="宋体" w:hAnsi="宋体"/>
                <w:szCs w:val="21"/>
              </w:rPr>
              <w:t>偏差率=100%×（投标人报价－评标基准价）</w:t>
            </w:r>
          </w:p>
          <w:p>
            <w:pPr>
              <w:spacing w:line="440" w:lineRule="exact"/>
              <w:rPr>
                <w:rFonts w:ascii="Times New Roman" w:hAnsi="Times New Roman"/>
                <w:color w:val="000000"/>
              </w:rPr>
            </w:pPr>
            <w:r>
              <w:rPr>
                <w:rFonts w:hint="eastAsia" w:ascii="宋体" w:hAnsi="宋体"/>
                <w:szCs w:val="21"/>
              </w:rPr>
              <w:t>/评标基准价</w:t>
            </w:r>
          </w:p>
        </w:tc>
      </w:tr>
    </w:tbl>
    <w:p>
      <w:pPr>
        <w:rPr>
          <w:rFonts w:ascii="Times New Roman" w:hAnsi="Times New Roman"/>
        </w:rPr>
      </w:pPr>
      <w:r>
        <w:rPr>
          <w:rFonts w:ascii="Times New Roman" w:hAnsi="Times New Roman"/>
        </w:rPr>
        <w:br w:type="page"/>
      </w:r>
    </w:p>
    <w:tbl>
      <w:tblPr>
        <w:tblStyle w:val="3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综合标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信誉</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bookmarkStart w:id="278" w:name="_Toc300835007"/>
            <w:bookmarkStart w:id="279" w:name="_Toc369531576"/>
            <w:bookmarkStart w:id="280" w:name="_Toc361508645"/>
            <w:bookmarkStart w:id="281" w:name="_Toc247527611"/>
            <w:bookmarkStart w:id="282" w:name="_Toc384308271"/>
            <w:bookmarkStart w:id="283" w:name="_Toc152045586"/>
            <w:bookmarkStart w:id="284" w:name="_Toc152042363"/>
            <w:bookmarkStart w:id="285" w:name="_Toc144974553"/>
            <w:bookmarkStart w:id="286" w:name="_Toc247514010"/>
            <w:bookmarkStart w:id="287" w:name="_Toc12369"/>
            <w:bookmarkStart w:id="288" w:name="_Toc352691532"/>
            <w:r>
              <w:rPr>
                <w:rFonts w:ascii="Times New Roman" w:hAnsi="Times New Roman"/>
              </w:rPr>
              <w:t>……</w:t>
            </w:r>
          </w:p>
        </w:tc>
      </w:tr>
      <w:bookmarkEnd w:id="278"/>
      <w:bookmarkEnd w:id="279"/>
      <w:bookmarkEnd w:id="280"/>
      <w:bookmarkEnd w:id="281"/>
      <w:bookmarkEnd w:id="282"/>
      <w:bookmarkEnd w:id="283"/>
      <w:bookmarkEnd w:id="284"/>
      <w:bookmarkEnd w:id="285"/>
      <w:bookmarkEnd w:id="286"/>
      <w:bookmarkEnd w:id="287"/>
      <w:bookmarkEnd w:id="288"/>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类似项目业绩</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项目负责人资历和业绩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其他</w:t>
            </w:r>
            <w:r>
              <w:rPr>
                <w:rFonts w:hint="eastAsia" w:ascii="Times New Roman" w:hAnsi="Times New Roman"/>
              </w:rPr>
              <w:t>主要</w:t>
            </w:r>
            <w:r>
              <w:rPr>
                <w:rFonts w:ascii="Times New Roman" w:hAnsi="Times New Roman"/>
              </w:rPr>
              <w:t>人员资历和业绩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2.2.4（2）</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技术标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Times New Roman" w:hAnsi="Times New Roman"/>
              </w:rPr>
            </w:pPr>
            <w:r>
              <w:rPr>
                <w:rFonts w:ascii="Times New Roman" w:hAnsi="Times New Roman"/>
                <w:szCs w:val="21"/>
              </w:rPr>
              <w:t>设计范围、设计内容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continue"/>
            <w:tcBorders>
              <w:right w:val="single" w:color="auto" w:sz="4" w:space="0"/>
            </w:tcBorders>
            <w:vAlign w:val="center"/>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Times New Roman" w:hAnsi="Times New Roman"/>
              </w:rPr>
            </w:pPr>
            <w:r>
              <w:rPr>
                <w:rFonts w:ascii="Times New Roman" w:hAnsi="Times New Roman"/>
                <w:szCs w:val="21"/>
              </w:rPr>
              <w:t>设计依据、</w:t>
            </w:r>
            <w:r>
              <w:rPr>
                <w:rFonts w:ascii="Times New Roman" w:hAnsi="Times New Roman"/>
              </w:rPr>
              <w:t>设计工作目标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设计机构设置和岗位职责</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hint="eastAsia" w:ascii="Times New Roman" w:hAnsi="Times New Roman"/>
                <w:szCs w:val="21"/>
              </w:rPr>
              <w:t>设计说明和设计方案</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hint="eastAsia" w:ascii="Times New Roman" w:hAnsi="Times New Roman"/>
                <w:szCs w:val="21"/>
              </w:rPr>
              <w:t>设计</w:t>
            </w:r>
            <w:r>
              <w:rPr>
                <w:rFonts w:ascii="Times New Roman" w:hAnsi="Times New Roman"/>
                <w:szCs w:val="21"/>
              </w:rPr>
              <w:t>质量、进度、保密等保证措施</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设计安全保证措施</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设计工作重点、难点分析</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szCs w:val="21"/>
              </w:rPr>
            </w:pPr>
            <w:r>
              <w:rPr>
                <w:rFonts w:ascii="Times New Roman" w:hAnsi="Times New Roman"/>
                <w:szCs w:val="21"/>
              </w:rPr>
              <w:t>合理化建议</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经济标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20" w:lineRule="atLeast"/>
              <w:jc w:val="left"/>
              <w:rPr>
                <w:rFonts w:ascii="Times New Roman" w:hAnsi="Times New Roman"/>
              </w:rPr>
            </w:pPr>
            <w:r>
              <w:rPr>
                <w:rFonts w:ascii="Times New Roman" w:hAnsi="Times New Roman"/>
              </w:rPr>
              <w:t>偏差率</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2.2.4（4）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宋体" w:hAnsi="宋体"/>
                <w:szCs w:val="21"/>
              </w:rPr>
              <w:t>投标单位诚信状况扣分</w:t>
            </w:r>
          </w:p>
        </w:tc>
        <w:tc>
          <w:tcPr>
            <w:tcW w:w="4680"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Times New Roman" w:hAnsi="Times New Roman"/>
                <w:color w:val="000000"/>
              </w:rPr>
            </w:pPr>
            <w:r>
              <w:rPr>
                <w:rFonts w:hint="eastAsia" w:ascii="宋体" w:hAnsi="宋体"/>
                <w:szCs w:val="21"/>
                <w:lang w:val="en-US" w:eastAsia="zh-CN"/>
              </w:rPr>
              <w:t>企业信誉部分按照呼城建委发[2011]125号、呼城建委发[2014]722号、呼城建委发[2014]100号文件执行。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szCs w:val="21"/>
              </w:rPr>
            </w:pPr>
            <w:r>
              <w:rPr>
                <w:rFonts w:hint="eastAsia" w:ascii="宋体" w:hAnsi="宋体"/>
                <w:szCs w:val="21"/>
                <w:lang w:val="en-US" w:eastAsia="zh-CN"/>
              </w:rPr>
              <w:t>投标单位加分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olor w:val="000000"/>
              </w:rPr>
            </w:pPr>
            <w:r>
              <w:rPr>
                <w:rFonts w:hint="eastAsia" w:ascii="宋体" w:hAnsi="宋体"/>
                <w:szCs w:val="21"/>
                <w:lang w:val="en-US" w:eastAsia="zh-CN"/>
              </w:rPr>
              <w:t>按照现行有效政策文件进行加分</w:t>
            </w: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289" w:name="_Toc3645"/>
      <w:r>
        <w:rPr>
          <w:rFonts w:ascii="Times New Roman" w:hAnsi="Times New Roman"/>
          <w:color w:val="000000"/>
        </w:rPr>
        <w:t>1. 评标方法</w:t>
      </w:r>
      <w:bookmarkEnd w:id="289"/>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290" w:name="_Toc152042375"/>
      <w:bookmarkStart w:id="291" w:name="_Toc384308272"/>
      <w:bookmarkStart w:id="292" w:name="_Toc247527623"/>
      <w:bookmarkStart w:id="293" w:name="_Toc247514022"/>
      <w:bookmarkStart w:id="294" w:name="_Toc361508646"/>
      <w:bookmarkStart w:id="295" w:name="_Toc152045598"/>
      <w:bookmarkStart w:id="296" w:name="_Toc300835008"/>
      <w:bookmarkStart w:id="297" w:name="_Toc144974565"/>
      <w:bookmarkStart w:id="298" w:name="_Toc4497"/>
      <w:bookmarkStart w:id="299" w:name="_Toc369531577"/>
      <w:bookmarkStart w:id="300" w:name="_Toc352691533"/>
      <w:r>
        <w:rPr>
          <w:rFonts w:ascii="Times New Roman" w:hAnsi="Times New Roman"/>
          <w:color w:val="000000"/>
        </w:rPr>
        <w:t>外。综合评分相等</w:t>
      </w:r>
      <w:bookmarkEnd w:id="290"/>
      <w:bookmarkEnd w:id="291"/>
      <w:bookmarkEnd w:id="292"/>
      <w:bookmarkEnd w:id="293"/>
      <w:bookmarkEnd w:id="294"/>
      <w:bookmarkEnd w:id="295"/>
      <w:bookmarkEnd w:id="296"/>
      <w:bookmarkEnd w:id="297"/>
      <w:r>
        <w:rPr>
          <w:rFonts w:ascii="Times New Roman" w:hAnsi="Times New Roman"/>
          <w:color w:val="000000"/>
        </w:rPr>
        <w:t>时，以投标报价低的</w:t>
      </w:r>
      <w:bookmarkEnd w:id="298"/>
      <w:bookmarkEnd w:id="299"/>
      <w:bookmarkEnd w:id="300"/>
      <w:r>
        <w:rPr>
          <w:rFonts w:ascii="Times New Roman" w:hAnsi="Times New Roman"/>
          <w:color w:val="000000"/>
        </w:rPr>
        <w:t>优</w:t>
      </w:r>
      <w:bookmarkStart w:id="301" w:name="_Toc144974566"/>
      <w:bookmarkStart w:id="302" w:name="_Toc152042376"/>
      <w:bookmarkStart w:id="303" w:name="_Toc369531578"/>
      <w:bookmarkStart w:id="304" w:name="_Toc361508647"/>
      <w:bookmarkStart w:id="305" w:name="_Toc300835009"/>
      <w:bookmarkStart w:id="306" w:name="_Toc152045599"/>
      <w:bookmarkStart w:id="307" w:name="_Toc247527624"/>
      <w:bookmarkStart w:id="308" w:name="_Toc39"/>
      <w:bookmarkStart w:id="309" w:name="_Toc247514023"/>
      <w:bookmarkStart w:id="310" w:name="_Toc384308273"/>
      <w:bookmarkStart w:id="311" w:name="_Toc352691534"/>
      <w:r>
        <w:rPr>
          <w:rFonts w:ascii="Times New Roman" w:hAnsi="Times New Roman"/>
          <w:color w:val="000000"/>
        </w:rPr>
        <w:t>先；投标报价也相等</w:t>
      </w:r>
      <w:bookmarkEnd w:id="301"/>
      <w:bookmarkEnd w:id="302"/>
      <w:bookmarkEnd w:id="303"/>
      <w:bookmarkEnd w:id="304"/>
      <w:bookmarkEnd w:id="305"/>
      <w:bookmarkEnd w:id="306"/>
      <w:bookmarkEnd w:id="307"/>
      <w:bookmarkEnd w:id="308"/>
      <w:bookmarkEnd w:id="309"/>
      <w:bookmarkEnd w:id="310"/>
      <w:bookmarkEnd w:id="311"/>
      <w:r>
        <w:rPr>
          <w:rFonts w:ascii="Times New Roman" w:hAnsi="Times New Roman"/>
          <w:color w:val="000000"/>
        </w:rPr>
        <w:t>的</w:t>
      </w:r>
      <w:r>
        <w:rPr>
          <w:rFonts w:hint="eastAsia" w:ascii="Times New Roman" w:hAnsi="Times New Roman"/>
          <w:color w:val="000000"/>
        </w:rPr>
        <w:t>，以</w:t>
      </w:r>
      <w:r>
        <w:rPr>
          <w:rFonts w:ascii="Times New Roman" w:hAnsi="Times New Roman"/>
          <w:color w:val="000000"/>
        </w:rPr>
        <w:t>设计方案得分高的优先</w:t>
      </w:r>
      <w:r>
        <w:rPr>
          <w:rFonts w:hint="eastAsia" w:ascii="Times New Roman" w:hAnsi="Times New Roman"/>
          <w:color w:val="000000"/>
        </w:rPr>
        <w:t>；</w:t>
      </w:r>
      <w:r>
        <w:rPr>
          <w:rFonts w:ascii="Times New Roman" w:hAnsi="Times New Roman"/>
          <w:color w:val="000000"/>
        </w:rPr>
        <w:t>如果设计方案得分也相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3"/>
        <w:rPr>
          <w:rFonts w:ascii="Times New Roman" w:hAnsi="Times New Roman"/>
          <w:color w:val="000000"/>
        </w:rPr>
      </w:pPr>
      <w:bookmarkStart w:id="312" w:name="_Toc10855"/>
      <w:r>
        <w:rPr>
          <w:rFonts w:ascii="Times New Roman" w:hAnsi="Times New Roman"/>
          <w:color w:val="000000"/>
        </w:rPr>
        <w:t xml:space="preserve">2. </w:t>
      </w:r>
      <w:r>
        <w:rPr>
          <w:rFonts w:hint="eastAsia" w:ascii="Times New Roman" w:hAnsi="Times New Roman"/>
          <w:color w:val="000000"/>
        </w:rPr>
        <w:t>评审标准</w:t>
      </w:r>
      <w:bookmarkEnd w:id="312"/>
    </w:p>
    <w:p>
      <w:pPr>
        <w:pStyle w:val="4"/>
        <w:spacing w:line="240" w:lineRule="auto"/>
        <w:ind w:firstLine="137"/>
        <w:rPr>
          <w:rFonts w:ascii="Times New Roman" w:hAnsi="Times New Roman"/>
          <w:color w:val="000000"/>
        </w:rPr>
      </w:pPr>
      <w:bookmarkStart w:id="313" w:name="_Toc8854"/>
      <w:r>
        <w:rPr>
          <w:rFonts w:ascii="Times New Roman" w:hAnsi="Times New Roman"/>
          <w:color w:val="000000"/>
        </w:rPr>
        <w:t xml:space="preserve">2.1 </w:t>
      </w:r>
      <w:r>
        <w:rPr>
          <w:rFonts w:hint="eastAsia" w:ascii="Times New Roman" w:hAnsi="Times New Roman"/>
          <w:color w:val="000000"/>
        </w:rPr>
        <w:t>初步评审标准</w:t>
      </w:r>
      <w:bookmarkEnd w:id="313"/>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4"/>
        <w:spacing w:line="240" w:lineRule="auto"/>
        <w:ind w:firstLine="137"/>
        <w:rPr>
          <w:rFonts w:ascii="Times New Roman" w:hAnsi="Times New Roman"/>
          <w:color w:val="000000"/>
        </w:rPr>
      </w:pPr>
      <w:bookmarkStart w:id="314" w:name="_Toc13748"/>
      <w:r>
        <w:rPr>
          <w:rFonts w:ascii="Times New Roman" w:hAnsi="Times New Roman"/>
          <w:color w:val="000000"/>
        </w:rPr>
        <w:t xml:space="preserve">2.2 </w:t>
      </w:r>
      <w:r>
        <w:rPr>
          <w:rFonts w:hint="eastAsia" w:ascii="Times New Roman" w:hAnsi="Times New Roman"/>
          <w:color w:val="000000"/>
        </w:rPr>
        <w:t>分值构成与评分标准</w:t>
      </w:r>
      <w:bookmarkEnd w:id="314"/>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w:t>
      </w:r>
      <w:r>
        <w:rPr>
          <w:rFonts w:hint="eastAsia" w:ascii="Times New Roman" w:hAnsi="Times New Roman"/>
          <w:color w:val="000000"/>
          <w:lang w:val="en-US" w:eastAsia="zh-CN"/>
        </w:rPr>
        <w:t>标</w:t>
      </w:r>
      <w:r>
        <w:rPr>
          <w:rFonts w:ascii="Times New Roman" w:hAnsi="Times New Roman"/>
          <w:color w:val="000000"/>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（4）其他</w:t>
      </w:r>
      <w:r>
        <w:rPr>
          <w:rFonts w:hint="eastAsia" w:ascii="Times New Roman" w:hAnsi="Times New Roman"/>
          <w:lang w:val="en-US" w:eastAsia="zh-CN"/>
        </w:rPr>
        <w:t>标</w:t>
      </w:r>
      <w:r>
        <w:rPr>
          <w:rFonts w:ascii="Times New Roman" w:hAnsi="Times New Roman"/>
        </w:rPr>
        <w:t>评分标准：见评标办法前附表。</w:t>
      </w:r>
    </w:p>
    <w:p>
      <w:pPr>
        <w:pStyle w:val="3"/>
        <w:rPr>
          <w:rFonts w:ascii="Times New Roman" w:hAnsi="Times New Roman"/>
          <w:color w:val="000000"/>
        </w:rPr>
      </w:pPr>
      <w:bookmarkStart w:id="315" w:name="_Toc9291"/>
      <w:r>
        <w:rPr>
          <w:rFonts w:ascii="Times New Roman" w:hAnsi="Times New Roman"/>
          <w:color w:val="000000"/>
        </w:rPr>
        <w:t xml:space="preserve">3. </w:t>
      </w:r>
      <w:r>
        <w:rPr>
          <w:rFonts w:hint="eastAsia" w:ascii="Times New Roman" w:hAnsi="Times New Roman"/>
          <w:color w:val="000000"/>
        </w:rPr>
        <w:t>评标程序</w:t>
      </w:r>
      <w:bookmarkEnd w:id="315"/>
    </w:p>
    <w:p>
      <w:pPr>
        <w:pStyle w:val="4"/>
        <w:spacing w:line="240" w:lineRule="auto"/>
        <w:ind w:firstLine="137"/>
        <w:rPr>
          <w:rFonts w:ascii="Times New Roman" w:hAnsi="Times New Roman"/>
          <w:color w:val="000000"/>
        </w:rPr>
      </w:pPr>
      <w:bookmarkStart w:id="316" w:name="_Toc20448"/>
      <w:r>
        <w:rPr>
          <w:rFonts w:ascii="Times New Roman" w:hAnsi="Times New Roman"/>
          <w:color w:val="000000"/>
        </w:rPr>
        <w:t xml:space="preserve">3.1 </w:t>
      </w:r>
      <w:r>
        <w:rPr>
          <w:rFonts w:hint="eastAsia" w:ascii="Times New Roman" w:hAnsi="Times New Roman"/>
          <w:color w:val="000000"/>
        </w:rPr>
        <w:t>初步评审</w:t>
      </w:r>
      <w:bookmarkEnd w:id="316"/>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317" w:name="_Toc384308277"/>
      <w:bookmarkStart w:id="318" w:name="_Toc352691538"/>
      <w:bookmarkStart w:id="319" w:name="_Toc247514027"/>
      <w:bookmarkStart w:id="320" w:name="_Toc144974570"/>
      <w:bookmarkStart w:id="321" w:name="_Toc152045603"/>
      <w:bookmarkStart w:id="322" w:name="_Toc300835013"/>
      <w:bookmarkStart w:id="323" w:name="_Toc247527628"/>
      <w:bookmarkStart w:id="324" w:name="_Toc2907"/>
      <w:bookmarkStart w:id="325" w:name="_Toc152042380"/>
      <w:bookmarkStart w:id="326" w:name="_Toc361508651"/>
      <w:bookmarkStart w:id="327" w:name="_Toc369531582"/>
      <w:r>
        <w:rPr>
          <w:rFonts w:ascii="Times New Roman" w:hAnsi="Times New Roman"/>
          <w:color w:val="000000"/>
        </w:rPr>
        <w:t>行修正，并要求投标人书面澄清确认。</w:t>
      </w:r>
      <w:bookmarkEnd w:id="317"/>
      <w:bookmarkEnd w:id="318"/>
      <w:bookmarkEnd w:id="319"/>
      <w:bookmarkEnd w:id="320"/>
      <w:bookmarkEnd w:id="321"/>
      <w:bookmarkEnd w:id="322"/>
      <w:bookmarkEnd w:id="323"/>
      <w:bookmarkEnd w:id="324"/>
      <w:bookmarkEnd w:id="325"/>
      <w:bookmarkEnd w:id="326"/>
      <w:bookmarkEnd w:id="327"/>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r>
        <w:rPr>
          <w:rFonts w:hint="eastAsia" w:ascii="Times New Roman" w:hAnsi="Times New Roman"/>
          <w:color w:val="000000"/>
        </w:rPr>
        <w:t>。</w:t>
      </w:r>
    </w:p>
    <w:p>
      <w:pPr>
        <w:pStyle w:val="4"/>
        <w:spacing w:line="240" w:lineRule="auto"/>
        <w:ind w:firstLine="137"/>
        <w:rPr>
          <w:rFonts w:ascii="Times New Roman" w:hAnsi="Times New Roman"/>
          <w:color w:val="000000"/>
        </w:rPr>
      </w:pPr>
      <w:bookmarkStart w:id="328" w:name="_Toc22915"/>
      <w:r>
        <w:rPr>
          <w:rFonts w:ascii="Times New Roman" w:hAnsi="Times New Roman"/>
          <w:color w:val="000000"/>
        </w:rPr>
        <w:t xml:space="preserve">3.2 </w:t>
      </w:r>
      <w:r>
        <w:rPr>
          <w:rFonts w:hint="eastAsia" w:ascii="Times New Roman" w:hAnsi="Times New Roman"/>
          <w:color w:val="000000"/>
        </w:rPr>
        <w:t>详细评审</w:t>
      </w:r>
      <w:bookmarkEnd w:id="328"/>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w:t>
      </w:r>
      <w:r>
        <w:rPr>
          <w:rFonts w:hint="eastAsia" w:ascii="Times New Roman" w:hAnsi="Times New Roman"/>
          <w:color w:val="000000"/>
          <w:lang w:val="en-US" w:eastAsia="zh-CN"/>
        </w:rPr>
        <w:t>综合标</w:t>
      </w:r>
      <w:r>
        <w:rPr>
          <w:rFonts w:ascii="Times New Roman" w:hAnsi="Times New Roman"/>
          <w:color w:val="000000"/>
        </w:rPr>
        <w:t>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w:t>
      </w:r>
      <w:r>
        <w:rPr>
          <w:rFonts w:hint="eastAsia" w:ascii="Times New Roman" w:hAnsi="Times New Roman"/>
          <w:color w:val="000000"/>
          <w:lang w:val="en-US" w:eastAsia="zh-CN"/>
        </w:rPr>
        <w:t>技术标</w:t>
      </w:r>
      <w:r>
        <w:rPr>
          <w:rFonts w:ascii="Times New Roman" w:hAnsi="Times New Roman"/>
          <w:color w:val="000000"/>
        </w:rPr>
        <w:t>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329" w:name="_Toc152042381"/>
      <w:bookmarkStart w:id="330" w:name="_Toc361508652"/>
      <w:bookmarkStart w:id="331" w:name="_Toc384308278"/>
      <w:bookmarkStart w:id="332" w:name="_Toc369531583"/>
      <w:bookmarkStart w:id="333" w:name="_Toc152045604"/>
      <w:bookmarkStart w:id="334" w:name="_Toc352691539"/>
      <w:bookmarkStart w:id="335" w:name="_Toc144974571"/>
      <w:bookmarkStart w:id="336" w:name="_Toc24330"/>
      <w:bookmarkStart w:id="337" w:name="_Toc300835014"/>
      <w:bookmarkStart w:id="338" w:name="_Toc247514028"/>
      <w:bookmarkStart w:id="339" w:name="_Toc247527629"/>
      <w:r>
        <w:rPr>
          <w:rFonts w:ascii="Times New Roman" w:hAnsi="Times New Roman"/>
          <w:color w:val="000000"/>
        </w:rPr>
        <w:t>分值对</w:t>
      </w:r>
      <w:bookmarkEnd w:id="329"/>
      <w:bookmarkEnd w:id="330"/>
      <w:bookmarkEnd w:id="331"/>
      <w:bookmarkEnd w:id="332"/>
      <w:bookmarkEnd w:id="333"/>
      <w:bookmarkEnd w:id="334"/>
      <w:bookmarkEnd w:id="335"/>
      <w:bookmarkEnd w:id="336"/>
      <w:bookmarkEnd w:id="337"/>
      <w:bookmarkEnd w:id="338"/>
      <w:bookmarkEnd w:id="339"/>
      <w:r>
        <w:rPr>
          <w:rFonts w:hint="eastAsia" w:ascii="Times New Roman" w:hAnsi="Times New Roman"/>
          <w:color w:val="000000"/>
          <w:lang w:val="en-US" w:eastAsia="zh-CN"/>
        </w:rPr>
        <w:t>经济标</w:t>
      </w:r>
      <w:r>
        <w:rPr>
          <w:rFonts w:ascii="Times New Roman" w:hAnsi="Times New Roman"/>
          <w:color w:val="000000"/>
        </w:rPr>
        <w:t>计</w:t>
      </w:r>
      <w:bookmarkStart w:id="340" w:name="_Toc152042382"/>
      <w:bookmarkStart w:id="341" w:name="_Toc352691540"/>
      <w:bookmarkStart w:id="342" w:name="_Toc152045605"/>
      <w:bookmarkStart w:id="343" w:name="_Toc300835015"/>
      <w:bookmarkStart w:id="344" w:name="_Toc384308279"/>
      <w:bookmarkStart w:id="345" w:name="_Toc247514029"/>
      <w:bookmarkStart w:id="346" w:name="_Toc144974572"/>
      <w:bookmarkStart w:id="347" w:name="_Toc247527630"/>
      <w:bookmarkStart w:id="348" w:name="_Toc361508653"/>
      <w:bookmarkStart w:id="349" w:name="_Toc369531584"/>
      <w:bookmarkStart w:id="350" w:name="_Toc18141"/>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340"/>
      <w:bookmarkEnd w:id="341"/>
      <w:bookmarkEnd w:id="342"/>
      <w:bookmarkEnd w:id="343"/>
      <w:bookmarkEnd w:id="344"/>
      <w:bookmarkEnd w:id="345"/>
      <w:bookmarkEnd w:id="346"/>
      <w:bookmarkEnd w:id="347"/>
      <w:bookmarkEnd w:id="348"/>
      <w:bookmarkEnd w:id="349"/>
      <w:bookmarkEnd w:id="350"/>
      <w:r>
        <w:rPr>
          <w:rFonts w:ascii="Times New Roman" w:hAnsi="Times New Roman"/>
          <w:color w:val="000000"/>
        </w:rPr>
        <w:t>4）按本章第2.2.4（4）目规定的评审因素和分值对其他</w:t>
      </w:r>
      <w:r>
        <w:rPr>
          <w:rFonts w:hint="eastAsia" w:ascii="Times New Roman" w:hAnsi="Times New Roman"/>
          <w:color w:val="000000"/>
          <w:lang w:val="en-US" w:eastAsia="zh-CN"/>
        </w:rPr>
        <w:t>标</w:t>
      </w:r>
      <w:r>
        <w:rPr>
          <w:rFonts w:ascii="Times New Roman" w:hAnsi="Times New Roman"/>
          <w:color w:val="000000"/>
        </w:rPr>
        <w:t>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3.2.5 投标单位最终得分为去除1个评委最高分，去除1个评委最低分，然后取平均分。</w:t>
      </w:r>
    </w:p>
    <w:p>
      <w:pPr>
        <w:spacing w:line="400" w:lineRule="exact"/>
        <w:rPr>
          <w:rFonts w:ascii="Times New Roman" w:hAnsi="Times New Roman"/>
          <w:color w:val="000000"/>
        </w:rPr>
      </w:pPr>
    </w:p>
    <w:p>
      <w:pPr>
        <w:pStyle w:val="4"/>
        <w:spacing w:line="240" w:lineRule="auto"/>
        <w:ind w:firstLine="137"/>
        <w:rPr>
          <w:rFonts w:ascii="Times New Roman" w:hAnsi="Times New Roman"/>
          <w:color w:val="000000"/>
        </w:rPr>
      </w:pPr>
      <w:bookmarkStart w:id="351" w:name="_Toc34"/>
      <w:r>
        <w:rPr>
          <w:rFonts w:ascii="Times New Roman" w:hAnsi="Times New Roman"/>
          <w:color w:val="000000"/>
        </w:rPr>
        <w:t xml:space="preserve">3.3 </w:t>
      </w:r>
      <w:r>
        <w:rPr>
          <w:rFonts w:hint="eastAsia" w:ascii="Times New Roman" w:hAnsi="Times New Roman"/>
          <w:color w:val="000000"/>
        </w:rPr>
        <w:t>投标文件的澄清</w:t>
      </w:r>
      <w:bookmarkEnd w:id="351"/>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4"/>
        <w:spacing w:line="240" w:lineRule="auto"/>
        <w:ind w:firstLine="137"/>
        <w:rPr>
          <w:rFonts w:ascii="Times New Roman" w:hAnsi="Times New Roman"/>
          <w:color w:val="000000"/>
        </w:rPr>
      </w:pPr>
      <w:bookmarkStart w:id="352" w:name="_Toc18333"/>
      <w:r>
        <w:rPr>
          <w:rFonts w:ascii="Times New Roman" w:hAnsi="Times New Roman"/>
          <w:color w:val="000000"/>
        </w:rPr>
        <w:t xml:space="preserve">3.4 </w:t>
      </w:r>
      <w:r>
        <w:rPr>
          <w:rFonts w:hint="eastAsia" w:ascii="Times New Roman" w:hAnsi="Times New Roman"/>
          <w:color w:val="000000"/>
        </w:rPr>
        <w:t>评标结果</w:t>
      </w:r>
      <w:bookmarkEnd w:id="352"/>
    </w:p>
    <w:p>
      <w:pPr>
        <w:spacing w:line="400" w:lineRule="exact"/>
        <w:ind w:firstLine="420" w:firstLineChars="200"/>
        <w:rPr>
          <w:rFonts w:ascii="Times New Roman" w:hAnsi="Times New Roman"/>
          <w:color w:val="000000"/>
        </w:rPr>
      </w:pPr>
      <w:r>
        <w:rPr>
          <w:rFonts w:ascii="Times New Roman" w:hAnsi="Times New Roman"/>
          <w:color w:val="000000"/>
        </w:rPr>
        <w:t>3.4.1 评标委员会按照得分由高到低的顺序推荐中标候选人，并标明排序。</w:t>
      </w:r>
    </w:p>
    <w:p>
      <w:pPr>
        <w:spacing w:line="400" w:lineRule="exact"/>
        <w:ind w:firstLine="420" w:firstLineChars="200"/>
        <w:rPr>
          <w:rFonts w:ascii="Times New Roman" w:hAnsi="Times New Roman"/>
          <w:color w:val="000000"/>
        </w:rPr>
      </w:pPr>
      <w:r>
        <w:rPr>
          <w:rFonts w:ascii="Times New Roman" w:hAnsi="Times New Roman"/>
          <w:color w:val="000000"/>
        </w:rPr>
        <w:t>3.4.2 评标委员会完成评标后，应当向招标人提交书面评标报告和</w:t>
      </w:r>
      <w:r>
        <w:rPr>
          <w:rFonts w:hint="eastAsia"/>
          <w:highlight w:val="yellow"/>
          <w:lang w:val="en-US" w:eastAsia="zh-CN"/>
        </w:rPr>
        <w:t>中标候选人名单。</w:t>
      </w:r>
    </w:p>
    <w:p>
      <w:pPr>
        <w:keepNext/>
        <w:keepLines/>
        <w:pageBreakBefore w:val="0"/>
        <w:widowControl w:val="0"/>
        <w:kinsoku/>
        <w:wordWrap/>
        <w:overflowPunct/>
        <w:topLinePunct w:val="0"/>
        <w:autoSpaceDE/>
        <w:autoSpaceDN/>
        <w:bidi w:val="0"/>
        <w:adjustRightInd/>
        <w:snapToGrid/>
        <w:jc w:val="center"/>
        <w:textAlignment w:val="auto"/>
        <w:outlineLvl w:val="9"/>
        <w:rPr>
          <w:color w:val="000000"/>
        </w:rPr>
      </w:pPr>
      <w:r>
        <w:rPr>
          <w:color w:val="000000"/>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color w:val="000000"/>
        </w:rPr>
      </w:pPr>
      <w:bookmarkStart w:id="353" w:name="_Toc27995"/>
      <w:r>
        <w:rPr>
          <w:rFonts w:hint="eastAsia" w:ascii="黑体" w:hAnsi="黑体" w:eastAsia="黑体" w:cs="黑体"/>
          <w:color w:val="000000"/>
        </w:rPr>
        <w:t>第</w:t>
      </w:r>
      <w:r>
        <w:rPr>
          <w:rFonts w:hint="eastAsia" w:ascii="黑体" w:hAnsi="黑体" w:eastAsia="黑体" w:cs="黑体"/>
          <w:color w:val="000000"/>
          <w:lang w:val="en-US" w:eastAsia="zh-CN"/>
        </w:rPr>
        <w:t>四</w:t>
      </w:r>
      <w:r>
        <w:rPr>
          <w:rFonts w:hint="eastAsia" w:ascii="黑体" w:hAnsi="黑体" w:eastAsia="黑体" w:cs="黑体"/>
          <w:color w:val="000000"/>
        </w:rPr>
        <w:t>章合同条款及格式</w:t>
      </w:r>
      <w:bookmarkEnd w:id="353"/>
    </w:p>
    <w:p>
      <w:pPr>
        <w:pStyle w:val="17"/>
        <w:snapToGrid w:val="0"/>
        <w:spacing w:line="400" w:lineRule="atLeast"/>
        <w:ind w:left="0" w:leftChars="0"/>
        <w:rPr>
          <w:rFonts w:eastAsiaTheme="minorEastAsia"/>
          <w:szCs w:val="21"/>
        </w:rPr>
      </w:pPr>
      <w:r>
        <w:rPr>
          <w:rFonts w:hAnsiTheme="minorEastAsia" w:eastAsiaTheme="minorEastAsia"/>
          <w:szCs w:val="21"/>
        </w:rPr>
        <w:t>说明：</w:t>
      </w:r>
    </w:p>
    <w:p>
      <w:pPr>
        <w:pStyle w:val="17"/>
        <w:snapToGrid w:val="0"/>
        <w:spacing w:line="400" w:lineRule="atLeast"/>
        <w:ind w:left="0" w:leftChars="0" w:firstLine="420" w:firstLineChars="200"/>
        <w:rPr>
          <w:rFonts w:eastAsiaTheme="minorEastAsia"/>
          <w:szCs w:val="21"/>
        </w:rPr>
      </w:pPr>
      <w:r>
        <w:rPr>
          <w:rFonts w:hAnsiTheme="minorEastAsia" w:eastAsiaTheme="minorEastAsia"/>
          <w:szCs w:val="21"/>
        </w:rPr>
        <w:t>房屋建筑和市政工程等工程设计项目招标可以使用《建设工程设计合同示范文本（房屋建筑工程）》（</w:t>
      </w:r>
      <w:r>
        <w:rPr>
          <w:rFonts w:eastAsiaTheme="minorEastAsia"/>
          <w:szCs w:val="21"/>
        </w:rPr>
        <w:t>GF-2015-0209</w:t>
      </w:r>
      <w:r>
        <w:rPr>
          <w:rFonts w:hAnsiTheme="minorEastAsia" w:eastAsiaTheme="minorEastAsia"/>
          <w:szCs w:val="21"/>
        </w:rPr>
        <w:t>）、《建设工程设计合同示范文本（专业建设工程）》（</w:t>
      </w:r>
      <w:r>
        <w:rPr>
          <w:rFonts w:eastAsiaTheme="minorEastAsia"/>
          <w:szCs w:val="21"/>
        </w:rPr>
        <w:t>GF-2015-0210</w:t>
      </w:r>
      <w:r>
        <w:rPr>
          <w:rFonts w:hAnsiTheme="minorEastAsia" w:eastAsiaTheme="minorEastAsia"/>
          <w:szCs w:val="21"/>
        </w:rPr>
        <w:t>）。</w:t>
      </w:r>
    </w:p>
    <w:p/>
    <w:p>
      <w:pPr>
        <w:keepNext/>
        <w:keepLines/>
        <w:pageBreakBefore w:val="0"/>
        <w:widowControl w:val="0"/>
        <w:kinsoku/>
        <w:wordWrap/>
        <w:overflowPunct/>
        <w:topLinePunct w:val="0"/>
        <w:autoSpaceDE/>
        <w:autoSpaceDN/>
        <w:bidi w:val="0"/>
        <w:adjustRightInd/>
        <w:snapToGrid/>
        <w:jc w:val="center"/>
        <w:textAlignment w:val="auto"/>
        <w:outlineLvl w:val="9"/>
        <w:rPr>
          <w:color w:val="000000"/>
        </w:rPr>
      </w:pPr>
      <w:r>
        <w:rPr>
          <w:color w:val="000000"/>
        </w:rPr>
        <w:br w:type="page"/>
      </w:r>
    </w:p>
    <w:p>
      <w:pPr>
        <w:pStyle w:val="3"/>
        <w:jc w:val="center"/>
        <w:rPr>
          <w:rFonts w:ascii="Times New Roman" w:hAnsi="Times New Roman"/>
          <w:color w:val="000000"/>
        </w:rPr>
      </w:pPr>
      <w:bookmarkStart w:id="354" w:name="_Toc15619"/>
      <w:r>
        <w:rPr>
          <w:rFonts w:hint="eastAsia" w:ascii="Times New Roman" w:hAnsi="Times New Roman"/>
          <w:color w:val="000000"/>
        </w:rPr>
        <w:t>第一节通用合同条款</w:t>
      </w:r>
      <w:bookmarkEnd w:id="354"/>
    </w:p>
    <w:p>
      <w:pPr>
        <w:pStyle w:val="3"/>
        <w:ind w:firstLine="105"/>
        <w:rPr>
          <w:rFonts w:ascii="Times New Roman" w:hAnsi="Times New Roman"/>
        </w:rPr>
      </w:pPr>
      <w:bookmarkStart w:id="355" w:name="_Toc482188546"/>
      <w:bookmarkStart w:id="356" w:name="_Toc11023"/>
      <w:r>
        <w:rPr>
          <w:rFonts w:ascii="Times New Roman" w:hAnsi="Times New Roman"/>
        </w:rPr>
        <w:t xml:space="preserve">1. </w:t>
      </w:r>
      <w:r>
        <w:rPr>
          <w:rFonts w:hint="eastAsia" w:ascii="Times New Roman" w:hAnsi="Times New Roman"/>
        </w:rPr>
        <w:t>一般约定</w:t>
      </w:r>
      <w:bookmarkEnd w:id="355"/>
      <w:bookmarkEnd w:id="356"/>
    </w:p>
    <w:p>
      <w:pPr>
        <w:pStyle w:val="4"/>
        <w:spacing w:line="240" w:lineRule="auto"/>
        <w:ind w:firstLine="137"/>
        <w:rPr>
          <w:rFonts w:ascii="Times New Roman" w:hAnsi="Times New Roman"/>
          <w:color w:val="000000"/>
        </w:rPr>
      </w:pPr>
      <w:bookmarkStart w:id="357" w:name="_Toc482188547"/>
      <w:bookmarkStart w:id="358" w:name="_Toc10962"/>
      <w:r>
        <w:rPr>
          <w:rFonts w:ascii="Times New Roman" w:hAnsi="Times New Roman"/>
          <w:color w:val="000000"/>
        </w:rPr>
        <w:t xml:space="preserve">1.1 </w:t>
      </w:r>
      <w:r>
        <w:rPr>
          <w:rFonts w:hint="eastAsia" w:ascii="Times New Roman" w:hAnsi="Times New Roman"/>
          <w:color w:val="000000"/>
        </w:rPr>
        <w:t>词语定义</w:t>
      </w:r>
      <w:bookmarkEnd w:id="357"/>
      <w:bookmarkEnd w:id="358"/>
    </w:p>
    <w:p>
      <w:pPr>
        <w:spacing w:line="360" w:lineRule="auto"/>
        <w:ind w:firstLine="420" w:firstLineChars="200"/>
        <w:rPr>
          <w:rFonts w:ascii="Times New Roman" w:hAnsi="Times New Roman"/>
          <w:szCs w:val="21"/>
        </w:rPr>
      </w:pPr>
      <w:r>
        <w:rPr>
          <w:rFonts w:ascii="Times New Roman" w:hAnsi="Times New Roman"/>
          <w:szCs w:val="21"/>
        </w:rPr>
        <w:t>通用合同条款、专用合同条款中的下列词语应具有本款所赋予的含义。</w:t>
      </w:r>
    </w:p>
    <w:p>
      <w:pPr>
        <w:spacing w:line="360" w:lineRule="auto"/>
        <w:ind w:firstLine="413" w:firstLineChars="196"/>
        <w:rPr>
          <w:rFonts w:ascii="Times New Roman" w:hAnsi="Times New Roman"/>
          <w:b/>
        </w:rPr>
      </w:pPr>
      <w:r>
        <w:rPr>
          <w:rFonts w:ascii="Times New Roman" w:hAnsi="Times New Roman"/>
          <w:b/>
        </w:rPr>
        <w:t>1.1.1 合同</w:t>
      </w:r>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 xml:space="preserve"> 合同文件（或称合同）：指合同协议书、中标通知书、投标函和投标函附录、专用合同条款、通用合同条款、发包人要求、</w:t>
      </w:r>
      <w:r>
        <w:rPr>
          <w:rFonts w:hint="eastAsia" w:ascii="Times New Roman" w:hAnsi="Times New Roman"/>
          <w:szCs w:val="21"/>
        </w:rPr>
        <w:t>设计</w:t>
      </w:r>
      <w:r>
        <w:rPr>
          <w:rFonts w:ascii="Times New Roman" w:hAnsi="Times New Roman"/>
          <w:szCs w:val="21"/>
        </w:rPr>
        <w:t>费用清单</w:t>
      </w:r>
      <w:r>
        <w:rPr>
          <w:rFonts w:hint="eastAsia" w:ascii="Times New Roman" w:hAnsi="Times New Roman"/>
          <w:szCs w:val="21"/>
        </w:rPr>
        <w:t>、设计方案，</w:t>
      </w:r>
      <w:r>
        <w:rPr>
          <w:rFonts w:ascii="Times New Roman" w:hAnsi="Times New Roman"/>
          <w:szCs w:val="21"/>
        </w:rPr>
        <w:t>以及其他构成合同组成部分的文件。</w:t>
      </w:r>
    </w:p>
    <w:p>
      <w:pPr>
        <w:spacing w:line="360" w:lineRule="auto"/>
        <w:ind w:firstLine="420" w:firstLineChars="200"/>
        <w:rPr>
          <w:rFonts w:ascii="Times New Roman" w:hAnsi="Times New Roman"/>
          <w:szCs w:val="21"/>
        </w:rPr>
      </w:pPr>
      <w:r>
        <w:rPr>
          <w:rFonts w:ascii="Times New Roman" w:hAnsi="Times New Roman"/>
        </w:rPr>
        <w:t>1.1.1.2</w:t>
      </w:r>
      <w:r>
        <w:rPr>
          <w:rFonts w:ascii="Times New Roman" w:hAnsi="Times New Roman"/>
          <w:szCs w:val="21"/>
        </w:rPr>
        <w:t xml:space="preserve"> 合同协议书：指发包人和</w:t>
      </w:r>
      <w:r>
        <w:rPr>
          <w:rFonts w:hint="eastAsia" w:ascii="Times New Roman" w:hAnsi="Times New Roman"/>
          <w:szCs w:val="21"/>
        </w:rPr>
        <w:t>设计</w:t>
      </w:r>
      <w:r>
        <w:rPr>
          <w:rFonts w:ascii="Times New Roman" w:hAnsi="Times New Roman"/>
          <w:szCs w:val="21"/>
        </w:rPr>
        <w:t>人共同签署的合同协议书。</w:t>
      </w:r>
    </w:p>
    <w:p>
      <w:pPr>
        <w:spacing w:line="360" w:lineRule="auto"/>
        <w:ind w:firstLine="420" w:firstLineChars="200"/>
        <w:rPr>
          <w:rFonts w:ascii="Times New Roman" w:hAnsi="Times New Roman"/>
          <w:szCs w:val="21"/>
        </w:rPr>
      </w:pPr>
      <w:r>
        <w:rPr>
          <w:rFonts w:ascii="Times New Roman" w:hAnsi="Times New Roman"/>
        </w:rPr>
        <w:t>1.1.1.3</w:t>
      </w:r>
      <w:r>
        <w:rPr>
          <w:rFonts w:ascii="Times New Roman" w:hAnsi="Times New Roman"/>
          <w:szCs w:val="21"/>
        </w:rPr>
        <w:t xml:space="preserve"> 中标通知书：</w:t>
      </w:r>
      <w:r>
        <w:rPr>
          <w:rFonts w:ascii="Times New Roman" w:hAnsi="Times New Roman"/>
        </w:rPr>
        <w:t>指</w:t>
      </w:r>
      <w:r>
        <w:rPr>
          <w:rFonts w:ascii="Times New Roman" w:hAnsi="Times New Roman"/>
          <w:szCs w:val="21"/>
        </w:rPr>
        <w:t>发包人通知</w:t>
      </w:r>
      <w:r>
        <w:rPr>
          <w:rFonts w:hint="eastAsia" w:ascii="Times New Roman" w:hAnsi="Times New Roman"/>
          <w:szCs w:val="21"/>
        </w:rPr>
        <w:t>设计</w:t>
      </w:r>
      <w:r>
        <w:rPr>
          <w:rFonts w:ascii="Times New Roman" w:hAnsi="Times New Roman"/>
          <w:szCs w:val="21"/>
        </w:rPr>
        <w:t>人中标的函件。</w:t>
      </w:r>
    </w:p>
    <w:p>
      <w:pPr>
        <w:spacing w:line="360" w:lineRule="auto"/>
        <w:ind w:firstLine="420" w:firstLineChars="200"/>
        <w:rPr>
          <w:rFonts w:ascii="Times New Roman" w:hAnsi="Times New Roman"/>
          <w:szCs w:val="21"/>
        </w:rPr>
      </w:pPr>
      <w:r>
        <w:rPr>
          <w:rFonts w:ascii="Times New Roman" w:hAnsi="Times New Roman"/>
        </w:rPr>
        <w:t>1.1.1.4</w:t>
      </w:r>
      <w:r>
        <w:rPr>
          <w:rFonts w:ascii="Times New Roman" w:hAnsi="Times New Roman"/>
          <w:szCs w:val="21"/>
        </w:rPr>
        <w:t xml:space="preserve"> 投标函：指由</w:t>
      </w:r>
      <w:r>
        <w:rPr>
          <w:rFonts w:hint="eastAsia" w:ascii="Times New Roman" w:hAnsi="Times New Roman"/>
          <w:szCs w:val="21"/>
        </w:rPr>
        <w:t>设计</w:t>
      </w:r>
      <w:r>
        <w:rPr>
          <w:rFonts w:ascii="Times New Roman" w:hAnsi="Times New Roman"/>
          <w:szCs w:val="21"/>
        </w:rPr>
        <w:t>人填写并签署的，名为“投标函”的函件。</w:t>
      </w:r>
    </w:p>
    <w:p>
      <w:pPr>
        <w:spacing w:line="360" w:lineRule="auto"/>
        <w:ind w:firstLine="420" w:firstLineChars="200"/>
        <w:rPr>
          <w:rFonts w:ascii="Times New Roman" w:hAnsi="Times New Roman"/>
          <w:szCs w:val="21"/>
        </w:rPr>
      </w:pPr>
      <w:r>
        <w:rPr>
          <w:rFonts w:ascii="Times New Roman" w:hAnsi="Times New Roman"/>
        </w:rPr>
        <w:t>1.1.1.5</w:t>
      </w:r>
      <w:r>
        <w:rPr>
          <w:rFonts w:ascii="Times New Roman" w:hAnsi="Times New Roman"/>
          <w:szCs w:val="21"/>
        </w:rPr>
        <w:t xml:space="preserve"> 投标函附录：指由</w:t>
      </w:r>
      <w:r>
        <w:rPr>
          <w:rFonts w:hint="eastAsia" w:ascii="Times New Roman" w:hAnsi="Times New Roman"/>
          <w:szCs w:val="21"/>
        </w:rPr>
        <w:t>设计</w:t>
      </w:r>
      <w:r>
        <w:rPr>
          <w:rFonts w:ascii="Times New Roman" w:hAnsi="Times New Roman"/>
          <w:szCs w:val="21"/>
        </w:rPr>
        <w:t>人填写并签署的</w:t>
      </w:r>
      <w:r>
        <w:rPr>
          <w:rFonts w:hint="eastAsia" w:ascii="Times New Roman" w:hAnsi="Times New Roman"/>
          <w:szCs w:val="21"/>
        </w:rPr>
        <w:t>、</w:t>
      </w:r>
      <w:r>
        <w:rPr>
          <w:rFonts w:ascii="Times New Roman" w:hAnsi="Times New Roman"/>
          <w:szCs w:val="21"/>
        </w:rPr>
        <w:t>附在投标函后，名为“投标函附录”的函件。</w:t>
      </w:r>
    </w:p>
    <w:p>
      <w:pPr>
        <w:spacing w:line="360" w:lineRule="auto"/>
        <w:ind w:firstLine="420" w:firstLineChars="200"/>
        <w:rPr>
          <w:rFonts w:ascii="Times New Roman" w:hAnsi="Times New Roman"/>
          <w:szCs w:val="21"/>
        </w:rPr>
      </w:pPr>
      <w:r>
        <w:rPr>
          <w:rFonts w:ascii="Times New Roman" w:hAnsi="Times New Roman"/>
        </w:rPr>
        <w:t>1.1.1.6</w:t>
      </w:r>
      <w:r>
        <w:rPr>
          <w:rFonts w:ascii="Times New Roman" w:hAnsi="Times New Roman"/>
          <w:szCs w:val="21"/>
        </w:rPr>
        <w:t xml:space="preserve"> 发包人要求：指合同文件中名为“发包人要求”的文件。</w:t>
      </w:r>
    </w:p>
    <w:p>
      <w:pPr>
        <w:spacing w:line="360" w:lineRule="auto"/>
        <w:ind w:firstLine="420" w:firstLineChars="200"/>
        <w:rPr>
          <w:rFonts w:ascii="Times New Roman" w:hAnsi="Times New Roman"/>
          <w:szCs w:val="21"/>
        </w:rPr>
      </w:pPr>
      <w:r>
        <w:rPr>
          <w:rFonts w:ascii="Times New Roman" w:hAnsi="Times New Roman"/>
          <w:szCs w:val="21"/>
        </w:rPr>
        <w:t xml:space="preserve">1.1.1.7 </w:t>
      </w:r>
      <w:r>
        <w:rPr>
          <w:rFonts w:hint="eastAsia" w:ascii="Times New Roman" w:hAnsi="Times New Roman"/>
          <w:szCs w:val="21"/>
        </w:rPr>
        <w:t>设计方案</w:t>
      </w:r>
      <w:r>
        <w:rPr>
          <w:rFonts w:ascii="Times New Roman" w:hAnsi="Times New Roman"/>
          <w:szCs w:val="21"/>
        </w:rPr>
        <w:t>：指勘察人在投标文件中的</w:t>
      </w:r>
      <w:r>
        <w:rPr>
          <w:rFonts w:hint="eastAsia" w:ascii="Times New Roman" w:hAnsi="Times New Roman"/>
          <w:szCs w:val="21"/>
        </w:rPr>
        <w:t>设计方案</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rPr>
        <w:t>1.1.1.8</w:t>
      </w:r>
      <w:r>
        <w:rPr>
          <w:rFonts w:ascii="Times New Roman" w:hAnsi="Times New Roman"/>
          <w:szCs w:val="21"/>
        </w:rPr>
        <w:t xml:space="preserve"> </w:t>
      </w:r>
      <w:r>
        <w:rPr>
          <w:rFonts w:hint="eastAsia" w:ascii="Times New Roman" w:hAnsi="Times New Roman"/>
          <w:szCs w:val="21"/>
        </w:rPr>
        <w:t>设计</w:t>
      </w:r>
      <w:r>
        <w:rPr>
          <w:rFonts w:ascii="Times New Roman" w:hAnsi="Times New Roman"/>
          <w:szCs w:val="21"/>
        </w:rPr>
        <w:t>费用清单：</w:t>
      </w:r>
      <w:r>
        <w:rPr>
          <w:rFonts w:ascii="Times New Roman" w:hAnsi="Times New Roman"/>
          <w:color w:val="000000"/>
          <w:szCs w:val="21"/>
        </w:rPr>
        <w:t>指勘察人投标文件中的</w:t>
      </w:r>
      <w:r>
        <w:rPr>
          <w:rFonts w:hint="eastAsia" w:ascii="Times New Roman" w:hAnsi="Times New Roman"/>
          <w:color w:val="000000"/>
          <w:szCs w:val="21"/>
        </w:rPr>
        <w:t>设计</w:t>
      </w:r>
      <w:r>
        <w:rPr>
          <w:rFonts w:ascii="Times New Roman" w:hAnsi="Times New Roman"/>
          <w:color w:val="000000"/>
          <w:szCs w:val="21"/>
        </w:rPr>
        <w:t>费用清单。</w:t>
      </w:r>
    </w:p>
    <w:p>
      <w:pPr>
        <w:spacing w:line="360" w:lineRule="auto"/>
        <w:ind w:firstLine="420" w:firstLineChars="200"/>
        <w:rPr>
          <w:rFonts w:ascii="Times New Roman" w:hAnsi="Times New Roman"/>
          <w:szCs w:val="21"/>
        </w:rPr>
      </w:pPr>
      <w:r>
        <w:rPr>
          <w:rFonts w:ascii="Times New Roman" w:hAnsi="Times New Roman"/>
        </w:rPr>
        <w:t>1.1.1.9</w:t>
      </w:r>
      <w:r>
        <w:rPr>
          <w:rFonts w:ascii="Times New Roman" w:hAnsi="Times New Roman"/>
          <w:szCs w:val="21"/>
        </w:rPr>
        <w:t xml:space="preserve"> 其他合同文件：指经合同双方当事人确认构成合同文件的其他文件。</w:t>
      </w:r>
    </w:p>
    <w:p>
      <w:pPr>
        <w:spacing w:line="360" w:lineRule="auto"/>
        <w:ind w:firstLine="413" w:firstLineChars="196"/>
        <w:rPr>
          <w:rFonts w:ascii="Times New Roman" w:hAnsi="Times New Roman"/>
          <w:b/>
        </w:rPr>
      </w:pPr>
      <w:r>
        <w:rPr>
          <w:rFonts w:ascii="Times New Roman" w:hAnsi="Times New Roman"/>
          <w:b/>
        </w:rPr>
        <w:t>1.1.2 合同当事人和人员</w:t>
      </w:r>
    </w:p>
    <w:p>
      <w:pPr>
        <w:spacing w:line="360" w:lineRule="auto"/>
        <w:ind w:firstLine="420" w:firstLineChars="200"/>
        <w:rPr>
          <w:rFonts w:ascii="Times New Roman" w:hAnsi="Times New Roman"/>
          <w:szCs w:val="21"/>
        </w:rPr>
      </w:pPr>
      <w:r>
        <w:rPr>
          <w:rFonts w:ascii="Times New Roman" w:hAnsi="Times New Roman"/>
          <w:szCs w:val="21"/>
        </w:rPr>
        <w:t>1.1.2.1 合同当事人：指发包人和（或）设计人。</w:t>
      </w:r>
    </w:p>
    <w:p>
      <w:pPr>
        <w:spacing w:line="360" w:lineRule="auto"/>
        <w:ind w:firstLine="420" w:firstLineChars="200"/>
        <w:rPr>
          <w:rFonts w:ascii="Times New Roman" w:hAnsi="Times New Roman"/>
          <w:szCs w:val="21"/>
        </w:rPr>
      </w:pPr>
      <w:r>
        <w:rPr>
          <w:rFonts w:ascii="Times New Roman" w:hAnsi="Times New Roman"/>
          <w:szCs w:val="21"/>
        </w:rPr>
        <w:t>1.1.2.2 发包人：指与设计人签订合同协议书的当事人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1.1.2.3 设计人：指与发包人签订合同协议书的当事人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1.1.2.4 发包人代表：指由发包人任命，并在授权范围和期限内代表发包人行使权利和履行义务的全权负责人。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1.1.2.5 项目负责人：指由设计人任命，代表设计人行使权利和履行义务的全权负责人。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1.1.2.6 分包人：指从设计人处分包合同中某一部分工作，并与其签订分包合同的分包人。</w:t>
      </w:r>
    </w:p>
    <w:p>
      <w:pPr>
        <w:spacing w:line="360" w:lineRule="auto"/>
        <w:ind w:firstLine="413" w:firstLineChars="196"/>
        <w:rPr>
          <w:rFonts w:ascii="Times New Roman" w:hAnsi="Times New Roman"/>
          <w:b/>
        </w:rPr>
      </w:pPr>
      <w:r>
        <w:rPr>
          <w:rFonts w:ascii="Times New Roman" w:hAnsi="Times New Roman"/>
          <w:b/>
        </w:rPr>
        <w:t>1.1.3 工程和设计</w:t>
      </w:r>
    </w:p>
    <w:p>
      <w:pPr>
        <w:spacing w:line="360" w:lineRule="auto"/>
        <w:ind w:firstLine="420" w:firstLineChars="200"/>
        <w:rPr>
          <w:rFonts w:ascii="Times New Roman" w:hAnsi="Times New Roman"/>
          <w:szCs w:val="21"/>
        </w:rPr>
      </w:pPr>
      <w:r>
        <w:rPr>
          <w:rFonts w:ascii="Times New Roman" w:hAnsi="Times New Roman"/>
          <w:szCs w:val="21"/>
        </w:rPr>
        <w:t>1.1.3.1 工程：</w:t>
      </w:r>
      <w:r>
        <w:rPr>
          <w:rFonts w:ascii="Times New Roman" w:hAnsi="Times New Roman"/>
        </w:rPr>
        <w:t>指专用合同条款中指明进行设计招标的工程。</w:t>
      </w:r>
    </w:p>
    <w:p>
      <w:pPr>
        <w:spacing w:line="360" w:lineRule="auto"/>
        <w:ind w:firstLine="420" w:firstLineChars="200"/>
      </w:pPr>
      <w:r>
        <w:t xml:space="preserve">1.1.3.2 </w:t>
      </w:r>
      <w:r>
        <w:rPr>
          <w:rFonts w:hint="eastAsia"/>
        </w:rPr>
        <w:t>设计服务：指设计人按照合同约定履行的服务，包括编制设计文件和设计概算、预算、提供技术交底、施工配合、参加竣工验收或发包人委托的其他服务。</w:t>
      </w:r>
    </w:p>
    <w:p>
      <w:pPr>
        <w:spacing w:line="360" w:lineRule="auto"/>
        <w:ind w:firstLine="420" w:firstLineChars="200"/>
      </w:pPr>
      <w:r>
        <w:t xml:space="preserve">1.1.3.3 </w:t>
      </w:r>
      <w:r>
        <w:rPr>
          <w:rFonts w:hint="eastAsia"/>
        </w:rPr>
        <w:t>设计资料：是发包人按合同约定向设计人提供的，用于完成设计服务范围与内容所需要的资料。</w:t>
      </w:r>
    </w:p>
    <w:p>
      <w:pPr>
        <w:spacing w:line="360" w:lineRule="auto"/>
        <w:ind w:firstLine="420" w:firstLineChars="200"/>
      </w:pPr>
      <w:r>
        <w:t xml:space="preserve">1.1.3.4 </w:t>
      </w:r>
      <w:r>
        <w:rPr>
          <w:rFonts w:hint="eastAsia"/>
        </w:rPr>
        <w:t>设计文件：指设计人按合同约定向发包人提交的设计说明、图纸、图板、模型、计算书、软件和其他文件等，包括阶段性文件和最终文件，且应当采用合同中双方约定的格式和载体。</w:t>
      </w:r>
    </w:p>
    <w:p>
      <w:pPr>
        <w:spacing w:line="360" w:lineRule="auto"/>
        <w:ind w:firstLine="413" w:firstLineChars="196"/>
        <w:rPr>
          <w:rFonts w:ascii="Times New Roman" w:hAnsi="Times New Roman"/>
          <w:b/>
        </w:rPr>
      </w:pPr>
      <w:r>
        <w:rPr>
          <w:rFonts w:ascii="Times New Roman" w:hAnsi="Times New Roman"/>
          <w:b/>
        </w:rPr>
        <w:t>1.1.4 日期</w:t>
      </w:r>
    </w:p>
    <w:p>
      <w:pPr>
        <w:spacing w:line="360" w:lineRule="auto"/>
        <w:ind w:firstLine="420" w:firstLineChars="200"/>
        <w:rPr>
          <w:rFonts w:ascii="Times New Roman" w:hAnsi="Times New Roman"/>
          <w:szCs w:val="21"/>
        </w:rPr>
      </w:pPr>
      <w:r>
        <w:rPr>
          <w:rFonts w:ascii="Times New Roman" w:hAnsi="Times New Roman"/>
          <w:szCs w:val="21"/>
        </w:rPr>
        <w:t>1.1.4.1 开始设计通知：指发包人按第6.1款通知设计人开始设计的函件。</w:t>
      </w:r>
    </w:p>
    <w:p>
      <w:pPr>
        <w:spacing w:line="360" w:lineRule="auto"/>
        <w:ind w:firstLine="420" w:firstLineChars="200"/>
        <w:rPr>
          <w:rFonts w:ascii="Times New Roman" w:hAnsi="Times New Roman"/>
          <w:szCs w:val="21"/>
        </w:rPr>
      </w:pPr>
      <w:r>
        <w:rPr>
          <w:rFonts w:ascii="Times New Roman" w:hAnsi="Times New Roman"/>
          <w:szCs w:val="21"/>
        </w:rPr>
        <w:t>1.1.4.2 开始设计日期：指发包人按第6.1款发出的开始设计通知中写明的开始设计日期。</w:t>
      </w:r>
    </w:p>
    <w:p>
      <w:pPr>
        <w:spacing w:line="360" w:lineRule="auto"/>
        <w:ind w:firstLine="420" w:firstLineChars="200"/>
        <w:rPr>
          <w:rFonts w:ascii="Times New Roman" w:hAnsi="Times New Roman"/>
          <w:szCs w:val="21"/>
        </w:rPr>
      </w:pPr>
      <w:r>
        <w:rPr>
          <w:rFonts w:ascii="Times New Roman" w:hAnsi="Times New Roman"/>
          <w:szCs w:val="21"/>
        </w:rPr>
        <w:t>1.1.4.3 设计服务期限：指设计人在投标函中承诺的完成合同设计服务所需的期限，包括按第6.2款、</w:t>
      </w:r>
      <w:r>
        <w:rPr>
          <w:rFonts w:hint="eastAsia" w:ascii="Times New Roman" w:hAnsi="Times New Roman"/>
          <w:szCs w:val="21"/>
        </w:rPr>
        <w:t>第6.4款</w:t>
      </w:r>
      <w:r>
        <w:rPr>
          <w:rFonts w:ascii="Times New Roman" w:hAnsi="Times New Roman"/>
          <w:szCs w:val="21"/>
        </w:rPr>
        <w:t>和第6.</w:t>
      </w:r>
      <w:r>
        <w:rPr>
          <w:rFonts w:hint="eastAsia" w:ascii="Times New Roman" w:hAnsi="Times New Roman"/>
          <w:szCs w:val="21"/>
        </w:rPr>
        <w:t>6</w:t>
      </w:r>
      <w:r>
        <w:rPr>
          <w:rFonts w:ascii="Times New Roman" w:hAnsi="Times New Roman"/>
          <w:szCs w:val="21"/>
        </w:rPr>
        <w:t>款约定所作的调整。</w:t>
      </w:r>
    </w:p>
    <w:p>
      <w:pPr>
        <w:spacing w:line="360" w:lineRule="auto"/>
        <w:ind w:firstLine="420" w:firstLineChars="200"/>
        <w:rPr>
          <w:rFonts w:ascii="Times New Roman" w:hAnsi="Times New Roman"/>
          <w:szCs w:val="21"/>
        </w:rPr>
      </w:pPr>
      <w:r>
        <w:rPr>
          <w:rFonts w:ascii="Times New Roman" w:hAnsi="Times New Roman"/>
          <w:szCs w:val="21"/>
        </w:rPr>
        <w:t>1.1.4.4 完成设计日期：指第1.1.4.3目约定设计服务期限届满时的日期。</w:t>
      </w:r>
    </w:p>
    <w:p>
      <w:pPr>
        <w:spacing w:line="360" w:lineRule="auto"/>
        <w:ind w:firstLine="420" w:firstLineChars="200"/>
        <w:rPr>
          <w:rFonts w:ascii="Times New Roman" w:hAnsi="Times New Roman"/>
          <w:szCs w:val="21"/>
        </w:rPr>
      </w:pPr>
      <w:r>
        <w:rPr>
          <w:rFonts w:ascii="Times New Roman" w:hAnsi="Times New Roman"/>
          <w:szCs w:val="21"/>
        </w:rPr>
        <w:t>1.1.4.5 基准日：指投标截止时间前28天的日期。</w:t>
      </w:r>
    </w:p>
    <w:p>
      <w:pPr>
        <w:spacing w:line="360" w:lineRule="auto"/>
        <w:ind w:firstLine="420" w:firstLineChars="200"/>
        <w:rPr>
          <w:rFonts w:ascii="Times New Roman" w:hAnsi="Times New Roman"/>
          <w:szCs w:val="21"/>
        </w:rPr>
      </w:pPr>
      <w:r>
        <w:rPr>
          <w:rFonts w:ascii="Times New Roman" w:hAnsi="Times New Roman"/>
          <w:szCs w:val="21"/>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rPr>
      </w:pPr>
      <w:r>
        <w:rPr>
          <w:rFonts w:ascii="Times New Roman" w:hAnsi="Times New Roman"/>
          <w:b/>
        </w:rPr>
        <w:t>1.1.5 合同价格和费用</w:t>
      </w:r>
    </w:p>
    <w:p>
      <w:pPr>
        <w:spacing w:line="360" w:lineRule="auto"/>
        <w:ind w:firstLine="420" w:firstLineChars="200"/>
        <w:rPr>
          <w:rFonts w:ascii="Times New Roman" w:hAnsi="Times New Roman"/>
          <w:szCs w:val="21"/>
        </w:rPr>
      </w:pPr>
      <w:r>
        <w:rPr>
          <w:rFonts w:ascii="Times New Roman" w:hAnsi="Times New Roman"/>
          <w:szCs w:val="21"/>
        </w:rPr>
        <w:t>1.1.5.1 签约合同价：指签订合同时合同协议书中写明的设计费用总金额。</w:t>
      </w:r>
    </w:p>
    <w:p>
      <w:pPr>
        <w:spacing w:line="360" w:lineRule="auto"/>
        <w:ind w:firstLine="420" w:firstLineChars="200"/>
        <w:rPr>
          <w:rFonts w:ascii="Times New Roman" w:hAnsi="Times New Roman"/>
          <w:szCs w:val="21"/>
        </w:rPr>
      </w:pPr>
      <w:r>
        <w:rPr>
          <w:rFonts w:ascii="Times New Roman" w:hAnsi="Times New Roman"/>
          <w:szCs w:val="21"/>
        </w:rPr>
        <w:t>1.1.5.2 合同价格：指设计人按合同约定完成了全部设计工作后，发包人应付给设计人的金额，包括在履行合同过程中按合同约定进行的变更和调整。</w:t>
      </w:r>
    </w:p>
    <w:p>
      <w:pPr>
        <w:spacing w:line="360" w:lineRule="auto"/>
        <w:ind w:firstLine="420" w:firstLineChars="200"/>
        <w:rPr>
          <w:rFonts w:ascii="Times New Roman" w:hAnsi="Times New Roman"/>
          <w:szCs w:val="21"/>
        </w:rPr>
      </w:pPr>
      <w:r>
        <w:rPr>
          <w:rFonts w:ascii="Times New Roman" w:hAnsi="Times New Roman"/>
          <w:szCs w:val="21"/>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rPr>
      </w:pPr>
      <w:r>
        <w:rPr>
          <w:rFonts w:ascii="Times New Roman" w:hAnsi="Times New Roman"/>
          <w:b/>
        </w:rPr>
        <w:t>1.1.6 其他</w:t>
      </w:r>
    </w:p>
    <w:p>
      <w:pPr>
        <w:spacing w:line="360" w:lineRule="auto"/>
        <w:ind w:firstLine="420" w:firstLineChars="200"/>
        <w:rPr>
          <w:rFonts w:ascii="Times New Roman" w:hAnsi="Times New Roman"/>
          <w:szCs w:val="21"/>
        </w:rPr>
      </w:pPr>
      <w:r>
        <w:rPr>
          <w:rFonts w:ascii="Times New Roman" w:hAnsi="Times New Roman"/>
          <w:szCs w:val="21"/>
        </w:rPr>
        <w:t>1.1.6.1 书面形式：指合同文件、信件和数据电文（包括电报、电传、传真、电子数据交换和电子邮件）等可以有形地表现所载内容的形式。</w:t>
      </w:r>
    </w:p>
    <w:p>
      <w:pPr>
        <w:pStyle w:val="4"/>
        <w:spacing w:line="240" w:lineRule="auto"/>
        <w:ind w:firstLine="137"/>
        <w:rPr>
          <w:rFonts w:ascii="Times New Roman" w:hAnsi="Times New Roman"/>
          <w:color w:val="000000"/>
        </w:rPr>
      </w:pPr>
      <w:bookmarkStart w:id="359" w:name="_Toc27398"/>
      <w:bookmarkStart w:id="360" w:name="_Toc482188548"/>
      <w:r>
        <w:rPr>
          <w:rFonts w:ascii="Times New Roman" w:hAnsi="Times New Roman"/>
          <w:color w:val="000000"/>
        </w:rPr>
        <w:t xml:space="preserve">1.2 </w:t>
      </w:r>
      <w:r>
        <w:rPr>
          <w:rFonts w:hint="eastAsia" w:ascii="Times New Roman" w:hAnsi="Times New Roman"/>
          <w:color w:val="000000"/>
        </w:rPr>
        <w:t>语言文字</w:t>
      </w:r>
      <w:bookmarkEnd w:id="359"/>
      <w:bookmarkEnd w:id="360"/>
    </w:p>
    <w:p>
      <w:pPr>
        <w:spacing w:line="360" w:lineRule="auto"/>
        <w:ind w:firstLine="420" w:firstLineChars="200"/>
        <w:rPr>
          <w:rFonts w:ascii="Times New Roman" w:hAnsi="Times New Roman"/>
          <w:szCs w:val="21"/>
        </w:rPr>
      </w:pPr>
      <w:r>
        <w:rPr>
          <w:rFonts w:ascii="Times New Roman" w:hAnsi="Times New Roman"/>
          <w:szCs w:val="21"/>
        </w:rPr>
        <w:t>合同使用的语言文字为中文。专用术语使用外文的，应附有中文注释。</w:t>
      </w:r>
    </w:p>
    <w:p>
      <w:pPr>
        <w:pStyle w:val="4"/>
        <w:spacing w:line="240" w:lineRule="auto"/>
        <w:ind w:firstLine="137"/>
        <w:rPr>
          <w:rFonts w:ascii="Times New Roman" w:hAnsi="Times New Roman"/>
          <w:color w:val="000000"/>
        </w:rPr>
      </w:pPr>
      <w:bookmarkStart w:id="361" w:name="_Toc21596"/>
      <w:bookmarkStart w:id="362" w:name="_Toc482188549"/>
      <w:r>
        <w:rPr>
          <w:rFonts w:ascii="Times New Roman" w:hAnsi="Times New Roman"/>
          <w:color w:val="000000"/>
        </w:rPr>
        <w:t xml:space="preserve">1.3 </w:t>
      </w:r>
      <w:r>
        <w:rPr>
          <w:rFonts w:hint="eastAsia" w:ascii="Times New Roman" w:hAnsi="Times New Roman"/>
          <w:color w:val="000000"/>
        </w:rPr>
        <w:t>适用法律</w:t>
      </w:r>
      <w:bookmarkEnd w:id="361"/>
      <w:bookmarkEnd w:id="362"/>
    </w:p>
    <w:p>
      <w:pPr>
        <w:spacing w:line="360" w:lineRule="auto"/>
        <w:ind w:firstLine="420" w:firstLineChars="200"/>
        <w:rPr>
          <w:rFonts w:ascii="Times New Roman" w:hAnsi="Times New Roman"/>
          <w:szCs w:val="21"/>
        </w:rPr>
      </w:pPr>
      <w:r>
        <w:rPr>
          <w:rFonts w:ascii="Times New Roman" w:hAnsi="Times New Roman"/>
          <w:szCs w:val="21"/>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rPr>
      </w:pPr>
      <w:r>
        <w:rPr>
          <w:rFonts w:ascii="Times New Roman" w:hAnsi="Times New Roman"/>
        </w:rPr>
        <w:t>本合同适用的其他规范性文件，可在专用合同条款中约定。</w:t>
      </w:r>
    </w:p>
    <w:p>
      <w:pPr>
        <w:pStyle w:val="4"/>
        <w:spacing w:line="240" w:lineRule="auto"/>
        <w:ind w:firstLine="137"/>
        <w:rPr>
          <w:rFonts w:ascii="Times New Roman" w:hAnsi="Times New Roman"/>
          <w:color w:val="000000"/>
        </w:rPr>
      </w:pPr>
      <w:bookmarkStart w:id="363" w:name="_Toc482188550"/>
      <w:bookmarkStart w:id="364" w:name="_Toc8501"/>
      <w:r>
        <w:rPr>
          <w:rFonts w:ascii="Times New Roman" w:hAnsi="Times New Roman"/>
          <w:color w:val="000000"/>
        </w:rPr>
        <w:t xml:space="preserve">1.4 </w:t>
      </w:r>
      <w:r>
        <w:rPr>
          <w:rFonts w:hint="eastAsia" w:ascii="Times New Roman" w:hAnsi="Times New Roman"/>
          <w:color w:val="000000"/>
        </w:rPr>
        <w:t>合同文件的优先顺序</w:t>
      </w:r>
      <w:bookmarkEnd w:id="363"/>
      <w:bookmarkEnd w:id="364"/>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rPr>
          <w:rFonts w:ascii="Times New Roman" w:hAnsi="Times New Roman"/>
        </w:rPr>
      </w:pPr>
      <w:r>
        <w:rPr>
          <w:rFonts w:ascii="Times New Roman" w:hAnsi="Times New Roman"/>
        </w:rPr>
        <w:t>（1）合同协议书；</w:t>
      </w:r>
    </w:p>
    <w:p>
      <w:pPr>
        <w:spacing w:line="360" w:lineRule="auto"/>
        <w:ind w:firstLine="420"/>
        <w:rPr>
          <w:rFonts w:ascii="Times New Roman" w:hAnsi="Times New Roman"/>
        </w:rPr>
      </w:pPr>
      <w:r>
        <w:rPr>
          <w:rFonts w:ascii="Times New Roman" w:hAnsi="Times New Roman"/>
        </w:rPr>
        <w:t>（2）中标通知书；</w:t>
      </w:r>
    </w:p>
    <w:p>
      <w:pPr>
        <w:spacing w:line="360" w:lineRule="auto"/>
        <w:ind w:firstLine="420"/>
        <w:rPr>
          <w:rFonts w:ascii="Times New Roman" w:hAnsi="Times New Roman"/>
        </w:rPr>
      </w:pPr>
      <w:r>
        <w:rPr>
          <w:rFonts w:ascii="Times New Roman" w:hAnsi="Times New Roman"/>
        </w:rPr>
        <w:t>（3）投标函及投标函附录；</w:t>
      </w:r>
    </w:p>
    <w:p>
      <w:pPr>
        <w:spacing w:line="360" w:lineRule="auto"/>
        <w:ind w:firstLine="420"/>
        <w:rPr>
          <w:rFonts w:ascii="Times New Roman" w:hAnsi="Times New Roman"/>
        </w:rPr>
      </w:pPr>
      <w:r>
        <w:rPr>
          <w:rFonts w:ascii="Times New Roman" w:hAnsi="Times New Roman"/>
        </w:rPr>
        <w:t>（4）专用合同条款；</w:t>
      </w:r>
    </w:p>
    <w:p>
      <w:pPr>
        <w:spacing w:line="360" w:lineRule="auto"/>
        <w:ind w:firstLine="420"/>
        <w:rPr>
          <w:rFonts w:ascii="Times New Roman" w:hAnsi="Times New Roman"/>
        </w:rPr>
      </w:pPr>
      <w:r>
        <w:rPr>
          <w:rFonts w:ascii="Times New Roman" w:hAnsi="Times New Roman"/>
        </w:rPr>
        <w:t>（5）通用合同条款；</w:t>
      </w:r>
    </w:p>
    <w:p>
      <w:pPr>
        <w:spacing w:line="360" w:lineRule="auto"/>
        <w:ind w:firstLine="420"/>
        <w:rPr>
          <w:rFonts w:ascii="Times New Roman" w:hAnsi="Times New Roman"/>
        </w:rPr>
      </w:pPr>
      <w:r>
        <w:rPr>
          <w:rFonts w:ascii="Times New Roman" w:hAnsi="Times New Roman"/>
        </w:rPr>
        <w:t>（6）发包人要求；</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）设计费用清单；</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）设计方案；</w:t>
      </w:r>
    </w:p>
    <w:p>
      <w:pPr>
        <w:spacing w:line="360" w:lineRule="auto"/>
        <w:ind w:firstLine="420"/>
        <w:rPr>
          <w:rFonts w:ascii="Times New Roman" w:hAnsi="Times New Roman"/>
          <w:szCs w:val="21"/>
        </w:rPr>
      </w:pPr>
      <w:r>
        <w:rPr>
          <w:rFonts w:ascii="Times New Roman" w:hAnsi="Times New Roman"/>
        </w:rPr>
        <w:t>（9）其他合同</w:t>
      </w:r>
      <w:r>
        <w:rPr>
          <w:rFonts w:ascii="Times New Roman" w:hAnsi="Times New Roman"/>
          <w:szCs w:val="21"/>
        </w:rPr>
        <w:t>文件。</w:t>
      </w:r>
    </w:p>
    <w:p>
      <w:pPr>
        <w:pStyle w:val="4"/>
        <w:spacing w:line="240" w:lineRule="auto"/>
        <w:ind w:firstLine="137"/>
        <w:rPr>
          <w:rFonts w:ascii="Times New Roman" w:hAnsi="Times New Roman"/>
          <w:color w:val="000000"/>
        </w:rPr>
      </w:pPr>
      <w:bookmarkStart w:id="365" w:name="_Toc19466"/>
      <w:bookmarkStart w:id="366" w:name="_Toc482188551"/>
      <w:r>
        <w:rPr>
          <w:rFonts w:ascii="Times New Roman" w:hAnsi="Times New Roman"/>
          <w:color w:val="000000"/>
        </w:rPr>
        <w:t xml:space="preserve">1.5 </w:t>
      </w:r>
      <w:r>
        <w:rPr>
          <w:rFonts w:hint="eastAsia" w:ascii="Times New Roman" w:hAnsi="Times New Roman"/>
          <w:color w:val="000000"/>
        </w:rPr>
        <w:t>合同协议书</w:t>
      </w:r>
      <w:bookmarkEnd w:id="365"/>
      <w:bookmarkEnd w:id="366"/>
    </w:p>
    <w:p>
      <w:pPr>
        <w:spacing w:line="360" w:lineRule="auto"/>
        <w:ind w:firstLine="420" w:firstLineChars="200"/>
        <w:rPr>
          <w:rFonts w:ascii="Times New Roman" w:hAnsi="Times New Roman"/>
          <w:szCs w:val="21"/>
        </w:rPr>
      </w:pPr>
      <w:r>
        <w:rPr>
          <w:rFonts w:ascii="Times New Roman" w:hAnsi="Times New Roman"/>
          <w:szCs w:val="21"/>
        </w:rPr>
        <w:t>设计人按中标通知书规定的时间与发包人签订合同协议书。除法律另有规定或合同另有约定外，发包人和设计人的法定代表人或其委托代理人在合同协议书上签字并盖单位章后，合同生效。</w:t>
      </w:r>
    </w:p>
    <w:p>
      <w:pPr>
        <w:pStyle w:val="4"/>
        <w:spacing w:line="240" w:lineRule="auto"/>
        <w:ind w:firstLine="137"/>
        <w:rPr>
          <w:rFonts w:ascii="Times New Roman" w:hAnsi="Times New Roman"/>
          <w:color w:val="000000"/>
        </w:rPr>
      </w:pPr>
      <w:bookmarkStart w:id="367" w:name="_Toc482188552"/>
      <w:bookmarkStart w:id="368" w:name="_Toc21400"/>
      <w:r>
        <w:rPr>
          <w:rFonts w:ascii="Times New Roman" w:hAnsi="Times New Roman"/>
          <w:color w:val="000000"/>
        </w:rPr>
        <w:t xml:space="preserve">1.6 </w:t>
      </w:r>
      <w:r>
        <w:rPr>
          <w:rFonts w:hint="eastAsia" w:ascii="Times New Roman" w:hAnsi="Times New Roman"/>
          <w:color w:val="000000"/>
        </w:rPr>
        <w:t>文件的提供和照管</w:t>
      </w:r>
      <w:bookmarkEnd w:id="367"/>
      <w:bookmarkEnd w:id="368"/>
    </w:p>
    <w:p>
      <w:pPr>
        <w:spacing w:line="360" w:lineRule="auto"/>
        <w:ind w:firstLine="422" w:firstLineChars="200"/>
        <w:rPr>
          <w:rFonts w:ascii="Times New Roman" w:hAnsi="Times New Roman"/>
          <w:b/>
        </w:rPr>
      </w:pPr>
      <w:r>
        <w:rPr>
          <w:rFonts w:ascii="Times New Roman" w:hAnsi="Times New Roman"/>
          <w:b/>
        </w:rPr>
        <w:t>1.6.1 设计文件的提供</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除专用合同条款另有约定外，设计人应在合理的期限内按照合同约定的数量向发包人提供设计文件。合同约定设计文件应经发包人批复的，发包人应当在合同约定的期限内批复或提出修改意见。</w:t>
      </w:r>
    </w:p>
    <w:p>
      <w:pPr>
        <w:spacing w:line="360" w:lineRule="auto"/>
        <w:ind w:firstLine="422" w:firstLineChars="200"/>
        <w:rPr>
          <w:rFonts w:ascii="Times New Roman" w:hAnsi="Times New Roman"/>
          <w:b/>
          <w:szCs w:val="21"/>
        </w:rPr>
      </w:pPr>
      <w:r>
        <w:rPr>
          <w:rFonts w:ascii="Times New Roman" w:hAnsi="Times New Roman"/>
          <w:b/>
        </w:rPr>
        <w:t xml:space="preserve">1.6.2 </w:t>
      </w:r>
      <w:r>
        <w:rPr>
          <w:rFonts w:ascii="Times New Roman" w:hAnsi="Times New Roman"/>
          <w:b/>
          <w:szCs w:val="21"/>
        </w:rPr>
        <w:t>发包人提供的文件</w:t>
      </w:r>
    </w:p>
    <w:p>
      <w:pPr>
        <w:spacing w:line="360" w:lineRule="auto"/>
        <w:ind w:firstLine="420" w:firstLineChars="200"/>
        <w:rPr>
          <w:rFonts w:ascii="Times New Roman" w:hAnsi="Times New Roman"/>
          <w:szCs w:val="21"/>
        </w:rPr>
      </w:pPr>
      <w:r>
        <w:rPr>
          <w:rFonts w:ascii="Times New Roman" w:hAnsi="Times New Roman"/>
          <w:szCs w:val="21"/>
        </w:rPr>
        <w:t>按专用合同条款约定由发包人提供的文件，包括</w:t>
      </w:r>
      <w:r>
        <w:rPr>
          <w:rFonts w:hint="eastAsia"/>
          <w:szCs w:val="21"/>
        </w:rPr>
        <w:t>基础资料、勘察报告、</w:t>
      </w:r>
      <w:r>
        <w:rPr>
          <w:rFonts w:ascii="Times New Roman" w:hAnsi="Times New Roman"/>
          <w:szCs w:val="21"/>
        </w:rPr>
        <w:t>设计任务书等，发包人应按约定的数量和期限交给设计人。由于发包人未按时提供文件造成设计服务期限延误的，按第</w:t>
      </w:r>
      <w:r>
        <w:rPr>
          <w:rFonts w:ascii="Times New Roman" w:hAnsi="Times New Roman"/>
        </w:rPr>
        <w:t>6.2</w:t>
      </w:r>
      <w:r>
        <w:rPr>
          <w:rFonts w:ascii="Times New Roman" w:hAnsi="Times New Roman"/>
          <w:szCs w:val="21"/>
        </w:rPr>
        <w:t>款约定执行。</w:t>
      </w:r>
    </w:p>
    <w:p>
      <w:pPr>
        <w:spacing w:line="360" w:lineRule="auto"/>
        <w:ind w:firstLine="422" w:firstLineChars="200"/>
        <w:rPr>
          <w:rFonts w:ascii="Times New Roman" w:hAnsi="Times New Roman"/>
          <w:b/>
          <w:szCs w:val="21"/>
        </w:rPr>
      </w:pPr>
      <w:r>
        <w:rPr>
          <w:rFonts w:ascii="Times New Roman" w:hAnsi="Times New Roman"/>
          <w:b/>
        </w:rPr>
        <w:t xml:space="preserve">1.6.3 </w:t>
      </w:r>
      <w:r>
        <w:rPr>
          <w:rFonts w:ascii="Times New Roman" w:hAnsi="Times New Roman"/>
          <w:b/>
          <w:szCs w:val="21"/>
        </w:rPr>
        <w:t>文件错误的通知</w:t>
      </w:r>
    </w:p>
    <w:p>
      <w:pPr>
        <w:spacing w:line="360" w:lineRule="auto"/>
        <w:ind w:firstLine="420" w:firstLineChars="200"/>
        <w:rPr>
          <w:rFonts w:ascii="Times New Roman" w:hAnsi="Times New Roman"/>
          <w:szCs w:val="21"/>
        </w:rPr>
      </w:pPr>
      <w:r>
        <w:rPr>
          <w:rFonts w:ascii="Times New Roman" w:hAnsi="Times New Roman"/>
          <w:szCs w:val="21"/>
        </w:rPr>
        <w:t>任何一方当事人发现文件中存在的明显错误或疏忽，均应及时通知对方当事人，并应立即采取适当的措施防止损失扩大。</w:t>
      </w:r>
    </w:p>
    <w:p>
      <w:pPr>
        <w:pStyle w:val="4"/>
        <w:spacing w:line="240" w:lineRule="auto"/>
        <w:ind w:firstLine="137"/>
        <w:rPr>
          <w:rFonts w:ascii="Times New Roman" w:hAnsi="Times New Roman"/>
          <w:color w:val="000000"/>
        </w:rPr>
      </w:pPr>
      <w:bookmarkStart w:id="369" w:name="_Toc12348"/>
      <w:bookmarkStart w:id="370" w:name="_Toc482188553"/>
      <w:r>
        <w:rPr>
          <w:rFonts w:ascii="Times New Roman" w:hAnsi="Times New Roman"/>
          <w:color w:val="000000"/>
        </w:rPr>
        <w:t xml:space="preserve">1.7 </w:t>
      </w:r>
      <w:r>
        <w:rPr>
          <w:rFonts w:hint="eastAsia" w:ascii="Times New Roman" w:hAnsi="Times New Roman"/>
          <w:color w:val="000000"/>
        </w:rPr>
        <w:t>联络</w:t>
      </w:r>
      <w:bookmarkEnd w:id="369"/>
      <w:bookmarkEnd w:id="370"/>
    </w:p>
    <w:p>
      <w:pPr>
        <w:spacing w:line="360" w:lineRule="auto"/>
        <w:ind w:firstLine="420" w:firstLineChars="200"/>
        <w:rPr>
          <w:rFonts w:ascii="Times New Roman" w:hAnsi="Times New Roman"/>
          <w:szCs w:val="21"/>
        </w:rPr>
      </w:pPr>
      <w:r>
        <w:rPr>
          <w:rFonts w:ascii="Times New Roman" w:hAnsi="Times New Roman"/>
        </w:rPr>
        <w:t>1.7.1</w:t>
      </w:r>
      <w:r>
        <w:rPr>
          <w:rFonts w:ascii="Times New Roman" w:hAnsi="Times New Roman"/>
          <w:szCs w:val="21"/>
        </w:rPr>
        <w:t xml:space="preserve"> 与合同有关的通知、批准、证明、证书、指示、要求、请求、同意、意见、确定和决定等，均应采用书面形式。</w:t>
      </w:r>
    </w:p>
    <w:p>
      <w:pPr>
        <w:spacing w:line="360" w:lineRule="auto"/>
        <w:ind w:firstLine="420" w:firstLineChars="200"/>
        <w:rPr>
          <w:rFonts w:ascii="Times New Roman" w:hAnsi="Times New Roman"/>
          <w:szCs w:val="21"/>
        </w:rPr>
      </w:pPr>
      <w:r>
        <w:rPr>
          <w:rFonts w:ascii="Times New Roman" w:hAnsi="Times New Roman"/>
        </w:rPr>
        <w:t>1.7.2</w:t>
      </w:r>
      <w:r>
        <w:rPr>
          <w:rFonts w:ascii="Times New Roman" w:hAnsi="Times New Roman"/>
          <w:szCs w:val="21"/>
        </w:rPr>
        <w:t xml:space="preserve"> 上述通知、批准、证明、证书、指示、要求、请求、同意、意见、确定和决定等来往函件，均应在合同约定的期限内送达指定的地点和指定的接收人，并办理签收手续。</w:t>
      </w:r>
    </w:p>
    <w:p>
      <w:pPr>
        <w:pStyle w:val="4"/>
        <w:spacing w:line="240" w:lineRule="auto"/>
        <w:ind w:firstLine="137"/>
        <w:rPr>
          <w:rFonts w:ascii="Times New Roman" w:hAnsi="Times New Roman"/>
          <w:color w:val="000000"/>
        </w:rPr>
      </w:pPr>
      <w:bookmarkStart w:id="371" w:name="_Toc24092"/>
      <w:bookmarkStart w:id="372" w:name="_Toc482188554"/>
      <w:r>
        <w:rPr>
          <w:rFonts w:ascii="Times New Roman" w:hAnsi="Times New Roman"/>
          <w:color w:val="000000"/>
        </w:rPr>
        <w:t xml:space="preserve">1.8 </w:t>
      </w:r>
      <w:r>
        <w:rPr>
          <w:rFonts w:hint="eastAsia" w:ascii="Times New Roman" w:hAnsi="Times New Roman"/>
          <w:color w:val="000000"/>
        </w:rPr>
        <w:t>转让</w:t>
      </w:r>
      <w:bookmarkEnd w:id="371"/>
      <w:bookmarkEnd w:id="372"/>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除专用合同条款另有约定外，未经对方当事人同意，一方当事人不得将合同权利全部或部分转让给第三人，也不得全部或部分转移合同义务。</w:t>
      </w:r>
    </w:p>
    <w:p>
      <w:pPr>
        <w:pStyle w:val="4"/>
        <w:spacing w:line="240" w:lineRule="auto"/>
        <w:ind w:firstLine="137"/>
        <w:rPr>
          <w:rFonts w:ascii="Times New Roman" w:hAnsi="Times New Roman"/>
          <w:color w:val="000000"/>
        </w:rPr>
      </w:pPr>
      <w:bookmarkStart w:id="373" w:name="_Toc482188555"/>
      <w:bookmarkStart w:id="374" w:name="_Toc28676"/>
      <w:r>
        <w:rPr>
          <w:rFonts w:ascii="Times New Roman" w:hAnsi="Times New Roman"/>
          <w:color w:val="000000"/>
        </w:rPr>
        <w:t xml:space="preserve">1.9 </w:t>
      </w:r>
      <w:r>
        <w:rPr>
          <w:rFonts w:hint="eastAsia" w:ascii="Times New Roman" w:hAnsi="Times New Roman"/>
          <w:color w:val="000000"/>
        </w:rPr>
        <w:t>严禁贿赂</w:t>
      </w:r>
      <w:bookmarkEnd w:id="373"/>
      <w:bookmarkEnd w:id="374"/>
    </w:p>
    <w:p>
      <w:pPr>
        <w:spacing w:line="360" w:lineRule="auto"/>
        <w:ind w:firstLine="420" w:firstLineChars="200"/>
        <w:rPr>
          <w:rFonts w:ascii="Times New Roman" w:hAnsi="Times New Roman"/>
          <w:szCs w:val="21"/>
        </w:rPr>
      </w:pPr>
      <w:r>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pPr>
        <w:pStyle w:val="4"/>
        <w:spacing w:line="240" w:lineRule="auto"/>
        <w:ind w:firstLine="137"/>
        <w:rPr>
          <w:rFonts w:ascii="Times New Roman" w:hAnsi="Times New Roman"/>
          <w:color w:val="000000"/>
        </w:rPr>
      </w:pPr>
      <w:bookmarkStart w:id="375" w:name="_Toc482188556"/>
      <w:bookmarkStart w:id="376" w:name="_Toc29409"/>
      <w:r>
        <w:rPr>
          <w:rFonts w:ascii="Times New Roman" w:hAnsi="Times New Roman"/>
          <w:color w:val="000000"/>
        </w:rPr>
        <w:t xml:space="preserve">1.10 </w:t>
      </w:r>
      <w:r>
        <w:rPr>
          <w:rFonts w:hint="eastAsia" w:ascii="Times New Roman" w:hAnsi="Times New Roman"/>
          <w:color w:val="000000"/>
        </w:rPr>
        <w:t>知识产权</w:t>
      </w:r>
      <w:bookmarkEnd w:id="375"/>
      <w:bookmarkEnd w:id="376"/>
    </w:p>
    <w:p>
      <w:pPr>
        <w:spacing w:line="360" w:lineRule="auto"/>
        <w:ind w:firstLine="420" w:firstLineChars="200"/>
        <w:rPr>
          <w:rFonts w:ascii="Times New Roman" w:hAnsi="Times New Roman"/>
          <w:szCs w:val="21"/>
        </w:rPr>
      </w:pPr>
      <w:r>
        <w:rPr>
          <w:rFonts w:ascii="Times New Roman" w:hAnsi="Times New Roman"/>
        </w:rPr>
        <w:t>1.10.1除专用合同条款另有约定外，</w:t>
      </w:r>
      <w:r>
        <w:rPr>
          <w:rFonts w:ascii="Times New Roman" w:hAnsi="Times New Roman"/>
          <w:szCs w:val="21"/>
        </w:rPr>
        <w:t>设计人完成的设计工作成果，除署名权以外的著作权和其他知识产权均归发包人享有。</w:t>
      </w:r>
    </w:p>
    <w:p>
      <w:pPr>
        <w:spacing w:line="360" w:lineRule="auto"/>
        <w:ind w:firstLine="420" w:firstLineChars="200"/>
        <w:rPr>
          <w:rFonts w:ascii="Times New Roman" w:hAnsi="Times New Roman"/>
          <w:szCs w:val="21"/>
        </w:rPr>
      </w:pPr>
      <w:r>
        <w:rPr>
          <w:rFonts w:ascii="Times New Roman" w:hAnsi="Times New Roman"/>
        </w:rPr>
        <w:t xml:space="preserve">1.10.2 </w:t>
      </w:r>
      <w:r>
        <w:rPr>
          <w:rFonts w:ascii="Times New Roman" w:hAnsi="Times New Roman"/>
          <w:szCs w:val="21"/>
        </w:rPr>
        <w:t>设计人在从事设计活动时，不得侵犯他人的知识产权。因侵犯专利权或其他知识产权所引起的责任，由设计人自行承担。因发包人提供的设计资料导致侵权的，由发包人承担责任。</w:t>
      </w:r>
    </w:p>
    <w:p>
      <w:pPr>
        <w:spacing w:line="360" w:lineRule="auto"/>
        <w:ind w:firstLine="420" w:firstLineChars="200"/>
        <w:rPr>
          <w:rFonts w:ascii="Times New Roman" w:hAnsi="Times New Roman"/>
        </w:rPr>
      </w:pPr>
      <w:r>
        <w:rPr>
          <w:rFonts w:ascii="Times New Roman" w:hAnsi="Times New Roman"/>
        </w:rPr>
        <w:t xml:space="preserve">1.10.3 </w:t>
      </w:r>
      <w:r>
        <w:rPr>
          <w:rFonts w:ascii="Times New Roman" w:hAnsi="Times New Roman"/>
          <w:szCs w:val="21"/>
        </w:rPr>
        <w:t>设计人在投标文件中采用专利技术、专有技术的，相应的使用费视为已包含在</w:t>
      </w:r>
      <w:r>
        <w:rPr>
          <w:rFonts w:hint="eastAsia" w:ascii="Times New Roman" w:hAnsi="Times New Roman"/>
          <w:szCs w:val="21"/>
        </w:rPr>
        <w:t>投标报价</w:t>
      </w:r>
      <w:r>
        <w:rPr>
          <w:rFonts w:ascii="Times New Roman" w:hAnsi="Times New Roman"/>
          <w:szCs w:val="21"/>
        </w:rPr>
        <w:t>之中。</w:t>
      </w:r>
    </w:p>
    <w:p>
      <w:pPr>
        <w:pStyle w:val="4"/>
        <w:spacing w:line="240" w:lineRule="auto"/>
        <w:ind w:firstLine="137"/>
        <w:rPr>
          <w:rFonts w:ascii="Times New Roman" w:hAnsi="Times New Roman"/>
          <w:color w:val="000000"/>
        </w:rPr>
      </w:pPr>
      <w:bookmarkStart w:id="377" w:name="_Toc24316"/>
      <w:bookmarkStart w:id="378" w:name="_Toc482188557"/>
      <w:r>
        <w:rPr>
          <w:rFonts w:ascii="Times New Roman" w:hAnsi="Times New Roman"/>
          <w:color w:val="000000"/>
        </w:rPr>
        <w:t xml:space="preserve">1.11 </w:t>
      </w:r>
      <w:r>
        <w:rPr>
          <w:rFonts w:hint="eastAsia" w:ascii="Times New Roman" w:hAnsi="Times New Roman"/>
          <w:color w:val="000000"/>
        </w:rPr>
        <w:t>文件及信息的保密</w:t>
      </w:r>
      <w:bookmarkEnd w:id="377"/>
      <w:bookmarkEnd w:id="378"/>
    </w:p>
    <w:p>
      <w:pPr>
        <w:spacing w:line="360" w:lineRule="auto"/>
        <w:ind w:firstLine="420" w:firstLineChars="200"/>
        <w:rPr>
          <w:rFonts w:ascii="Times New Roman" w:hAnsi="Times New Roman"/>
          <w:szCs w:val="21"/>
        </w:rPr>
      </w:pPr>
      <w:r>
        <w:rPr>
          <w:rFonts w:ascii="Times New Roman" w:hAnsi="Times New Roman"/>
          <w:szCs w:val="21"/>
        </w:rPr>
        <w:t>未经对方同意，任何一方当事人不得将有关文件、技术秘密、需要保密的资料和信息泄露给他人或公开发表与引用。</w:t>
      </w:r>
    </w:p>
    <w:p>
      <w:pPr>
        <w:pStyle w:val="4"/>
        <w:spacing w:line="240" w:lineRule="auto"/>
        <w:ind w:firstLine="137"/>
        <w:rPr>
          <w:rFonts w:ascii="Times New Roman" w:hAnsi="Times New Roman"/>
          <w:color w:val="000000"/>
        </w:rPr>
      </w:pPr>
      <w:bookmarkStart w:id="379" w:name="_Toc482188558"/>
      <w:bookmarkStart w:id="380" w:name="_Toc8518"/>
      <w:r>
        <w:rPr>
          <w:rFonts w:ascii="Times New Roman" w:hAnsi="Times New Roman"/>
          <w:color w:val="000000"/>
        </w:rPr>
        <w:t xml:space="preserve">1.12 </w:t>
      </w:r>
      <w:r>
        <w:rPr>
          <w:rFonts w:hint="eastAsia" w:ascii="Times New Roman" w:hAnsi="Times New Roman"/>
          <w:color w:val="000000"/>
        </w:rPr>
        <w:t>发包人要求</w:t>
      </w:r>
      <w:bookmarkEnd w:id="379"/>
      <w:bookmarkEnd w:id="380"/>
    </w:p>
    <w:p>
      <w:pPr>
        <w:spacing w:line="360" w:lineRule="auto"/>
        <w:ind w:firstLine="420"/>
        <w:rPr>
          <w:rFonts w:ascii="Times New Roman" w:hAnsi="Times New Roman"/>
          <w:szCs w:val="21"/>
        </w:rPr>
      </w:pPr>
      <w:r>
        <w:rPr>
          <w:rFonts w:ascii="Times New Roman" w:hAnsi="Times New Roman"/>
        </w:rPr>
        <w:t xml:space="preserve">1.12.1 </w:t>
      </w:r>
      <w:r>
        <w:rPr>
          <w:rFonts w:ascii="Times New Roman" w:hAnsi="Times New Roman"/>
          <w:szCs w:val="21"/>
        </w:rPr>
        <w:t>设计人应认真阅读、复核发包人要求，</w:t>
      </w:r>
      <w:r>
        <w:rPr>
          <w:rFonts w:ascii="Times New Roman" w:hAnsi="Times New Roman"/>
        </w:rPr>
        <w:t>发现错误的，应及时书面通知发包人。无论是否存在错误，发包人均有权修改发包人要求，并在修改后3日内通知设计人。除专用合同</w:t>
      </w:r>
      <w:bookmarkStart w:id="381" w:name="_Toc265955390"/>
      <w:bookmarkStart w:id="382" w:name="_Toc247527649"/>
      <w:bookmarkStart w:id="383" w:name="_Toc247514048"/>
      <w:bookmarkStart w:id="384" w:name="_Toc300835045"/>
      <w:r>
        <w:rPr>
          <w:rFonts w:ascii="Times New Roman" w:hAnsi="Times New Roman"/>
        </w:rPr>
        <w:t>条款另有约定外，由此</w:t>
      </w:r>
      <w:bookmarkEnd w:id="381"/>
      <w:bookmarkEnd w:id="382"/>
      <w:bookmarkEnd w:id="383"/>
      <w:bookmarkEnd w:id="384"/>
      <w:r>
        <w:rPr>
          <w:rFonts w:ascii="Times New Roman" w:hAnsi="Times New Roman"/>
          <w:szCs w:val="21"/>
        </w:rPr>
        <w:t>导致设计人费用增加和(或)周期延误的，发包人应当相应地增加费用和(或)延长周期。</w:t>
      </w:r>
    </w:p>
    <w:p>
      <w:pPr>
        <w:spacing w:line="360" w:lineRule="auto"/>
        <w:ind w:firstLine="420"/>
        <w:rPr>
          <w:rFonts w:ascii="Times New Roman" w:hAnsi="Times New Roman"/>
          <w:szCs w:val="21"/>
        </w:rPr>
      </w:pPr>
      <w:r>
        <w:rPr>
          <w:rFonts w:ascii="Times New Roman" w:hAnsi="Times New Roman"/>
        </w:rPr>
        <w:t>1.12.2 如果</w:t>
      </w:r>
      <w:r>
        <w:rPr>
          <w:rFonts w:ascii="Times New Roman" w:hAnsi="Times New Roman"/>
          <w:szCs w:val="21"/>
        </w:rPr>
        <w:t>发包人要求违反法律规定，设计人应在</w:t>
      </w:r>
      <w:r>
        <w:rPr>
          <w:rFonts w:ascii="Times New Roman" w:hAnsi="Times New Roman"/>
        </w:rPr>
        <w:t>发现后及时书面通知发包人，要求其改正。发包人收到通知书后不予改正或不予答复的，设计人有权拒绝履行合同义务，直至解除合同；</w:t>
      </w:r>
      <w:r>
        <w:rPr>
          <w:rFonts w:ascii="Times New Roman" w:hAnsi="Times New Roman"/>
          <w:szCs w:val="21"/>
        </w:rPr>
        <w:t>由此引起的设计人的全部损失由发包人承担。</w:t>
      </w:r>
    </w:p>
    <w:p>
      <w:pPr>
        <w:spacing w:line="360" w:lineRule="auto"/>
        <w:ind w:firstLine="420"/>
        <w:rPr>
          <w:rFonts w:ascii="Times New Roman" w:hAnsi="Times New Roman"/>
          <w:szCs w:val="21"/>
        </w:rPr>
      </w:pPr>
      <w:r>
        <w:rPr>
          <w:rFonts w:hint="eastAsia" w:ascii="Times New Roman" w:hAnsi="Times New Roman"/>
          <w:szCs w:val="21"/>
        </w:rPr>
        <w:t>1.12.3 发包人要求采用国外规范和标准进行设计时，应由发包人负责提供该规范和标准的外国文本和中文译本，提供的时间、份数和其他要求在专用合同条款中约定。</w:t>
      </w:r>
    </w:p>
    <w:p>
      <w:pPr>
        <w:pStyle w:val="3"/>
        <w:rPr>
          <w:rFonts w:ascii="Times New Roman" w:hAnsi="Times New Roman"/>
        </w:rPr>
      </w:pPr>
      <w:bookmarkStart w:id="385" w:name="_Toc482188559"/>
      <w:bookmarkStart w:id="386" w:name="_Toc22660"/>
      <w:r>
        <w:rPr>
          <w:rFonts w:ascii="Times New Roman" w:hAnsi="Times New Roman"/>
        </w:rPr>
        <w:t>2. 发包人义务</w:t>
      </w:r>
      <w:bookmarkEnd w:id="385"/>
      <w:bookmarkEnd w:id="386"/>
    </w:p>
    <w:p>
      <w:pPr>
        <w:pStyle w:val="4"/>
        <w:spacing w:line="240" w:lineRule="auto"/>
        <w:ind w:firstLine="137"/>
        <w:rPr>
          <w:rFonts w:ascii="Times New Roman" w:hAnsi="Times New Roman"/>
          <w:color w:val="000000"/>
        </w:rPr>
      </w:pPr>
      <w:bookmarkStart w:id="387" w:name="_Toc17061"/>
      <w:bookmarkStart w:id="388" w:name="_Toc482188560"/>
      <w:r>
        <w:rPr>
          <w:rFonts w:ascii="Times New Roman" w:hAnsi="Times New Roman"/>
          <w:color w:val="000000"/>
        </w:rPr>
        <w:t xml:space="preserve">2.1 </w:t>
      </w:r>
      <w:r>
        <w:rPr>
          <w:rFonts w:hint="eastAsia" w:ascii="Times New Roman" w:hAnsi="Times New Roman"/>
          <w:color w:val="000000"/>
        </w:rPr>
        <w:t>遵守法律</w:t>
      </w:r>
      <w:bookmarkEnd w:id="387"/>
      <w:bookmarkEnd w:id="388"/>
    </w:p>
    <w:p>
      <w:pPr>
        <w:spacing w:line="360" w:lineRule="auto"/>
        <w:ind w:firstLine="420" w:firstLineChars="200"/>
        <w:rPr>
          <w:rFonts w:ascii="Times New Roman" w:hAnsi="Times New Roman"/>
        </w:rPr>
      </w:pPr>
      <w:r>
        <w:rPr>
          <w:rFonts w:ascii="Times New Roman" w:hAnsi="Times New Roman"/>
          <w:szCs w:val="21"/>
        </w:rPr>
        <w:t>发包人在履行合同过程中应遵守法律，并保证设计人免于承担因发包人违反法律而引起的</w:t>
      </w:r>
      <w:bookmarkStart w:id="389" w:name="_Toc247527650"/>
      <w:bookmarkStart w:id="390" w:name="_Toc184635099"/>
      <w:bookmarkStart w:id="391" w:name="_Toc370281722"/>
      <w:bookmarkStart w:id="392" w:name="_Toc385942918"/>
      <w:bookmarkStart w:id="393" w:name="_Toc385592087"/>
      <w:bookmarkStart w:id="394" w:name="_Toc300835048"/>
      <w:bookmarkStart w:id="395" w:name="_Toc247514049"/>
      <w:r>
        <w:rPr>
          <w:rFonts w:ascii="Times New Roman" w:hAnsi="Times New Roman"/>
          <w:szCs w:val="21"/>
        </w:rPr>
        <w:t>任何责任。</w:t>
      </w:r>
    </w:p>
    <w:p>
      <w:pPr>
        <w:pStyle w:val="4"/>
        <w:spacing w:line="240" w:lineRule="auto"/>
        <w:ind w:firstLine="137"/>
        <w:rPr>
          <w:rFonts w:ascii="Times New Roman" w:hAnsi="Times New Roman"/>
          <w:color w:val="000000"/>
        </w:rPr>
      </w:pPr>
      <w:bookmarkStart w:id="396" w:name="_Toc30245"/>
      <w:bookmarkStart w:id="397" w:name="_Toc482188561"/>
      <w:r>
        <w:rPr>
          <w:rFonts w:ascii="Times New Roman" w:hAnsi="Times New Roman"/>
          <w:color w:val="000000"/>
        </w:rPr>
        <w:t>2</w:t>
      </w:r>
      <w:bookmarkEnd w:id="389"/>
      <w:bookmarkEnd w:id="390"/>
      <w:bookmarkEnd w:id="391"/>
      <w:bookmarkEnd w:id="392"/>
      <w:bookmarkEnd w:id="393"/>
      <w:bookmarkEnd w:id="394"/>
      <w:bookmarkEnd w:id="395"/>
      <w:r>
        <w:rPr>
          <w:rFonts w:ascii="Times New Roman" w:hAnsi="Times New Roman"/>
          <w:color w:val="000000"/>
        </w:rPr>
        <w:t>.2</w:t>
      </w:r>
      <w:bookmarkStart w:id="398" w:name="_Toc300835049"/>
      <w:bookmarkStart w:id="399" w:name="_Toc247514050"/>
      <w:bookmarkStart w:id="400" w:name="_Toc247527651"/>
      <w:bookmarkStart w:id="401" w:name="_Toc370281723"/>
      <w:bookmarkStart w:id="402" w:name="_Toc300835052"/>
      <w:bookmarkStart w:id="403" w:name="_Toc385942919"/>
      <w:bookmarkStart w:id="404" w:name="_Toc247514053"/>
      <w:bookmarkStart w:id="405" w:name="_Toc247527654"/>
      <w:r>
        <w:rPr>
          <w:rFonts w:ascii="Times New Roman" w:hAnsi="Times New Roman"/>
          <w:color w:val="000000"/>
        </w:rPr>
        <w:t xml:space="preserve"> </w:t>
      </w:r>
      <w:r>
        <w:rPr>
          <w:rFonts w:hint="eastAsia" w:ascii="Times New Roman" w:hAnsi="Times New Roman"/>
          <w:color w:val="000000"/>
        </w:rPr>
        <w:t>发出开始设计通</w:t>
      </w:r>
      <w:bookmarkEnd w:id="398"/>
      <w:bookmarkEnd w:id="399"/>
      <w:bookmarkEnd w:id="400"/>
      <w:r>
        <w:rPr>
          <w:rFonts w:hint="eastAsia" w:ascii="Times New Roman" w:hAnsi="Times New Roman"/>
          <w:color w:val="000000"/>
        </w:rPr>
        <w:t>知</w:t>
      </w:r>
      <w:bookmarkEnd w:id="396"/>
      <w:bookmarkEnd w:id="397"/>
    </w:p>
    <w:p>
      <w:pPr>
        <w:spacing w:line="360" w:lineRule="auto"/>
        <w:ind w:firstLine="420" w:firstLineChars="200"/>
        <w:rPr>
          <w:rFonts w:ascii="Times New Roman" w:hAnsi="Times New Roman"/>
          <w:szCs w:val="21"/>
        </w:rPr>
      </w:pPr>
      <w:r>
        <w:rPr>
          <w:rFonts w:ascii="Times New Roman" w:hAnsi="Times New Roman"/>
          <w:szCs w:val="21"/>
        </w:rPr>
        <w:t>发包人应按第</w:t>
      </w:r>
      <w:r>
        <w:rPr>
          <w:rFonts w:hint="eastAsia" w:ascii="Times New Roman" w:hAnsi="Times New Roman"/>
          <w:szCs w:val="21"/>
        </w:rPr>
        <w:t>6</w:t>
      </w:r>
      <w:r>
        <w:rPr>
          <w:rFonts w:ascii="Times New Roman" w:hAnsi="Times New Roman"/>
          <w:szCs w:val="21"/>
        </w:rPr>
        <w:t>.1款的约定向设计人发出开始设计通知。</w:t>
      </w:r>
    </w:p>
    <w:p>
      <w:pPr>
        <w:pStyle w:val="4"/>
        <w:spacing w:line="240" w:lineRule="auto"/>
        <w:ind w:firstLine="137"/>
        <w:rPr>
          <w:rFonts w:ascii="Times New Roman" w:hAnsi="Times New Roman"/>
          <w:color w:val="000000"/>
        </w:rPr>
      </w:pPr>
      <w:bookmarkStart w:id="406" w:name="_Toc482188562"/>
      <w:bookmarkStart w:id="407" w:name="_Toc25002"/>
      <w:r>
        <w:rPr>
          <w:rFonts w:ascii="Times New Roman" w:hAnsi="Times New Roman"/>
          <w:color w:val="000000"/>
        </w:rPr>
        <w:t>2.</w:t>
      </w:r>
      <w:bookmarkStart w:id="408" w:name="_Toc247514052"/>
      <w:bookmarkStart w:id="409" w:name="_Toc247527653"/>
      <w:bookmarkStart w:id="410" w:name="_Toc300835051"/>
      <w:r>
        <w:rPr>
          <w:rFonts w:ascii="Times New Roman" w:hAnsi="Times New Roman"/>
          <w:color w:val="000000"/>
        </w:rPr>
        <w:t xml:space="preserve">3 </w:t>
      </w:r>
      <w:r>
        <w:rPr>
          <w:rFonts w:hint="eastAsia" w:ascii="Times New Roman" w:hAnsi="Times New Roman"/>
          <w:color w:val="000000"/>
        </w:rPr>
        <w:t>办理证件</w:t>
      </w:r>
      <w:bookmarkEnd w:id="408"/>
      <w:bookmarkEnd w:id="409"/>
      <w:bookmarkEnd w:id="410"/>
      <w:r>
        <w:rPr>
          <w:rFonts w:hint="eastAsia" w:ascii="Times New Roman" w:hAnsi="Times New Roman"/>
          <w:color w:val="000000"/>
        </w:rPr>
        <w:t>和批件</w:t>
      </w:r>
      <w:bookmarkEnd w:id="406"/>
      <w:bookmarkEnd w:id="407"/>
    </w:p>
    <w:p>
      <w:pPr>
        <w:spacing w:line="360" w:lineRule="auto"/>
        <w:ind w:firstLine="420" w:firstLineChars="200"/>
        <w:rPr>
          <w:rFonts w:ascii="Times New Roman" w:hAnsi="Times New Roman"/>
          <w:szCs w:val="21"/>
        </w:rPr>
      </w:pPr>
      <w:r>
        <w:rPr>
          <w:rFonts w:ascii="Times New Roman" w:hAnsi="Times New Roman"/>
          <w:szCs w:val="21"/>
        </w:rPr>
        <w:t>法律规定和（或）合同约定由发包人负责办理的工程建设项目必须履行的各类审批、核准或备案手续，发包人应当按时办理，设计人应给予必要的协助。</w:t>
      </w:r>
    </w:p>
    <w:p>
      <w:pPr>
        <w:spacing w:line="360" w:lineRule="auto"/>
        <w:ind w:firstLine="420" w:firstLineChars="200"/>
        <w:rPr>
          <w:rFonts w:ascii="Times New Roman" w:hAnsi="Times New Roman"/>
          <w:szCs w:val="21"/>
        </w:rPr>
      </w:pPr>
      <w:r>
        <w:rPr>
          <w:rFonts w:ascii="Times New Roman" w:hAnsi="Times New Roman"/>
          <w:szCs w:val="21"/>
        </w:rPr>
        <w:t>法律规定和（或）合同约定由设计人负责办理的设计所需的证件和批件，发包人应给予必要的协助。</w:t>
      </w:r>
    </w:p>
    <w:p>
      <w:pPr>
        <w:pStyle w:val="4"/>
        <w:spacing w:line="240" w:lineRule="auto"/>
        <w:ind w:firstLine="137"/>
        <w:rPr>
          <w:rFonts w:ascii="Times New Roman" w:hAnsi="Times New Roman"/>
          <w:color w:val="000000"/>
        </w:rPr>
      </w:pPr>
      <w:bookmarkStart w:id="411" w:name="_Toc482188563"/>
      <w:bookmarkStart w:id="412" w:name="_Toc14840"/>
      <w:r>
        <w:rPr>
          <w:rFonts w:ascii="Times New Roman" w:hAnsi="Times New Roman"/>
          <w:color w:val="000000"/>
        </w:rPr>
        <w:t xml:space="preserve">2.4 </w:t>
      </w:r>
      <w:r>
        <w:rPr>
          <w:rFonts w:hint="eastAsia" w:ascii="Times New Roman" w:hAnsi="Times New Roman"/>
          <w:color w:val="000000"/>
        </w:rPr>
        <w:t>支付合同价款</w:t>
      </w:r>
      <w:bookmarkEnd w:id="411"/>
      <w:bookmarkEnd w:id="412"/>
    </w:p>
    <w:p>
      <w:pPr>
        <w:spacing w:line="360" w:lineRule="auto"/>
        <w:ind w:firstLine="420" w:firstLineChars="200"/>
        <w:rPr>
          <w:rFonts w:ascii="Times New Roman" w:hAnsi="Times New Roman"/>
          <w:szCs w:val="21"/>
        </w:rPr>
      </w:pPr>
      <w:r>
        <w:rPr>
          <w:rFonts w:ascii="Times New Roman" w:hAnsi="Times New Roman"/>
          <w:szCs w:val="21"/>
        </w:rPr>
        <w:t>发包人应按合同约定向设计人及时支付合同价款。</w:t>
      </w:r>
    </w:p>
    <w:p>
      <w:pPr>
        <w:pStyle w:val="4"/>
        <w:spacing w:line="240" w:lineRule="auto"/>
        <w:ind w:firstLine="137"/>
        <w:rPr>
          <w:rFonts w:ascii="Times New Roman" w:hAnsi="Times New Roman"/>
          <w:color w:val="000000"/>
        </w:rPr>
      </w:pPr>
      <w:bookmarkStart w:id="413" w:name="_Toc482188564"/>
      <w:bookmarkStart w:id="414" w:name="_Toc6570"/>
      <w:bookmarkStart w:id="415" w:name="_Toc474833987"/>
      <w:r>
        <w:rPr>
          <w:rFonts w:ascii="Times New Roman" w:hAnsi="Times New Roman"/>
          <w:color w:val="000000"/>
        </w:rPr>
        <w:t xml:space="preserve">2.5 </w:t>
      </w:r>
      <w:r>
        <w:rPr>
          <w:rFonts w:hint="eastAsia" w:ascii="Times New Roman" w:hAnsi="Times New Roman"/>
          <w:color w:val="000000"/>
        </w:rPr>
        <w:t>提供设计资料</w:t>
      </w:r>
      <w:bookmarkEnd w:id="413"/>
      <w:bookmarkEnd w:id="414"/>
      <w:bookmarkEnd w:id="415"/>
    </w:p>
    <w:p>
      <w:pPr>
        <w:spacing w:line="360" w:lineRule="auto"/>
        <w:ind w:firstLine="420" w:firstLineChars="200"/>
        <w:rPr>
          <w:rFonts w:ascii="Times New Roman" w:hAnsi="Times New Roman"/>
          <w:szCs w:val="21"/>
        </w:rPr>
      </w:pPr>
      <w:r>
        <w:rPr>
          <w:rFonts w:ascii="Times New Roman" w:hAnsi="Times New Roman"/>
          <w:szCs w:val="21"/>
        </w:rPr>
        <w:t>发包人应按第1.6.2项的约定向设计人提供设计资料。</w:t>
      </w:r>
    </w:p>
    <w:bookmarkEnd w:id="401"/>
    <w:bookmarkEnd w:id="402"/>
    <w:bookmarkEnd w:id="403"/>
    <w:bookmarkEnd w:id="404"/>
    <w:bookmarkEnd w:id="405"/>
    <w:p>
      <w:pPr>
        <w:pStyle w:val="4"/>
        <w:spacing w:line="240" w:lineRule="auto"/>
        <w:ind w:firstLine="137"/>
        <w:rPr>
          <w:rFonts w:ascii="Times New Roman" w:hAnsi="Times New Roman"/>
          <w:color w:val="000000"/>
        </w:rPr>
      </w:pPr>
      <w:bookmarkStart w:id="416" w:name="_Toc21812"/>
      <w:bookmarkStart w:id="417" w:name="_Toc482188565"/>
      <w:r>
        <w:rPr>
          <w:rFonts w:ascii="Times New Roman" w:hAnsi="Times New Roman"/>
          <w:color w:val="000000"/>
        </w:rPr>
        <w:t xml:space="preserve">2.6 </w:t>
      </w:r>
      <w:r>
        <w:rPr>
          <w:rFonts w:hint="eastAsia" w:ascii="Times New Roman" w:hAnsi="Times New Roman"/>
          <w:color w:val="000000"/>
        </w:rPr>
        <w:t>其他义务</w:t>
      </w:r>
      <w:bookmarkEnd w:id="416"/>
      <w:bookmarkEnd w:id="417"/>
    </w:p>
    <w:p>
      <w:pPr>
        <w:spacing w:line="360" w:lineRule="auto"/>
        <w:ind w:firstLine="420" w:firstLineChars="200"/>
        <w:rPr>
          <w:rFonts w:ascii="Times New Roman" w:hAnsi="Times New Roman"/>
          <w:szCs w:val="21"/>
        </w:rPr>
      </w:pPr>
      <w:r>
        <w:rPr>
          <w:rFonts w:ascii="Times New Roman" w:hAnsi="Times New Roman"/>
          <w:szCs w:val="21"/>
        </w:rPr>
        <w:t>发包人应履行合同约定的其他义务</w:t>
      </w:r>
      <w:bookmarkStart w:id="418" w:name="_Toc385942924"/>
      <w:bookmarkStart w:id="419" w:name="_Toc370281728"/>
      <w:r>
        <w:rPr>
          <w:rFonts w:ascii="Times New Roman" w:hAnsi="Times New Roman"/>
          <w:szCs w:val="21"/>
        </w:rPr>
        <w:t>。</w:t>
      </w:r>
    </w:p>
    <w:p>
      <w:pPr>
        <w:pStyle w:val="3"/>
        <w:rPr>
          <w:rFonts w:ascii="Times New Roman" w:hAnsi="Times New Roman"/>
        </w:rPr>
      </w:pPr>
      <w:bookmarkStart w:id="420" w:name="_Toc482188566"/>
      <w:bookmarkStart w:id="421" w:name="_Toc5477"/>
      <w:r>
        <w:rPr>
          <w:rFonts w:ascii="Times New Roman" w:hAnsi="Times New Roman"/>
        </w:rPr>
        <w:t>3. 发包人管</w:t>
      </w:r>
      <w:bookmarkEnd w:id="418"/>
      <w:bookmarkEnd w:id="419"/>
      <w:r>
        <w:rPr>
          <w:rFonts w:ascii="Times New Roman" w:hAnsi="Times New Roman"/>
        </w:rPr>
        <w:t>理</w:t>
      </w:r>
      <w:bookmarkEnd w:id="420"/>
      <w:bookmarkEnd w:id="421"/>
    </w:p>
    <w:p>
      <w:pPr>
        <w:pStyle w:val="4"/>
        <w:spacing w:line="240" w:lineRule="auto"/>
        <w:ind w:firstLine="137"/>
        <w:rPr>
          <w:rFonts w:ascii="Times New Roman" w:hAnsi="Times New Roman"/>
          <w:color w:val="000000"/>
        </w:rPr>
      </w:pPr>
      <w:bookmarkStart w:id="422" w:name="_Toc482188567"/>
      <w:bookmarkStart w:id="423" w:name="_Toc13402"/>
      <w:r>
        <w:rPr>
          <w:rFonts w:ascii="Times New Roman" w:hAnsi="Times New Roman"/>
          <w:color w:val="000000"/>
        </w:rPr>
        <w:t xml:space="preserve">3.1 </w:t>
      </w:r>
      <w:r>
        <w:rPr>
          <w:rFonts w:hint="eastAsia" w:ascii="Times New Roman" w:hAnsi="Times New Roman"/>
          <w:color w:val="000000"/>
        </w:rPr>
        <w:t>发包人代表</w:t>
      </w:r>
      <w:bookmarkEnd w:id="422"/>
      <w:bookmarkEnd w:id="423"/>
    </w:p>
    <w:p>
      <w:pPr>
        <w:spacing w:line="360" w:lineRule="auto"/>
        <w:ind w:firstLine="420" w:firstLineChars="200"/>
        <w:rPr>
          <w:rFonts w:ascii="Times New Roman" w:hAnsi="Times New Roman"/>
        </w:rPr>
      </w:pPr>
      <w:r>
        <w:rPr>
          <w:rFonts w:ascii="Times New Roman" w:hAnsi="Times New Roman"/>
        </w:rPr>
        <w:t>3.1.1除专用合同条款</w:t>
      </w:r>
      <w:bookmarkStart w:id="424" w:name="_Toc385942925"/>
      <w:bookmarkStart w:id="425" w:name="_Toc370281729"/>
      <w:bookmarkStart w:id="426" w:name="_Toc247527658"/>
      <w:bookmarkStart w:id="427" w:name="_Toc247514057"/>
      <w:bookmarkStart w:id="428" w:name="_Toc300835055"/>
      <w:r>
        <w:rPr>
          <w:rFonts w:ascii="Times New Roman" w:hAnsi="Times New Roman"/>
        </w:rPr>
        <w:t>另有约定外，发包</w:t>
      </w:r>
      <w:bookmarkEnd w:id="424"/>
      <w:bookmarkEnd w:id="425"/>
      <w:bookmarkEnd w:id="426"/>
      <w:bookmarkEnd w:id="427"/>
      <w:bookmarkEnd w:id="428"/>
      <w:r>
        <w:rPr>
          <w:rFonts w:ascii="Times New Roman" w:hAnsi="Times New Roman"/>
        </w:rPr>
        <w:t>人应在合同签订后14天内，将发包人代</w:t>
      </w:r>
      <w:bookmarkStart w:id="429" w:name="_Toc300835056"/>
      <w:bookmarkStart w:id="430" w:name="_Toc247527659"/>
      <w:bookmarkStart w:id="431" w:name="_Toc247514058"/>
      <w:bookmarkStart w:id="432" w:name="_Toc184635100"/>
      <w:r>
        <w:rPr>
          <w:rFonts w:ascii="Times New Roman" w:hAnsi="Times New Roman"/>
        </w:rPr>
        <w:t>表的姓名、职</w:t>
      </w:r>
      <w:bookmarkEnd w:id="429"/>
      <w:bookmarkEnd w:id="430"/>
      <w:bookmarkEnd w:id="431"/>
      <w:bookmarkEnd w:id="432"/>
      <w:r>
        <w:rPr>
          <w:rFonts w:ascii="Times New Roman" w:hAnsi="Times New Roman"/>
        </w:rPr>
        <w:t>务、联</w:t>
      </w:r>
      <w:bookmarkStart w:id="433" w:name="_Toc351203511"/>
      <w:r>
        <w:rPr>
          <w:rFonts w:ascii="Times New Roman" w:hAnsi="Times New Roman"/>
        </w:rPr>
        <w:t>系方式、授权范围和</w:t>
      </w:r>
      <w:bookmarkEnd w:id="433"/>
      <w:r>
        <w:rPr>
          <w:rFonts w:ascii="Times New Roman" w:hAnsi="Times New Roman"/>
        </w:rPr>
        <w:t>授权期限书面通知设计人，由发包人代表在其授权范围和授权期限内，代表发包人行使权利、履行义务和处理合同履行中的具体事宜。发包人代表在授权范围内的行为由发包人承担法律责任。</w:t>
      </w:r>
    </w:p>
    <w:p>
      <w:pPr>
        <w:spacing w:line="360" w:lineRule="auto"/>
        <w:ind w:firstLine="420" w:firstLineChars="200"/>
        <w:rPr>
          <w:rFonts w:ascii="Times New Roman" w:hAnsi="Times New Roman"/>
        </w:rPr>
      </w:pPr>
      <w:r>
        <w:rPr>
          <w:rFonts w:ascii="Times New Roman" w:hAnsi="Times New Roman"/>
        </w:rPr>
        <w:t>3.1.2发包人代表违反法律法规、违背职业道德守则或者不按合同约定履行职责及义务，导致合同无法继续正常履行的，设计人有权通知发包人更换发包人代表。发包人收到通知后7天内，应当核实完毕并将处理结果通知设计人。</w:t>
      </w:r>
    </w:p>
    <w:p>
      <w:pPr>
        <w:spacing w:line="360" w:lineRule="auto"/>
        <w:ind w:firstLine="420" w:firstLineChars="200"/>
        <w:rPr>
          <w:rFonts w:ascii="Times New Roman" w:hAnsi="Times New Roman"/>
        </w:rPr>
      </w:pPr>
      <w:r>
        <w:rPr>
          <w:rFonts w:ascii="Times New Roman" w:hAnsi="Times New Roman"/>
        </w:rPr>
        <w:t>3.1.3 发包人更换发包人代表的，应提前14天将更换人员的姓名、职务、联系方式、授权范围和授权期限书面通知设计人。</w:t>
      </w:r>
    </w:p>
    <w:p>
      <w:pPr>
        <w:spacing w:line="360" w:lineRule="auto"/>
        <w:ind w:firstLine="420" w:firstLineChars="200"/>
        <w:rPr>
          <w:rFonts w:ascii="Times New Roman" w:hAnsi="Times New Roman"/>
          <w:szCs w:val="21"/>
        </w:rPr>
      </w:pPr>
      <w:r>
        <w:rPr>
          <w:rFonts w:ascii="Times New Roman" w:hAnsi="Times New Roman"/>
        </w:rPr>
        <w:t>3.1.4</w:t>
      </w:r>
      <w:r>
        <w:rPr>
          <w:rFonts w:ascii="Times New Roman" w:hAnsi="Times New Roman"/>
          <w:szCs w:val="21"/>
        </w:rPr>
        <w:t xml:space="preserve"> 发包人代表可以授权发包人的其他人员负责执行其指派的一项或多项工作。发包人代表应</w:t>
      </w:r>
      <w:bookmarkStart w:id="434" w:name="_Toc247514061"/>
      <w:bookmarkStart w:id="435" w:name="_Toc300835059"/>
      <w:bookmarkStart w:id="436" w:name="_Toc247527662"/>
      <w:r>
        <w:rPr>
          <w:rFonts w:ascii="Times New Roman" w:hAnsi="Times New Roman"/>
          <w:szCs w:val="21"/>
        </w:rPr>
        <w:t>将被授权人员的姓名及其</w:t>
      </w:r>
      <w:bookmarkEnd w:id="434"/>
      <w:bookmarkEnd w:id="435"/>
      <w:bookmarkEnd w:id="436"/>
      <w:r>
        <w:rPr>
          <w:rFonts w:ascii="Times New Roman" w:hAnsi="Times New Roman"/>
          <w:szCs w:val="21"/>
        </w:rPr>
        <w:t>授权范围通知设计人。被授权人员在授权范围内发出的指示视为已得到发包人代表的同意，与发包人代表发出的指示具有同等效力。</w:t>
      </w:r>
    </w:p>
    <w:p>
      <w:pPr>
        <w:pStyle w:val="4"/>
        <w:spacing w:line="240" w:lineRule="auto"/>
        <w:ind w:firstLine="137"/>
        <w:rPr>
          <w:rFonts w:ascii="Times New Roman" w:hAnsi="Times New Roman"/>
          <w:color w:val="000000"/>
        </w:rPr>
      </w:pPr>
      <w:bookmarkStart w:id="437" w:name="_Toc482188568"/>
      <w:bookmarkStart w:id="438" w:name="_Toc20752"/>
      <w:r>
        <w:rPr>
          <w:rFonts w:ascii="Times New Roman" w:hAnsi="Times New Roman"/>
          <w:color w:val="000000"/>
        </w:rPr>
        <w:t xml:space="preserve">3.2 </w:t>
      </w:r>
      <w:r>
        <w:rPr>
          <w:rFonts w:hint="eastAsia" w:ascii="Times New Roman" w:hAnsi="Times New Roman"/>
          <w:color w:val="000000"/>
        </w:rPr>
        <w:t>监理人</w:t>
      </w:r>
      <w:bookmarkEnd w:id="437"/>
      <w:bookmarkEnd w:id="438"/>
    </w:p>
    <w:p>
      <w:pPr>
        <w:spacing w:line="360" w:lineRule="auto"/>
        <w:ind w:firstLine="420" w:firstLineChars="200"/>
        <w:rPr>
          <w:rFonts w:ascii="Times New Roman" w:hAnsi="Times New Roman"/>
          <w:szCs w:val="21"/>
        </w:rPr>
      </w:pPr>
      <w:r>
        <w:rPr>
          <w:rFonts w:ascii="Times New Roman" w:hAnsi="Times New Roman"/>
          <w:szCs w:val="21"/>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spacing w:line="360" w:lineRule="auto"/>
        <w:ind w:firstLine="420" w:firstLineChars="200"/>
        <w:rPr>
          <w:rFonts w:ascii="Times New Roman" w:hAnsi="Times New Roman"/>
          <w:szCs w:val="21"/>
        </w:rPr>
      </w:pPr>
      <w:r>
        <w:rPr>
          <w:rFonts w:ascii="Times New Roman" w:hAnsi="Times New Roman"/>
          <w:szCs w:val="21"/>
        </w:rPr>
        <w:t>3.2.2 合同约定应由设计人承担的义务和责任，不因监理人对设计文件的审查或批准，以及为实施监理作出的指示等职务行为而减轻或解除。</w:t>
      </w:r>
    </w:p>
    <w:p>
      <w:pPr>
        <w:pStyle w:val="4"/>
        <w:spacing w:line="240" w:lineRule="auto"/>
        <w:ind w:firstLine="137"/>
        <w:rPr>
          <w:rFonts w:ascii="Times New Roman" w:hAnsi="Times New Roman"/>
          <w:color w:val="000000"/>
        </w:rPr>
      </w:pPr>
      <w:bookmarkStart w:id="439" w:name="_Toc1434"/>
      <w:bookmarkStart w:id="440" w:name="_Toc482188569"/>
      <w:r>
        <w:rPr>
          <w:rFonts w:ascii="Times New Roman" w:hAnsi="Times New Roman"/>
          <w:color w:val="000000"/>
        </w:rPr>
        <w:t xml:space="preserve">3.3 </w:t>
      </w:r>
      <w:r>
        <w:rPr>
          <w:rFonts w:hint="eastAsia" w:ascii="Times New Roman" w:hAnsi="Times New Roman"/>
          <w:color w:val="000000"/>
        </w:rPr>
        <w:t>发包人的指示</w:t>
      </w:r>
      <w:bookmarkEnd w:id="439"/>
      <w:bookmarkEnd w:id="440"/>
    </w:p>
    <w:p>
      <w:pPr>
        <w:spacing w:line="360" w:lineRule="auto"/>
        <w:ind w:firstLine="420" w:firstLineChars="200"/>
        <w:rPr>
          <w:rFonts w:ascii="Times New Roman" w:hAnsi="Times New Roman"/>
          <w:szCs w:val="21"/>
        </w:rPr>
      </w:pPr>
      <w:r>
        <w:rPr>
          <w:rFonts w:ascii="Times New Roman" w:hAnsi="Times New Roman"/>
        </w:rPr>
        <w:t xml:space="preserve">3.3.1 </w:t>
      </w:r>
      <w:r>
        <w:rPr>
          <w:rFonts w:ascii="Times New Roman" w:hAnsi="Times New Roman"/>
          <w:szCs w:val="21"/>
        </w:rPr>
        <w:t>发包人应按合同约定向设计人发出指示，发包人的指示应盖有发包人单位章</w:t>
      </w:r>
      <w:bookmarkStart w:id="441" w:name="_Toc247514062"/>
      <w:bookmarkStart w:id="442" w:name="_Toc247527663"/>
      <w:bookmarkStart w:id="443" w:name="_Toc300835060"/>
      <w:r>
        <w:rPr>
          <w:rFonts w:ascii="Times New Roman" w:hAnsi="Times New Roman"/>
          <w:szCs w:val="21"/>
        </w:rPr>
        <w:t>，并由发</w:t>
      </w:r>
      <w:bookmarkEnd w:id="441"/>
      <w:bookmarkEnd w:id="442"/>
      <w:bookmarkEnd w:id="443"/>
      <w:r>
        <w:rPr>
          <w:rFonts w:ascii="Times New Roman" w:hAnsi="Times New Roman"/>
          <w:szCs w:val="21"/>
        </w:rPr>
        <w:t>包人代表签字确认。</w:t>
      </w:r>
    </w:p>
    <w:p>
      <w:pPr>
        <w:spacing w:line="360" w:lineRule="auto"/>
        <w:ind w:firstLine="420" w:firstLineChars="200"/>
        <w:rPr>
          <w:rFonts w:ascii="Times New Roman" w:hAnsi="Times New Roman"/>
          <w:szCs w:val="21"/>
        </w:rPr>
      </w:pPr>
      <w:r>
        <w:rPr>
          <w:rFonts w:ascii="Times New Roman" w:hAnsi="Times New Roman"/>
        </w:rPr>
        <w:t xml:space="preserve">3.3.2 </w:t>
      </w:r>
      <w:r>
        <w:rPr>
          <w:rFonts w:ascii="Times New Roman" w:hAnsi="Times New Roman"/>
          <w:szCs w:val="21"/>
        </w:rPr>
        <w:t>设计人收到发包人作出的指示后应遵照执行。指示构成变更的，应按第</w:t>
      </w:r>
      <w:r>
        <w:rPr>
          <w:rFonts w:ascii="Times New Roman" w:hAnsi="Times New Roman"/>
        </w:rPr>
        <w:t>11</w:t>
      </w:r>
      <w:r>
        <w:rPr>
          <w:rFonts w:ascii="Times New Roman" w:hAnsi="Times New Roman"/>
          <w:szCs w:val="21"/>
        </w:rPr>
        <w:t>条执行。</w:t>
      </w:r>
    </w:p>
    <w:p>
      <w:pPr>
        <w:spacing w:line="360" w:lineRule="auto"/>
        <w:ind w:firstLine="420" w:firstLineChars="200"/>
        <w:rPr>
          <w:rFonts w:ascii="Times New Roman" w:hAnsi="Times New Roman"/>
          <w:szCs w:val="21"/>
        </w:rPr>
      </w:pPr>
      <w:r>
        <w:rPr>
          <w:rFonts w:ascii="Times New Roman" w:hAnsi="Times New Roman"/>
        </w:rPr>
        <w:t xml:space="preserve">3.3.3 </w:t>
      </w:r>
      <w:r>
        <w:rPr>
          <w:rFonts w:ascii="Times New Roman" w:hAnsi="Times New Roman"/>
          <w:szCs w:val="21"/>
        </w:rPr>
        <w:t>在紧急情况下，发包人代表或其授权人员可以当场签发临时书面指示，设计人应遵照执行。发包人代表应在临时书面指示发出后24小时内发出书面确认函，逾期未发出书面确认函的，该临时书面指示应被视为发包人的正式指示。</w:t>
      </w:r>
    </w:p>
    <w:p>
      <w:pPr>
        <w:spacing w:line="360" w:lineRule="auto"/>
        <w:ind w:firstLine="420" w:firstLineChars="200"/>
        <w:rPr>
          <w:rFonts w:ascii="Times New Roman" w:hAnsi="Times New Roman"/>
          <w:szCs w:val="21"/>
        </w:rPr>
      </w:pPr>
      <w:r>
        <w:rPr>
          <w:rFonts w:ascii="Times New Roman" w:hAnsi="Times New Roman"/>
        </w:rPr>
        <w:t xml:space="preserve">3.3.4 </w:t>
      </w:r>
      <w:r>
        <w:rPr>
          <w:rFonts w:ascii="Times New Roman" w:hAnsi="Times New Roman"/>
          <w:szCs w:val="21"/>
        </w:rPr>
        <w:t>除专用合同条款另有约定外，设计人只从发包人代表或</w:t>
      </w:r>
      <w:r>
        <w:rPr>
          <w:rFonts w:ascii="Times New Roman" w:hAnsi="Times New Roman"/>
        </w:rPr>
        <w:t>按第3.1.4项约定的被</w:t>
      </w:r>
      <w:r>
        <w:rPr>
          <w:rFonts w:ascii="Times New Roman" w:hAnsi="Times New Roman"/>
          <w:szCs w:val="21"/>
        </w:rPr>
        <w:t>授权人员处取得指示。</w:t>
      </w:r>
    </w:p>
    <w:p>
      <w:pPr>
        <w:spacing w:line="360" w:lineRule="auto"/>
        <w:ind w:firstLine="420"/>
        <w:rPr>
          <w:rFonts w:ascii="Times New Roman" w:hAnsi="Times New Roman"/>
          <w:szCs w:val="21"/>
        </w:rPr>
      </w:pPr>
      <w:r>
        <w:rPr>
          <w:rFonts w:ascii="Times New Roman" w:hAnsi="Times New Roman"/>
        </w:rPr>
        <w:t xml:space="preserve">3.3.5 </w:t>
      </w:r>
      <w:r>
        <w:rPr>
          <w:rFonts w:ascii="Times New Roman" w:hAnsi="Times New Roman"/>
          <w:szCs w:val="21"/>
        </w:rPr>
        <w:t>由于发包人未能按合同约定发出指示、指示延误或指示错误而导致设计人费用增加和（或）周期延误的，发包人应承担由此增加的费用和（或）周期延误。</w:t>
      </w:r>
    </w:p>
    <w:p>
      <w:pPr>
        <w:pStyle w:val="4"/>
        <w:spacing w:line="240" w:lineRule="auto"/>
        <w:ind w:firstLine="137"/>
        <w:rPr>
          <w:rFonts w:ascii="Times New Roman" w:hAnsi="Times New Roman"/>
          <w:color w:val="000000"/>
        </w:rPr>
      </w:pPr>
      <w:bookmarkStart w:id="444" w:name="_Toc482188570"/>
      <w:bookmarkStart w:id="445" w:name="_Toc8619"/>
      <w:r>
        <w:rPr>
          <w:rFonts w:ascii="Times New Roman" w:hAnsi="Times New Roman"/>
          <w:color w:val="000000"/>
        </w:rPr>
        <w:t xml:space="preserve">3.4 </w:t>
      </w:r>
      <w:r>
        <w:rPr>
          <w:rFonts w:hint="eastAsia" w:ascii="Times New Roman" w:hAnsi="Times New Roman"/>
          <w:color w:val="000000"/>
        </w:rPr>
        <w:t>决定或答复</w:t>
      </w:r>
      <w:bookmarkEnd w:id="444"/>
      <w:bookmarkEnd w:id="445"/>
    </w:p>
    <w:p>
      <w:pPr>
        <w:spacing w:line="360" w:lineRule="auto"/>
        <w:ind w:firstLine="420" w:firstLineChars="200"/>
        <w:rPr>
          <w:rFonts w:ascii="Times New Roman" w:hAnsi="Times New Roman"/>
          <w:szCs w:val="21"/>
        </w:rPr>
      </w:pPr>
      <w:r>
        <w:rPr>
          <w:rFonts w:ascii="Times New Roman" w:hAnsi="Times New Roman"/>
          <w:szCs w:val="21"/>
        </w:rPr>
        <w:t>3.4.1 发包人在法律允许的范围内有权对设计人的设计工作和/或设计文件作出处理决定</w:t>
      </w:r>
      <w:bookmarkStart w:id="446" w:name="_Toc184635101"/>
      <w:bookmarkStart w:id="447" w:name="_Toc300835062"/>
      <w:bookmarkStart w:id="448" w:name="_Toc385592088"/>
      <w:bookmarkStart w:id="449" w:name="_Toc385942926"/>
      <w:bookmarkStart w:id="450" w:name="_Toc247514064"/>
      <w:bookmarkStart w:id="451" w:name="_Toc247527665"/>
      <w:bookmarkStart w:id="452" w:name="_Toc370281730"/>
      <w:r>
        <w:rPr>
          <w:rFonts w:ascii="Times New Roman" w:hAnsi="Times New Roman"/>
          <w:szCs w:val="21"/>
        </w:rPr>
        <w:t>，设计人应按照发包人的决定执行，涉及设计服务期限或设计费用等问题按第</w:t>
      </w:r>
      <w:r>
        <w:rPr>
          <w:rFonts w:ascii="Times New Roman" w:hAnsi="Times New Roman"/>
        </w:rPr>
        <w:t>11</w:t>
      </w:r>
      <w:r>
        <w:rPr>
          <w:rFonts w:ascii="Times New Roman" w:hAnsi="Times New Roman"/>
          <w:szCs w:val="21"/>
        </w:rPr>
        <w:t>条的约定处理。</w:t>
      </w:r>
    </w:p>
    <w:p>
      <w:pPr>
        <w:spacing w:line="360" w:lineRule="auto"/>
        <w:ind w:firstLine="420" w:firstLineChars="200"/>
        <w:rPr>
          <w:rFonts w:ascii="Times New Roman" w:hAnsi="Times New Roman"/>
          <w:szCs w:val="21"/>
        </w:rPr>
      </w:pPr>
      <w:r>
        <w:rPr>
          <w:rFonts w:ascii="Times New Roman" w:hAnsi="Times New Roman"/>
          <w:szCs w:val="21"/>
        </w:rPr>
        <w:t>3.4.2 发包人应在专用合同条款约定的时间之内，对设计人书面提出的事项作出书面答复；逾期没有做出答复的，视为已获得发包人的批准。</w:t>
      </w:r>
    </w:p>
    <w:p>
      <w:pPr>
        <w:pStyle w:val="3"/>
        <w:rPr>
          <w:rFonts w:ascii="Times New Roman" w:hAnsi="Times New Roman"/>
        </w:rPr>
      </w:pPr>
      <w:bookmarkStart w:id="453" w:name="_Toc482188571"/>
      <w:bookmarkStart w:id="454" w:name="_Toc21336"/>
      <w:r>
        <w:rPr>
          <w:rFonts w:ascii="Times New Roman" w:hAnsi="Times New Roman"/>
        </w:rPr>
        <w:t>4. 设计人义务</w:t>
      </w:r>
      <w:bookmarkEnd w:id="453"/>
      <w:bookmarkEnd w:id="454"/>
    </w:p>
    <w:p>
      <w:pPr>
        <w:pStyle w:val="4"/>
        <w:spacing w:line="240" w:lineRule="auto"/>
        <w:ind w:firstLine="137"/>
        <w:rPr>
          <w:rFonts w:ascii="Times New Roman" w:hAnsi="Times New Roman"/>
          <w:color w:val="000000"/>
        </w:rPr>
      </w:pPr>
      <w:bookmarkStart w:id="455" w:name="_Toc21473"/>
      <w:bookmarkStart w:id="456" w:name="_Toc482188572"/>
      <w:r>
        <w:rPr>
          <w:rFonts w:ascii="Times New Roman" w:hAnsi="Times New Roman"/>
          <w:color w:val="000000"/>
        </w:rPr>
        <w:t xml:space="preserve">4.1 </w:t>
      </w:r>
      <w:r>
        <w:rPr>
          <w:rFonts w:hint="eastAsia" w:ascii="Times New Roman" w:hAnsi="Times New Roman"/>
          <w:color w:val="000000"/>
        </w:rPr>
        <w:t>设计人的一般义务</w:t>
      </w:r>
      <w:bookmarkEnd w:id="455"/>
      <w:bookmarkEnd w:id="456"/>
    </w:p>
    <w:p>
      <w:pPr>
        <w:spacing w:line="360" w:lineRule="auto"/>
        <w:ind w:firstLine="422" w:firstLineChars="200"/>
        <w:rPr>
          <w:rFonts w:ascii="Times New Roman" w:hAnsi="Times New Roman"/>
          <w:b/>
          <w:szCs w:val="21"/>
        </w:rPr>
      </w:pPr>
      <w:r>
        <w:rPr>
          <w:rFonts w:ascii="Times New Roman" w:hAnsi="Times New Roman"/>
          <w:b/>
        </w:rPr>
        <w:t xml:space="preserve">4.1.1 </w:t>
      </w:r>
      <w:r>
        <w:rPr>
          <w:rFonts w:ascii="Times New Roman" w:hAnsi="Times New Roman"/>
          <w:b/>
          <w:szCs w:val="21"/>
        </w:rPr>
        <w:t>遵守法律</w:t>
      </w:r>
    </w:p>
    <w:p>
      <w:pPr>
        <w:spacing w:line="360" w:lineRule="auto"/>
        <w:ind w:firstLine="420" w:firstLineChars="200"/>
        <w:rPr>
          <w:rFonts w:ascii="Times New Roman" w:hAnsi="Times New Roman"/>
          <w:szCs w:val="21"/>
        </w:rPr>
      </w:pPr>
      <w:r>
        <w:rPr>
          <w:rFonts w:ascii="Times New Roman" w:hAnsi="Times New Roman"/>
          <w:szCs w:val="21"/>
        </w:rPr>
        <w:t>设计人在履行合同过程中应遵守法律，并保证发包人免于承担因</w:t>
      </w:r>
      <w:bookmarkEnd w:id="446"/>
      <w:bookmarkEnd w:id="447"/>
      <w:bookmarkEnd w:id="448"/>
      <w:bookmarkEnd w:id="449"/>
      <w:bookmarkEnd w:id="450"/>
      <w:bookmarkEnd w:id="451"/>
      <w:bookmarkEnd w:id="452"/>
      <w:r>
        <w:rPr>
          <w:rFonts w:ascii="Times New Roman" w:hAnsi="Times New Roman"/>
          <w:szCs w:val="21"/>
        </w:rPr>
        <w:t>设计人</w:t>
      </w:r>
      <w:bookmarkStart w:id="457" w:name="_Toc300835063"/>
      <w:bookmarkStart w:id="458" w:name="_Toc385942927"/>
      <w:bookmarkStart w:id="459" w:name="_Toc247514065"/>
      <w:bookmarkStart w:id="460" w:name="_Toc247527666"/>
      <w:bookmarkStart w:id="461" w:name="_Toc370281731"/>
      <w:r>
        <w:rPr>
          <w:rFonts w:ascii="Times New Roman" w:hAnsi="Times New Roman"/>
          <w:szCs w:val="21"/>
        </w:rPr>
        <w:t>违反法律而引起的任何责任。</w:t>
      </w:r>
    </w:p>
    <w:bookmarkEnd w:id="457"/>
    <w:bookmarkEnd w:id="458"/>
    <w:bookmarkEnd w:id="459"/>
    <w:bookmarkEnd w:id="460"/>
    <w:bookmarkEnd w:id="461"/>
    <w:p>
      <w:pPr>
        <w:spacing w:line="360" w:lineRule="auto"/>
        <w:ind w:firstLine="422" w:firstLineChars="200"/>
        <w:rPr>
          <w:rFonts w:ascii="Times New Roman" w:hAnsi="Times New Roman"/>
          <w:b/>
          <w:szCs w:val="21"/>
        </w:rPr>
      </w:pPr>
      <w:r>
        <w:rPr>
          <w:rFonts w:ascii="Times New Roman" w:hAnsi="Times New Roman"/>
          <w:b/>
        </w:rPr>
        <w:t xml:space="preserve">4.1.2 </w:t>
      </w:r>
      <w:r>
        <w:rPr>
          <w:rFonts w:ascii="Times New Roman" w:hAnsi="Times New Roman"/>
          <w:b/>
          <w:szCs w:val="21"/>
        </w:rPr>
        <w:t>依法纳税</w:t>
      </w:r>
    </w:p>
    <w:p>
      <w:pPr>
        <w:spacing w:line="360" w:lineRule="auto"/>
        <w:ind w:firstLine="420" w:firstLineChars="200"/>
        <w:rPr>
          <w:rFonts w:ascii="Times New Roman" w:hAnsi="Times New Roman"/>
          <w:szCs w:val="21"/>
        </w:rPr>
      </w:pPr>
      <w:r>
        <w:rPr>
          <w:rFonts w:ascii="Times New Roman" w:hAnsi="Times New Roman"/>
          <w:szCs w:val="21"/>
        </w:rPr>
        <w:t>设计人应按有关法律规定纳税，应缴纳的税金（含增值税）包括在合同价格之中。</w:t>
      </w:r>
    </w:p>
    <w:p>
      <w:pPr>
        <w:spacing w:line="360" w:lineRule="auto"/>
        <w:ind w:firstLine="422" w:firstLineChars="200"/>
        <w:rPr>
          <w:rFonts w:ascii="Times New Roman" w:hAnsi="Times New Roman"/>
          <w:b/>
          <w:szCs w:val="21"/>
        </w:rPr>
      </w:pPr>
      <w:r>
        <w:rPr>
          <w:rFonts w:ascii="Times New Roman" w:hAnsi="Times New Roman"/>
          <w:b/>
        </w:rPr>
        <w:t xml:space="preserve">4.1.3 </w:t>
      </w:r>
      <w:r>
        <w:rPr>
          <w:rFonts w:ascii="Times New Roman" w:hAnsi="Times New Roman"/>
          <w:b/>
          <w:szCs w:val="21"/>
        </w:rPr>
        <w:t>完成全部设计工作</w:t>
      </w:r>
    </w:p>
    <w:p>
      <w:pPr>
        <w:spacing w:line="360" w:lineRule="auto"/>
        <w:ind w:firstLine="420" w:firstLineChars="200"/>
        <w:rPr>
          <w:rFonts w:ascii="Times New Roman" w:hAnsi="Times New Roman"/>
          <w:szCs w:val="21"/>
        </w:rPr>
      </w:pPr>
      <w:r>
        <w:rPr>
          <w:rFonts w:ascii="Times New Roman" w:hAnsi="Times New Roman"/>
          <w:szCs w:val="21"/>
        </w:rPr>
        <w:t>设计人应按合同约定以及发包人要求，完成合同约定的全部工作，并对工作中的任何缺陷进行整改、完善和修补，使其满足合同约定的目的。设计人应按合同约定提供设计文件</w:t>
      </w:r>
      <w:r>
        <w:rPr>
          <w:rFonts w:hint="eastAsia" w:ascii="Times New Roman" w:hAnsi="Times New Roman"/>
          <w:szCs w:val="21"/>
        </w:rPr>
        <w:t>及相关服务等</w:t>
      </w:r>
      <w:r>
        <w:rPr>
          <w:rFonts w:ascii="Times New Roman" w:hAnsi="Times New Roman"/>
          <w:szCs w:val="21"/>
        </w:rPr>
        <w:t>。</w:t>
      </w:r>
    </w:p>
    <w:p>
      <w:pPr>
        <w:spacing w:line="360" w:lineRule="auto"/>
        <w:ind w:firstLine="422" w:firstLineChars="200"/>
        <w:rPr>
          <w:rFonts w:ascii="Times New Roman" w:hAnsi="Times New Roman"/>
          <w:b/>
          <w:szCs w:val="21"/>
        </w:rPr>
      </w:pPr>
      <w:r>
        <w:rPr>
          <w:rFonts w:ascii="Times New Roman" w:hAnsi="Times New Roman"/>
          <w:b/>
        </w:rPr>
        <w:t>4.1.</w:t>
      </w:r>
      <w:r>
        <w:rPr>
          <w:rFonts w:hint="eastAsia" w:ascii="Times New Roman" w:hAnsi="Times New Roman"/>
          <w:b/>
        </w:rPr>
        <w:t>4</w:t>
      </w:r>
      <w:r>
        <w:rPr>
          <w:rFonts w:ascii="Times New Roman" w:hAnsi="Times New Roman"/>
          <w:b/>
        </w:rPr>
        <w:t xml:space="preserve"> </w:t>
      </w:r>
      <w:r>
        <w:rPr>
          <w:rFonts w:ascii="Times New Roman" w:hAnsi="Times New Roman"/>
          <w:b/>
          <w:szCs w:val="21"/>
        </w:rPr>
        <w:t>其他义务</w:t>
      </w:r>
    </w:p>
    <w:p>
      <w:pPr>
        <w:spacing w:line="360" w:lineRule="auto"/>
        <w:ind w:firstLine="420" w:firstLineChars="200"/>
        <w:rPr>
          <w:rFonts w:ascii="Times New Roman" w:hAnsi="Times New Roman"/>
        </w:rPr>
      </w:pPr>
      <w:r>
        <w:rPr>
          <w:rFonts w:ascii="Times New Roman" w:hAnsi="Times New Roman"/>
          <w:szCs w:val="21"/>
        </w:rPr>
        <w:t>设计人应履行合同约定的其他义务。</w:t>
      </w:r>
    </w:p>
    <w:p>
      <w:pPr>
        <w:pStyle w:val="4"/>
        <w:spacing w:line="240" w:lineRule="auto"/>
        <w:ind w:firstLine="137"/>
        <w:rPr>
          <w:rFonts w:ascii="Times New Roman" w:hAnsi="Times New Roman"/>
          <w:color w:val="000000"/>
        </w:rPr>
      </w:pPr>
      <w:bookmarkStart w:id="462" w:name="_Toc13239"/>
      <w:bookmarkStart w:id="463" w:name="_Toc382920065"/>
      <w:bookmarkStart w:id="464" w:name="_Toc23559"/>
      <w:bookmarkStart w:id="465" w:name="_Toc485303383"/>
      <w:bookmarkStart w:id="466" w:name="_Toc482188573"/>
      <w:bookmarkStart w:id="467" w:name="_Toc247514076"/>
      <w:bookmarkStart w:id="468" w:name="_Toc300835075"/>
      <w:bookmarkStart w:id="469" w:name="_Toc247527677"/>
      <w:bookmarkStart w:id="470" w:name="_Toc300835076"/>
      <w:r>
        <w:rPr>
          <w:rFonts w:ascii="Times New Roman" w:hAnsi="Times New Roman"/>
          <w:color w:val="000000"/>
        </w:rPr>
        <w:t xml:space="preserve">4.2 </w:t>
      </w:r>
      <w:r>
        <w:rPr>
          <w:rFonts w:hint="eastAsia" w:ascii="Times New Roman" w:hAnsi="Times New Roman"/>
          <w:color w:val="000000"/>
        </w:rPr>
        <w:t>履约保证金</w:t>
      </w:r>
      <w:bookmarkEnd w:id="462"/>
      <w:bookmarkEnd w:id="463"/>
      <w:bookmarkEnd w:id="464"/>
      <w:bookmarkEnd w:id="465"/>
    </w:p>
    <w:p>
      <w:pPr>
        <w:spacing w:line="360" w:lineRule="auto"/>
        <w:ind w:firstLine="420" w:firstLineChars="200"/>
        <w:rPr>
          <w:rFonts w:ascii="Times New Roman" w:hAnsi="Times New Roman"/>
          <w:szCs w:val="21"/>
        </w:rPr>
      </w:pPr>
      <w:r>
        <w:rPr>
          <w:rFonts w:ascii="Times New Roman" w:hAnsi="Times New Roman"/>
          <w:szCs w:val="21"/>
        </w:rPr>
        <w:t>除专用合同条款另有约定外，履约保证金自合同生效之日起生效，在</w:t>
      </w:r>
      <w:r>
        <w:rPr>
          <w:rFonts w:hint="eastAsia" w:ascii="Times New Roman" w:hAnsi="Times New Roman"/>
          <w:szCs w:val="21"/>
        </w:rPr>
        <w:t>发包人签收最后一批设计成果文件</w:t>
      </w:r>
      <w:r>
        <w:rPr>
          <w:rFonts w:ascii="Times New Roman" w:hAnsi="Times New Roman"/>
          <w:szCs w:val="21"/>
        </w:rPr>
        <w:t>之日起28日后失效。如果设计人不履行合同约定的义务或其履行不符合合同的约定，发包人有权扣划相应金额的履约保证金。</w:t>
      </w:r>
    </w:p>
    <w:p>
      <w:pPr>
        <w:pStyle w:val="4"/>
        <w:spacing w:line="240" w:lineRule="auto"/>
        <w:ind w:firstLine="137"/>
        <w:rPr>
          <w:rFonts w:ascii="Times New Roman" w:hAnsi="Times New Roman"/>
          <w:color w:val="000000"/>
        </w:rPr>
      </w:pPr>
      <w:bookmarkStart w:id="471" w:name="_Toc1795"/>
      <w:r>
        <w:rPr>
          <w:rFonts w:ascii="Times New Roman" w:hAnsi="Times New Roman"/>
          <w:color w:val="000000"/>
        </w:rPr>
        <w:t xml:space="preserve">4.3 </w:t>
      </w:r>
      <w:r>
        <w:rPr>
          <w:rFonts w:hint="eastAsia" w:ascii="Times New Roman" w:hAnsi="Times New Roman"/>
          <w:color w:val="000000"/>
        </w:rPr>
        <w:t>分包和不得转包</w:t>
      </w:r>
      <w:bookmarkEnd w:id="466"/>
      <w:bookmarkEnd w:id="471"/>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.1</w:t>
      </w:r>
      <w:r>
        <w:rPr>
          <w:rFonts w:ascii="Times New Roman" w:hAnsi="Times New Roman"/>
          <w:szCs w:val="21"/>
        </w:rPr>
        <w:t xml:space="preserve"> 设计人不得将其设计的全部工作转包给第三人。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.2 </w:t>
      </w:r>
      <w:r>
        <w:rPr>
          <w:rFonts w:ascii="Times New Roman" w:hAnsi="Times New Roman"/>
          <w:szCs w:val="21"/>
        </w:rPr>
        <w:t>设计人不得将设计的主体、关键性工作分包给第三人。除专用合同条款另有约定外，未经发包人同意，设计人也不得将非主体、非关键性工作分包给第三人。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.3</w:t>
      </w:r>
      <w:r>
        <w:rPr>
          <w:rFonts w:ascii="Times New Roman" w:hAnsi="Times New Roman"/>
          <w:szCs w:val="21"/>
        </w:rPr>
        <w:t xml:space="preserve"> 发包人同意设计人分包工作的，设计人应向发包人提交1份分包合同副本，并对分包设计工作质量承担连带责任。除专用合同条款另有约定外，分包人的设计费用由设计人与分包人自行支付。</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.4 </w:t>
      </w:r>
      <w:r>
        <w:rPr>
          <w:rFonts w:ascii="Times New Roman" w:hAnsi="Times New Roman"/>
          <w:szCs w:val="21"/>
        </w:rPr>
        <w:t>分包人的资格能力应与其分包工作的标准和规模相适应，包括必要的企业资质、人员、设备和类似业绩等。</w:t>
      </w:r>
    </w:p>
    <w:p>
      <w:pPr>
        <w:pStyle w:val="4"/>
        <w:spacing w:line="240" w:lineRule="auto"/>
        <w:ind w:firstLine="137"/>
        <w:rPr>
          <w:rFonts w:ascii="Times New Roman" w:hAnsi="Times New Roman"/>
          <w:color w:val="000000"/>
        </w:rPr>
      </w:pPr>
      <w:bookmarkStart w:id="472" w:name="_Toc482188574"/>
      <w:bookmarkStart w:id="473" w:name="_Toc22963"/>
      <w:r>
        <w:rPr>
          <w:rFonts w:ascii="Times New Roman" w:hAnsi="Times New Roman"/>
          <w:color w:val="000000"/>
        </w:rPr>
        <w:t xml:space="preserve">4.4 </w:t>
      </w:r>
      <w:r>
        <w:rPr>
          <w:rFonts w:hint="eastAsia" w:ascii="Times New Roman" w:hAnsi="Times New Roman"/>
          <w:color w:val="000000"/>
        </w:rPr>
        <w:t>联合体</w:t>
      </w:r>
      <w:bookmarkEnd w:id="472"/>
      <w:bookmarkEnd w:id="473"/>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 xml:space="preserve">.1 </w:t>
      </w:r>
      <w:r>
        <w:rPr>
          <w:rFonts w:ascii="Times New Roman" w:hAnsi="Times New Roman"/>
          <w:szCs w:val="21"/>
        </w:rPr>
        <w:t>联合体各方应共同与发包人签订合同。联合体各方应为履行合同承担连带责任。</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.2</w:t>
      </w:r>
      <w:r>
        <w:rPr>
          <w:rFonts w:ascii="Times New Roman" w:hAnsi="Times New Roman"/>
          <w:szCs w:val="21"/>
        </w:rPr>
        <w:t xml:space="preserve"> 联合体协议经发包人确认后作为合同附件。在履行合同过程中，未经发包人同意，不得修改联合体协议。</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w:t>
      </w:r>
      <w:r>
        <w:rPr>
          <w:rFonts w:hint="eastAsia" w:ascii="Times New Roman" w:hAnsi="Times New Roman"/>
        </w:rPr>
        <w:t>3</w:t>
      </w:r>
      <w:r>
        <w:rPr>
          <w:rFonts w:ascii="Times New Roman" w:hAnsi="Times New Roman"/>
        </w:rPr>
        <w:t xml:space="preserve"> </w:t>
      </w:r>
      <w:r>
        <w:rPr>
          <w:rFonts w:ascii="Times New Roman" w:hAnsi="Times New Roman"/>
          <w:szCs w:val="21"/>
        </w:rPr>
        <w:t>联合体牵头人或联合体授权的代表负责与发包人联系，并接受指示，负责组织联合体各成员全面履行合同。</w:t>
      </w:r>
    </w:p>
    <w:p>
      <w:pPr>
        <w:pStyle w:val="4"/>
        <w:spacing w:line="240" w:lineRule="auto"/>
        <w:ind w:firstLine="137"/>
        <w:rPr>
          <w:rFonts w:ascii="Times New Roman" w:hAnsi="Times New Roman"/>
          <w:color w:val="000000"/>
        </w:rPr>
      </w:pPr>
      <w:bookmarkStart w:id="474" w:name="_Toc482188575"/>
      <w:bookmarkStart w:id="475" w:name="_Toc19689"/>
      <w:r>
        <w:rPr>
          <w:rFonts w:ascii="Times New Roman" w:hAnsi="Times New Roman"/>
          <w:color w:val="000000"/>
        </w:rPr>
        <w:t xml:space="preserve">4.5 </w:t>
      </w:r>
      <w:r>
        <w:rPr>
          <w:rFonts w:hint="eastAsia" w:ascii="Times New Roman" w:hAnsi="Times New Roman"/>
          <w:color w:val="000000"/>
        </w:rPr>
        <w:t>项目负责人</w:t>
      </w:r>
      <w:bookmarkEnd w:id="474"/>
      <w:bookmarkEnd w:id="475"/>
    </w:p>
    <w:p>
      <w:pPr>
        <w:spacing w:line="360" w:lineRule="auto"/>
        <w:ind w:firstLine="420" w:firstLineChars="200"/>
        <w:rPr>
          <w:rFonts w:ascii="Times New Roman" w:hAnsi="Times New Roman"/>
          <w:szCs w:val="21"/>
        </w:rPr>
      </w:pPr>
      <w:r>
        <w:rPr>
          <w:rFonts w:ascii="Times New Roman" w:hAnsi="Times New Roman"/>
        </w:rPr>
        <w:t>4.5.1</w:t>
      </w:r>
      <w:r>
        <w:rPr>
          <w:rFonts w:ascii="Times New Roman" w:hAnsi="Times New Roman"/>
          <w:szCs w:val="21"/>
        </w:rPr>
        <w:t xml:space="preserve"> 设计人应按合同协议书的约定指派项目负责人，并在约定的期限内到职。设计人更换项目负责</w:t>
      </w:r>
      <w:bookmarkStart w:id="476" w:name="_Toc247514069"/>
      <w:bookmarkStart w:id="477" w:name="_Toc247527670"/>
      <w:bookmarkStart w:id="478" w:name="_Toc300835067"/>
      <w:r>
        <w:rPr>
          <w:rFonts w:ascii="Times New Roman" w:hAnsi="Times New Roman"/>
          <w:szCs w:val="21"/>
        </w:rPr>
        <w:t>人应事先征得</w:t>
      </w:r>
      <w:bookmarkEnd w:id="476"/>
      <w:bookmarkEnd w:id="477"/>
      <w:bookmarkEnd w:id="478"/>
      <w:r>
        <w:rPr>
          <w:rFonts w:ascii="Times New Roman" w:hAnsi="Times New Roman"/>
          <w:szCs w:val="21"/>
        </w:rPr>
        <w:t>发包人同意，并应在更换14天前将拟更换的项目负责人的姓名和详细资料提交发包人。项目负责人2天内不能履行职责的，应事先征得发包人同意，并委派代表代行其职责。</w:t>
      </w:r>
    </w:p>
    <w:p>
      <w:pPr>
        <w:spacing w:line="360" w:lineRule="auto"/>
        <w:ind w:firstLine="420" w:firstLineChars="200"/>
        <w:rPr>
          <w:rFonts w:ascii="Times New Roman" w:hAnsi="Times New Roman"/>
          <w:szCs w:val="21"/>
        </w:rPr>
      </w:pPr>
      <w:r>
        <w:rPr>
          <w:rFonts w:ascii="Times New Roman" w:hAnsi="Times New Roman"/>
        </w:rPr>
        <w:t>4.5.2</w:t>
      </w:r>
      <w:r>
        <w:rPr>
          <w:rFonts w:ascii="Times New Roman" w:hAnsi="Times New Roman"/>
          <w:szCs w:val="21"/>
        </w:rPr>
        <w:t>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spacing w:line="360" w:lineRule="auto"/>
        <w:ind w:firstLine="420" w:firstLineChars="200"/>
        <w:rPr>
          <w:rFonts w:ascii="Times New Roman" w:hAnsi="Times New Roman"/>
          <w:szCs w:val="21"/>
        </w:rPr>
      </w:pPr>
      <w:r>
        <w:rPr>
          <w:rFonts w:ascii="Times New Roman" w:hAnsi="Times New Roman"/>
        </w:rPr>
        <w:t>4.5.3</w:t>
      </w:r>
      <w:r>
        <w:rPr>
          <w:rFonts w:ascii="Times New Roman" w:hAnsi="Times New Roman"/>
          <w:szCs w:val="21"/>
        </w:rPr>
        <w:t xml:space="preserve"> 设计人为履行合同发出的一切函件均应盖有设计人单位章，并由设计人的项目负责人签字确认。</w:t>
      </w:r>
    </w:p>
    <w:p>
      <w:pPr>
        <w:spacing w:line="360" w:lineRule="auto"/>
        <w:ind w:firstLine="420" w:firstLineChars="200"/>
        <w:rPr>
          <w:rFonts w:ascii="Times New Roman" w:hAnsi="Times New Roman"/>
          <w:szCs w:val="21"/>
        </w:rPr>
      </w:pPr>
      <w:bookmarkStart w:id="479" w:name="_Toc482188576"/>
      <w:r>
        <w:rPr>
          <w:rFonts w:ascii="Times New Roman" w:hAnsi="Times New Roman"/>
        </w:rPr>
        <w:t>4.</w:t>
      </w:r>
      <w:r>
        <w:rPr>
          <w:rFonts w:hint="eastAsia" w:ascii="Times New Roman" w:hAnsi="Times New Roman"/>
        </w:rPr>
        <w:t>5</w:t>
      </w:r>
      <w:r>
        <w:rPr>
          <w:rFonts w:ascii="Times New Roman" w:hAnsi="Times New Roman"/>
        </w:rPr>
        <w:t>.4</w:t>
      </w:r>
      <w:r>
        <w:rPr>
          <w:rFonts w:ascii="Times New Roman" w:hAnsi="Times New Roman"/>
          <w:szCs w:val="21"/>
        </w:rPr>
        <w:t xml:space="preserve"> </w:t>
      </w:r>
      <w:r>
        <w:rPr>
          <w:rFonts w:hint="eastAsia" w:ascii="Times New Roman" w:hAnsi="Times New Roman"/>
          <w:szCs w:val="21"/>
        </w:rPr>
        <w:t>按照专用合同条款约定，项目负责人</w:t>
      </w:r>
      <w:r>
        <w:rPr>
          <w:rFonts w:ascii="Times New Roman" w:hAnsi="Times New Roman"/>
          <w:szCs w:val="21"/>
        </w:rPr>
        <w:t>可以授权其下属人员履行其某项职责，但事先应将这些人员的姓名和授权范围书面通知</w:t>
      </w:r>
      <w:r>
        <w:rPr>
          <w:rFonts w:hint="eastAsia" w:ascii="Times New Roman" w:hAnsi="Times New Roman"/>
          <w:szCs w:val="21"/>
        </w:rPr>
        <w:t>发包</w:t>
      </w:r>
      <w:r>
        <w:rPr>
          <w:rFonts w:ascii="Times New Roman" w:hAnsi="Times New Roman"/>
          <w:szCs w:val="21"/>
        </w:rPr>
        <w:t>人</w:t>
      </w:r>
      <w:r>
        <w:rPr>
          <w:rFonts w:hint="eastAsia" w:ascii="Times New Roman" w:hAnsi="Times New Roman"/>
          <w:szCs w:val="21"/>
        </w:rPr>
        <w:t>。</w:t>
      </w:r>
    </w:p>
    <w:p>
      <w:pPr>
        <w:pStyle w:val="4"/>
        <w:spacing w:line="240" w:lineRule="auto"/>
        <w:ind w:firstLine="137"/>
        <w:rPr>
          <w:rFonts w:ascii="Times New Roman" w:hAnsi="Times New Roman"/>
          <w:color w:val="000000"/>
        </w:rPr>
      </w:pPr>
      <w:bookmarkStart w:id="480" w:name="_Toc16104"/>
      <w:r>
        <w:rPr>
          <w:rFonts w:ascii="Times New Roman" w:hAnsi="Times New Roman"/>
          <w:color w:val="000000"/>
        </w:rPr>
        <w:t xml:space="preserve">4.6 </w:t>
      </w:r>
      <w:r>
        <w:rPr>
          <w:rFonts w:hint="eastAsia" w:ascii="Times New Roman" w:hAnsi="Times New Roman"/>
          <w:color w:val="000000"/>
        </w:rPr>
        <w:t>设计人员的管理</w:t>
      </w:r>
      <w:bookmarkEnd w:id="479"/>
      <w:bookmarkEnd w:id="480"/>
    </w:p>
    <w:p>
      <w:pPr>
        <w:spacing w:line="360" w:lineRule="auto"/>
        <w:ind w:firstLine="420" w:firstLineChars="200"/>
        <w:rPr>
          <w:rFonts w:ascii="Times New Roman" w:hAnsi="Times New Roman"/>
          <w:szCs w:val="21"/>
        </w:rPr>
      </w:pPr>
      <w:r>
        <w:rPr>
          <w:rFonts w:ascii="Times New Roman" w:hAnsi="Times New Roman"/>
        </w:rPr>
        <w:t>4.6.1</w:t>
      </w:r>
      <w:r>
        <w:rPr>
          <w:rFonts w:ascii="Times New Roman" w:hAnsi="Times New Roman"/>
          <w:szCs w:val="21"/>
        </w:rPr>
        <w:t xml:space="preserve"> 设计人应在接到开始设计通知之日起7天内，向发包人提交设计项目机构以及</w:t>
      </w:r>
      <w:bookmarkStart w:id="481" w:name="_Toc247527671"/>
      <w:bookmarkStart w:id="482" w:name="_Toc300835068"/>
      <w:bookmarkStart w:id="483" w:name="_Toc247514070"/>
      <w:r>
        <w:rPr>
          <w:rFonts w:ascii="Times New Roman" w:hAnsi="Times New Roman"/>
          <w:szCs w:val="21"/>
        </w:rPr>
        <w:t>人员安排的报告，其内容应</w:t>
      </w:r>
      <w:bookmarkEnd w:id="481"/>
      <w:bookmarkEnd w:id="482"/>
      <w:bookmarkEnd w:id="483"/>
      <w:r>
        <w:rPr>
          <w:rFonts w:ascii="Times New Roman" w:hAnsi="Times New Roman"/>
          <w:szCs w:val="21"/>
        </w:rPr>
        <w:t>包括项目机构设置、主要设计人员和作业人员的名单及资格条件。主要设计人员应相对稳定，更换主要设计人员的，应取得发包人的同意,并向发包人提交继任人员的资格、管理经验等资料。项目负责人的更换，应按照本章第4.5.1项规定执行。</w:t>
      </w:r>
    </w:p>
    <w:p>
      <w:pPr>
        <w:spacing w:line="360" w:lineRule="auto"/>
        <w:ind w:firstLine="420" w:firstLineChars="200"/>
        <w:rPr>
          <w:rFonts w:ascii="Times New Roman" w:hAnsi="Times New Roman"/>
          <w:szCs w:val="21"/>
        </w:rPr>
      </w:pPr>
      <w:r>
        <w:rPr>
          <w:rFonts w:ascii="Times New Roman" w:hAnsi="Times New Roman"/>
        </w:rPr>
        <w:t>4.6.2 除专用合同条款另有约定外，</w:t>
      </w:r>
      <w:r>
        <w:rPr>
          <w:rFonts w:hint="eastAsia"/>
          <w:szCs w:val="21"/>
        </w:rPr>
        <w:t>主要设计人员包括项目负责人、专业负责人、审核人、审定人等；其他人员包括各专业的设计人员、管理人员等。</w:t>
      </w:r>
    </w:p>
    <w:p>
      <w:pPr>
        <w:spacing w:line="360" w:lineRule="auto"/>
        <w:ind w:firstLine="420" w:firstLineChars="200"/>
        <w:rPr>
          <w:rFonts w:ascii="Times New Roman" w:hAnsi="Times New Roman"/>
          <w:szCs w:val="21"/>
        </w:rPr>
      </w:pPr>
      <w:r>
        <w:rPr>
          <w:rFonts w:ascii="Times New Roman" w:hAnsi="Times New Roman"/>
        </w:rPr>
        <w:t>4.6.3</w:t>
      </w:r>
      <w:r>
        <w:rPr>
          <w:rFonts w:ascii="Times New Roman" w:hAnsi="Times New Roman"/>
          <w:szCs w:val="21"/>
        </w:rPr>
        <w:t>设计人应保证其主要设计人员（含分包人）在合同期限内的任何时候，都能按时参加发包人组织的工作会议。</w:t>
      </w:r>
    </w:p>
    <w:p>
      <w:pPr>
        <w:spacing w:line="360" w:lineRule="auto"/>
        <w:ind w:firstLine="420" w:firstLineChars="200"/>
        <w:rPr>
          <w:rFonts w:ascii="Times New Roman" w:hAnsi="Times New Roman"/>
          <w:szCs w:val="21"/>
        </w:rPr>
      </w:pPr>
      <w:r>
        <w:rPr>
          <w:rFonts w:ascii="Times New Roman" w:hAnsi="Times New Roman"/>
        </w:rPr>
        <w:t xml:space="preserve">4.6.4 </w:t>
      </w:r>
      <w:r>
        <w:rPr>
          <w:rFonts w:ascii="Times New Roman" w:hAnsi="Times New Roman"/>
          <w:szCs w:val="21"/>
        </w:rPr>
        <w:t>国家规定应当持证上岗的工作人员均应持有相应的资格证明，发包人有权随时检查。发包人认为有必要时，可以进行现场考核。</w:t>
      </w:r>
    </w:p>
    <w:p>
      <w:pPr>
        <w:pStyle w:val="4"/>
        <w:spacing w:line="240" w:lineRule="auto"/>
        <w:ind w:firstLine="137"/>
        <w:rPr>
          <w:rFonts w:ascii="Times New Roman" w:hAnsi="Times New Roman"/>
          <w:color w:val="000000"/>
        </w:rPr>
      </w:pPr>
      <w:bookmarkStart w:id="484" w:name="_Toc482188577"/>
      <w:bookmarkStart w:id="485" w:name="_Toc7604"/>
      <w:r>
        <w:rPr>
          <w:rFonts w:ascii="Times New Roman" w:hAnsi="Times New Roman"/>
          <w:color w:val="000000"/>
        </w:rPr>
        <w:t xml:space="preserve">4.7 </w:t>
      </w:r>
      <w:r>
        <w:rPr>
          <w:rFonts w:hint="eastAsia" w:ascii="Times New Roman" w:hAnsi="Times New Roman"/>
          <w:color w:val="000000"/>
        </w:rPr>
        <w:t>撤换项目负责人和其他人员</w:t>
      </w:r>
      <w:bookmarkEnd w:id="484"/>
      <w:bookmarkEnd w:id="485"/>
    </w:p>
    <w:p>
      <w:pPr>
        <w:spacing w:line="360" w:lineRule="auto"/>
        <w:ind w:firstLine="420" w:firstLineChars="200"/>
        <w:rPr>
          <w:rFonts w:ascii="Times New Roman" w:hAnsi="Times New Roman"/>
          <w:szCs w:val="21"/>
        </w:rPr>
      </w:pPr>
      <w:r>
        <w:rPr>
          <w:rFonts w:ascii="Times New Roman" w:hAnsi="Times New Roman"/>
          <w:szCs w:val="21"/>
        </w:rPr>
        <w:t>设计人应对其项目负责人和其他人员进行有效管理。发包人要求撤换不能胜任本职工作、行</w:t>
      </w:r>
      <w:bookmarkStart w:id="486" w:name="_Toc300835069"/>
      <w:bookmarkStart w:id="487" w:name="_Toc247514071"/>
      <w:bookmarkStart w:id="488" w:name="_Toc247527672"/>
      <w:r>
        <w:rPr>
          <w:rFonts w:ascii="Times New Roman" w:hAnsi="Times New Roman"/>
          <w:szCs w:val="21"/>
        </w:rPr>
        <w:t>为不端或玩忽职守的项目负责人和其</w:t>
      </w:r>
      <w:bookmarkEnd w:id="486"/>
      <w:bookmarkEnd w:id="487"/>
      <w:bookmarkEnd w:id="488"/>
      <w:r>
        <w:rPr>
          <w:rFonts w:ascii="Times New Roman" w:hAnsi="Times New Roman"/>
          <w:szCs w:val="21"/>
        </w:rPr>
        <w:t>他人员的，设计人应予以撤换。</w:t>
      </w:r>
    </w:p>
    <w:p>
      <w:pPr>
        <w:pStyle w:val="4"/>
        <w:spacing w:line="240" w:lineRule="auto"/>
        <w:ind w:firstLine="137"/>
        <w:rPr>
          <w:rFonts w:ascii="Times New Roman" w:hAnsi="Times New Roman"/>
          <w:color w:val="000000"/>
        </w:rPr>
      </w:pPr>
      <w:bookmarkStart w:id="489" w:name="_Toc482188578"/>
      <w:bookmarkStart w:id="490" w:name="_Toc23525"/>
      <w:r>
        <w:rPr>
          <w:rFonts w:ascii="Times New Roman" w:hAnsi="Times New Roman"/>
          <w:color w:val="000000"/>
        </w:rPr>
        <w:t xml:space="preserve">4.8 </w:t>
      </w:r>
      <w:r>
        <w:rPr>
          <w:rFonts w:hint="eastAsia" w:ascii="Times New Roman" w:hAnsi="Times New Roman"/>
          <w:color w:val="000000"/>
        </w:rPr>
        <w:t>保障人员的合法权益</w:t>
      </w:r>
      <w:bookmarkEnd w:id="489"/>
      <w:bookmarkEnd w:id="490"/>
    </w:p>
    <w:p>
      <w:pPr>
        <w:spacing w:line="360" w:lineRule="auto"/>
        <w:ind w:firstLine="420" w:firstLineChars="200"/>
        <w:rPr>
          <w:rFonts w:ascii="Times New Roman" w:hAnsi="Times New Roman"/>
          <w:szCs w:val="21"/>
        </w:rPr>
      </w:pPr>
      <w:r>
        <w:rPr>
          <w:rFonts w:ascii="Times New Roman" w:hAnsi="Times New Roman"/>
        </w:rPr>
        <w:t>4.8.1</w:t>
      </w:r>
      <w:r>
        <w:rPr>
          <w:rFonts w:ascii="Times New Roman" w:hAnsi="Times New Roman"/>
          <w:szCs w:val="21"/>
        </w:rPr>
        <w:t xml:space="preserve"> 设计人应与其雇佣的人员签订劳动合同，并按时发放工资。</w:t>
      </w:r>
    </w:p>
    <w:p>
      <w:pPr>
        <w:spacing w:line="360" w:lineRule="auto"/>
        <w:ind w:firstLine="420" w:firstLineChars="200"/>
        <w:rPr>
          <w:rFonts w:ascii="Times New Roman" w:hAnsi="Times New Roman"/>
          <w:szCs w:val="21"/>
        </w:rPr>
      </w:pPr>
      <w:r>
        <w:rPr>
          <w:rFonts w:ascii="Times New Roman" w:hAnsi="Times New Roman"/>
        </w:rPr>
        <w:t>4.8.2</w:t>
      </w:r>
      <w:r>
        <w:rPr>
          <w:rFonts w:ascii="Times New Roman" w:hAnsi="Times New Roman"/>
          <w:szCs w:val="21"/>
        </w:rPr>
        <w:t xml:space="preserve"> 设计人应</w:t>
      </w:r>
      <w:bookmarkStart w:id="491" w:name="_Toc300835070"/>
      <w:bookmarkStart w:id="492" w:name="_Toc247514072"/>
      <w:bookmarkStart w:id="493" w:name="_Toc247527673"/>
      <w:r>
        <w:rPr>
          <w:rFonts w:ascii="Times New Roman" w:hAnsi="Times New Roman"/>
          <w:szCs w:val="21"/>
        </w:rPr>
        <w:t>按劳动法的规定安排工作时间</w:t>
      </w:r>
      <w:bookmarkEnd w:id="491"/>
      <w:bookmarkEnd w:id="492"/>
      <w:bookmarkEnd w:id="493"/>
      <w:r>
        <w:rPr>
          <w:rFonts w:ascii="Times New Roman" w:hAnsi="Times New Roman"/>
          <w:szCs w:val="21"/>
        </w:rPr>
        <w:t>，保证其雇佣人员享有休息和休假的权利。因设计需要占用休假日或延长工作时间的，应不超过法律规定的限度，并按法律规定给予补休或付酬。</w:t>
      </w:r>
    </w:p>
    <w:p>
      <w:pPr>
        <w:spacing w:line="360" w:lineRule="auto"/>
        <w:ind w:firstLine="420" w:firstLineChars="200"/>
        <w:rPr>
          <w:rFonts w:ascii="Times New Roman" w:hAnsi="Times New Roman"/>
          <w:szCs w:val="21"/>
        </w:rPr>
      </w:pPr>
      <w:r>
        <w:rPr>
          <w:rFonts w:ascii="Times New Roman" w:hAnsi="Times New Roman"/>
        </w:rPr>
        <w:t>4.8.3</w:t>
      </w:r>
      <w:r>
        <w:rPr>
          <w:rFonts w:hint="eastAsia" w:ascii="Times New Roman" w:hAnsi="Times New Roman"/>
        </w:rPr>
        <w:t xml:space="preserve"> </w:t>
      </w:r>
      <w:r>
        <w:rPr>
          <w:rFonts w:ascii="Times New Roman" w:hAnsi="Times New Roman"/>
          <w:szCs w:val="21"/>
        </w:rPr>
        <w:t>设计人应按有关法律规定和合同约定，为其雇佣人员办理保险。</w:t>
      </w:r>
    </w:p>
    <w:p>
      <w:pPr>
        <w:pStyle w:val="4"/>
        <w:spacing w:line="240" w:lineRule="auto"/>
        <w:ind w:firstLine="137"/>
        <w:rPr>
          <w:rFonts w:ascii="Times New Roman" w:hAnsi="Times New Roman"/>
          <w:color w:val="000000"/>
        </w:rPr>
      </w:pPr>
      <w:bookmarkStart w:id="494" w:name="_Toc482188579"/>
      <w:bookmarkStart w:id="495" w:name="_Toc26312"/>
      <w:r>
        <w:rPr>
          <w:rFonts w:ascii="Times New Roman" w:hAnsi="Times New Roman"/>
          <w:color w:val="000000"/>
        </w:rPr>
        <w:t xml:space="preserve">4.9 </w:t>
      </w:r>
      <w:r>
        <w:rPr>
          <w:rFonts w:hint="eastAsia" w:ascii="Times New Roman" w:hAnsi="Times New Roman"/>
          <w:color w:val="000000"/>
        </w:rPr>
        <w:t>合同价款应专款专用</w:t>
      </w:r>
      <w:bookmarkEnd w:id="494"/>
      <w:bookmarkEnd w:id="495"/>
    </w:p>
    <w:p>
      <w:pPr>
        <w:spacing w:line="360" w:lineRule="auto"/>
        <w:ind w:firstLine="420" w:firstLineChars="200"/>
        <w:rPr>
          <w:rFonts w:ascii="Times New Roman" w:hAnsi="Times New Roman"/>
          <w:szCs w:val="21"/>
        </w:rPr>
      </w:pPr>
      <w:r>
        <w:rPr>
          <w:rFonts w:ascii="Times New Roman" w:hAnsi="Times New Roman"/>
          <w:szCs w:val="21"/>
        </w:rPr>
        <w:t>发包人按合同约定支付给设计人的各项价款，应专用于合同设计工作。</w:t>
      </w:r>
    </w:p>
    <w:bookmarkEnd w:id="467"/>
    <w:bookmarkEnd w:id="468"/>
    <w:bookmarkEnd w:id="469"/>
    <w:p>
      <w:pPr>
        <w:pStyle w:val="3"/>
        <w:rPr>
          <w:rFonts w:ascii="Times New Roman" w:hAnsi="Times New Roman"/>
        </w:rPr>
      </w:pPr>
      <w:bookmarkStart w:id="496" w:name="_Toc482188580"/>
      <w:bookmarkStart w:id="497" w:name="_Toc13871"/>
      <w:r>
        <w:rPr>
          <w:rFonts w:ascii="Times New Roman" w:hAnsi="Times New Roman"/>
        </w:rPr>
        <w:t>5. 设计要求</w:t>
      </w:r>
      <w:bookmarkEnd w:id="496"/>
      <w:bookmarkEnd w:id="497"/>
    </w:p>
    <w:p>
      <w:pPr>
        <w:pStyle w:val="4"/>
        <w:spacing w:line="240" w:lineRule="auto"/>
        <w:ind w:firstLine="137"/>
        <w:rPr>
          <w:rFonts w:ascii="Times New Roman" w:hAnsi="Times New Roman"/>
          <w:color w:val="000000"/>
        </w:rPr>
      </w:pPr>
      <w:bookmarkStart w:id="498" w:name="_Toc30330"/>
      <w:bookmarkStart w:id="499" w:name="_Toc482188581"/>
      <w:r>
        <w:rPr>
          <w:rFonts w:ascii="Times New Roman" w:hAnsi="Times New Roman"/>
          <w:color w:val="000000"/>
        </w:rPr>
        <w:t xml:space="preserve">5.1 </w:t>
      </w:r>
      <w:r>
        <w:rPr>
          <w:rFonts w:hint="eastAsia" w:ascii="Times New Roman" w:hAnsi="Times New Roman"/>
          <w:color w:val="000000"/>
        </w:rPr>
        <w:t>一般要求</w:t>
      </w:r>
      <w:bookmarkEnd w:id="498"/>
      <w:bookmarkEnd w:id="499"/>
    </w:p>
    <w:p>
      <w:pPr>
        <w:spacing w:line="360" w:lineRule="auto"/>
        <w:ind w:firstLine="420" w:firstLineChars="200"/>
        <w:rPr>
          <w:rFonts w:ascii="Times New Roman" w:hAnsi="Times New Roman"/>
          <w:szCs w:val="21"/>
        </w:rPr>
      </w:pPr>
      <w:r>
        <w:rPr>
          <w:rFonts w:ascii="Times New Roman" w:hAnsi="Times New Roman"/>
          <w:szCs w:val="21"/>
        </w:rPr>
        <w:t>5.1.1 发包人应当遵守法律和规范标准，不得以任何理由要求设计人违反法律和工程质量、安全标准进行设计服务，降低工程质量。</w:t>
      </w:r>
    </w:p>
    <w:p>
      <w:pPr>
        <w:spacing w:line="360" w:lineRule="auto"/>
        <w:ind w:firstLine="420" w:firstLineChars="200"/>
        <w:rPr>
          <w:rFonts w:ascii="Times New Roman" w:hAnsi="Times New Roman"/>
          <w:szCs w:val="21"/>
        </w:rPr>
      </w:pPr>
      <w:r>
        <w:rPr>
          <w:rFonts w:ascii="Times New Roman" w:hAnsi="Times New Roman"/>
        </w:rPr>
        <w:t xml:space="preserve">5.1.2 </w:t>
      </w:r>
      <w:r>
        <w:rPr>
          <w:rFonts w:ascii="Times New Roman" w:hAnsi="Times New Roman"/>
          <w:szCs w:val="21"/>
        </w:rPr>
        <w:t>设计人应按照法律规定，以及国家、行业和地方的规范和标准完成设计工作，并应符合发包人要求。各项规范、标准和发包人要求之间如对同一内容的描述不一致时，应以描述更为严格的内容为准。</w:t>
      </w:r>
    </w:p>
    <w:p>
      <w:pPr>
        <w:spacing w:line="360" w:lineRule="auto"/>
        <w:ind w:firstLine="420" w:firstLineChars="200"/>
        <w:rPr>
          <w:rFonts w:ascii="Times New Roman" w:hAnsi="Times New Roman"/>
          <w:szCs w:val="21"/>
        </w:rPr>
      </w:pPr>
      <w:r>
        <w:rPr>
          <w:rFonts w:ascii="Times New Roman" w:hAnsi="Times New Roman"/>
        </w:rPr>
        <w:t>5.1.3</w:t>
      </w:r>
      <w:r>
        <w:rPr>
          <w:rFonts w:ascii="Times New Roman" w:hAnsi="Times New Roman"/>
          <w:szCs w:val="21"/>
        </w:rPr>
        <w:t xml:space="preserve">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7天内发出是否遵守新规定的指示。发包人指示遵守新规定的，按照第</w:t>
      </w:r>
      <w:r>
        <w:rPr>
          <w:rFonts w:ascii="Times New Roman" w:hAnsi="Times New Roman"/>
        </w:rPr>
        <w:t>11</w:t>
      </w:r>
      <w:r>
        <w:rPr>
          <w:rFonts w:ascii="Times New Roman" w:hAnsi="Times New Roman"/>
          <w:szCs w:val="21"/>
        </w:rPr>
        <w:t>条约定执行。</w:t>
      </w:r>
    </w:p>
    <w:p>
      <w:pPr>
        <w:spacing w:line="360" w:lineRule="auto"/>
        <w:ind w:firstLine="420" w:firstLineChars="200"/>
        <w:rPr>
          <w:szCs w:val="21"/>
        </w:rPr>
      </w:pPr>
      <w:r>
        <w:rPr>
          <w:szCs w:val="21"/>
        </w:rPr>
        <w:t>5.1.</w:t>
      </w:r>
      <w:r>
        <w:rPr>
          <w:rFonts w:hint="eastAsia"/>
          <w:szCs w:val="21"/>
        </w:rPr>
        <w:t>4 设计人在设计服务中选用的材料、设备，应当注明其规格、型号、性能等技术指标及适应性，满足质量、安全、节能、环保等要求。</w:t>
      </w:r>
    </w:p>
    <w:p>
      <w:pPr>
        <w:pStyle w:val="4"/>
        <w:spacing w:line="240" w:lineRule="auto"/>
        <w:ind w:firstLine="137"/>
        <w:rPr>
          <w:rFonts w:ascii="Times New Roman" w:hAnsi="Times New Roman"/>
          <w:color w:val="000000"/>
        </w:rPr>
      </w:pPr>
      <w:bookmarkStart w:id="500" w:name="_Toc482188582"/>
      <w:bookmarkStart w:id="501" w:name="_Toc28166"/>
      <w:r>
        <w:rPr>
          <w:rFonts w:ascii="Times New Roman" w:hAnsi="Times New Roman"/>
          <w:color w:val="000000"/>
        </w:rPr>
        <w:t xml:space="preserve">5.2 </w:t>
      </w:r>
      <w:r>
        <w:rPr>
          <w:rFonts w:hint="eastAsia" w:ascii="Times New Roman" w:hAnsi="Times New Roman"/>
          <w:color w:val="000000"/>
        </w:rPr>
        <w:t>设计依据</w:t>
      </w:r>
      <w:bookmarkEnd w:id="500"/>
      <w:bookmarkEnd w:id="501"/>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除专用合同条款另有约定外，本工程的设计依据如下：</w:t>
      </w:r>
    </w:p>
    <w:p>
      <w:pPr>
        <w:spacing w:line="360" w:lineRule="auto"/>
        <w:ind w:firstLine="420" w:firstLineChars="200"/>
        <w:rPr>
          <w:rFonts w:ascii="Times New Roman" w:hAnsi="Times New Roman"/>
          <w:szCs w:val="21"/>
        </w:rPr>
      </w:pPr>
      <w:r>
        <w:rPr>
          <w:rFonts w:ascii="Times New Roman" w:hAnsi="Times New Roman"/>
          <w:szCs w:val="21"/>
        </w:rPr>
        <w:t>（1）适用的法律、行政法规及部门规章；</w:t>
      </w:r>
    </w:p>
    <w:p>
      <w:pPr>
        <w:spacing w:line="360" w:lineRule="auto"/>
        <w:ind w:firstLine="420" w:firstLineChars="200"/>
        <w:rPr>
          <w:rFonts w:ascii="Times New Roman" w:hAnsi="Times New Roman"/>
          <w:szCs w:val="21"/>
        </w:rPr>
      </w:pPr>
      <w:r>
        <w:rPr>
          <w:rFonts w:ascii="Times New Roman" w:hAnsi="Times New Roman"/>
          <w:szCs w:val="21"/>
        </w:rPr>
        <w:t>（2）与工程有关的规范、标准、规程；</w:t>
      </w:r>
    </w:p>
    <w:p>
      <w:pPr>
        <w:spacing w:line="360" w:lineRule="auto"/>
        <w:ind w:firstLine="420" w:firstLineChars="200"/>
        <w:rPr>
          <w:rFonts w:ascii="Times New Roman" w:hAnsi="Times New Roman"/>
          <w:szCs w:val="21"/>
        </w:rPr>
      </w:pPr>
      <w:r>
        <w:rPr>
          <w:rFonts w:ascii="Times New Roman" w:hAnsi="Times New Roman"/>
          <w:szCs w:val="21"/>
        </w:rPr>
        <w:t>（3）工程基础资料及其他文件；</w:t>
      </w:r>
    </w:p>
    <w:p>
      <w:pPr>
        <w:spacing w:line="360" w:lineRule="auto"/>
        <w:ind w:firstLine="420" w:firstLineChars="200"/>
        <w:rPr>
          <w:rFonts w:ascii="Times New Roman" w:hAnsi="Times New Roman"/>
          <w:szCs w:val="21"/>
        </w:rPr>
      </w:pPr>
      <w:r>
        <w:rPr>
          <w:rFonts w:ascii="Times New Roman" w:hAnsi="Times New Roman"/>
          <w:szCs w:val="21"/>
        </w:rPr>
        <w:t>（4）本设计服务合同及补充合同；</w:t>
      </w:r>
    </w:p>
    <w:p>
      <w:pPr>
        <w:spacing w:line="360" w:lineRule="auto"/>
        <w:ind w:firstLine="420" w:firstLineChars="200"/>
        <w:rPr>
          <w:rFonts w:ascii="Times New Roman" w:hAnsi="Times New Roman"/>
          <w:szCs w:val="21"/>
        </w:rPr>
      </w:pPr>
      <w:r>
        <w:rPr>
          <w:rFonts w:ascii="Times New Roman" w:hAnsi="Times New Roman"/>
          <w:szCs w:val="21"/>
        </w:rPr>
        <w:t>（5）本工程</w:t>
      </w:r>
      <w:r>
        <w:rPr>
          <w:rFonts w:hint="eastAsia" w:ascii="Times New Roman" w:hAnsi="Times New Roman"/>
          <w:szCs w:val="21"/>
        </w:rPr>
        <w:t>勘察文件</w:t>
      </w:r>
      <w:r>
        <w:rPr>
          <w:rFonts w:ascii="Times New Roman" w:hAnsi="Times New Roman"/>
          <w:szCs w:val="21"/>
        </w:rPr>
        <w:t>和施工需求；</w:t>
      </w:r>
    </w:p>
    <w:p>
      <w:pPr>
        <w:spacing w:line="360" w:lineRule="auto"/>
        <w:ind w:firstLine="420" w:firstLineChars="200"/>
        <w:rPr>
          <w:rFonts w:ascii="Times New Roman" w:hAnsi="Times New Roman"/>
          <w:szCs w:val="21"/>
        </w:rPr>
      </w:pPr>
      <w:r>
        <w:rPr>
          <w:rFonts w:ascii="Times New Roman" w:hAnsi="Times New Roman"/>
          <w:szCs w:val="21"/>
        </w:rPr>
        <w:t>（6）合同履行中与设计服务有关的来往函件；</w:t>
      </w:r>
    </w:p>
    <w:p>
      <w:pPr>
        <w:spacing w:line="360" w:lineRule="auto"/>
        <w:ind w:firstLine="420" w:firstLineChars="200"/>
        <w:rPr>
          <w:rFonts w:ascii="Times New Roman" w:hAnsi="Times New Roman"/>
          <w:szCs w:val="21"/>
        </w:rPr>
      </w:pPr>
      <w:r>
        <w:rPr>
          <w:rFonts w:ascii="Times New Roman" w:hAnsi="Times New Roman"/>
          <w:szCs w:val="21"/>
        </w:rPr>
        <w:t>（7）其他设计依据。</w:t>
      </w:r>
    </w:p>
    <w:p>
      <w:pPr>
        <w:pStyle w:val="4"/>
        <w:spacing w:line="240" w:lineRule="auto"/>
        <w:ind w:firstLine="137"/>
        <w:rPr>
          <w:rFonts w:ascii="Times New Roman" w:hAnsi="Times New Roman"/>
          <w:color w:val="000000"/>
        </w:rPr>
      </w:pPr>
      <w:bookmarkStart w:id="502" w:name="_Toc482188583"/>
      <w:bookmarkStart w:id="503" w:name="_Toc21061"/>
      <w:r>
        <w:rPr>
          <w:rFonts w:ascii="Times New Roman" w:hAnsi="Times New Roman"/>
          <w:color w:val="000000"/>
        </w:rPr>
        <w:t xml:space="preserve">5.3 </w:t>
      </w:r>
      <w:r>
        <w:rPr>
          <w:rFonts w:hint="eastAsia" w:ascii="Times New Roman" w:hAnsi="Times New Roman"/>
          <w:color w:val="000000"/>
        </w:rPr>
        <w:t>设计范围</w:t>
      </w:r>
      <w:bookmarkEnd w:id="502"/>
      <w:bookmarkEnd w:id="503"/>
    </w:p>
    <w:p>
      <w:pPr>
        <w:spacing w:line="360" w:lineRule="auto"/>
        <w:ind w:firstLine="420" w:firstLineChars="200"/>
        <w:rPr>
          <w:rFonts w:ascii="Times New Roman" w:hAnsi="Times New Roman"/>
          <w:szCs w:val="21"/>
        </w:rPr>
      </w:pPr>
      <w:r>
        <w:rPr>
          <w:rFonts w:ascii="Times New Roman" w:hAnsi="Times New Roman"/>
          <w:szCs w:val="21"/>
        </w:rPr>
        <w:t>5.3.1 本合同的设计范围包括工程范围、阶段范围和工作范围，具体设计范围应当根据三者之间的关联内容进行确定。</w:t>
      </w:r>
    </w:p>
    <w:p>
      <w:pPr>
        <w:spacing w:line="360" w:lineRule="auto"/>
        <w:ind w:firstLine="420" w:firstLineChars="200"/>
        <w:rPr>
          <w:rFonts w:ascii="Times New Roman" w:hAnsi="Times New Roman"/>
          <w:szCs w:val="21"/>
        </w:rPr>
      </w:pPr>
      <w:r>
        <w:rPr>
          <w:rFonts w:ascii="Times New Roman" w:hAnsi="Times New Roman"/>
          <w:szCs w:val="21"/>
        </w:rPr>
        <w:t>5.3.2 工程范围指所设计工程的建设内容，具体范围</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5.3.3</w:t>
      </w:r>
      <w:r>
        <w:rPr>
          <w:rFonts w:hint="eastAsia"/>
          <w:szCs w:val="21"/>
        </w:rPr>
        <w:t>阶段范围指工程建设程序中的方案设计、初步设计、扩大初步（招标）设计、施工图设计等阶段中的一个或者多个阶段，具体范围</w:t>
      </w:r>
      <w:r>
        <w:rPr>
          <w:rFonts w:hint="eastAsia" w:ascii="宋体" w:hAnsi="宋体"/>
          <w:szCs w:val="21"/>
        </w:rPr>
        <w:t>在专用合同条款中约定</w:t>
      </w:r>
      <w:r>
        <w:rPr>
          <w:rFonts w:hint="eastAsia"/>
          <w:szCs w:val="21"/>
        </w:rPr>
        <w:t>。</w:t>
      </w:r>
    </w:p>
    <w:p>
      <w:pPr>
        <w:spacing w:line="360" w:lineRule="auto"/>
        <w:ind w:firstLine="420" w:firstLineChars="200"/>
        <w:rPr>
          <w:szCs w:val="21"/>
        </w:rPr>
      </w:pPr>
      <w:bookmarkStart w:id="504" w:name="_Toc482188584"/>
      <w:r>
        <w:rPr>
          <w:szCs w:val="21"/>
        </w:rPr>
        <w:t xml:space="preserve">5.3.4 </w:t>
      </w:r>
      <w:r>
        <w:rPr>
          <w:rFonts w:hint="eastAsia"/>
          <w:szCs w:val="21"/>
        </w:rPr>
        <w:t>工作范围指编制</w:t>
      </w:r>
      <w:r>
        <w:rPr>
          <w:rFonts w:hint="eastAsia"/>
        </w:rPr>
        <w:t>设计文件、编制设计概算、预算、提供技术交底、施工配合、参加试车（试运行）、编制竣工图、竣工验收和发包人委托的其他服务中的一项或者多项工作，</w:t>
      </w:r>
      <w:r>
        <w:rPr>
          <w:rFonts w:hint="eastAsia"/>
          <w:szCs w:val="21"/>
        </w:rPr>
        <w:t>具体范围</w:t>
      </w:r>
      <w:r>
        <w:rPr>
          <w:rFonts w:hint="eastAsia" w:ascii="宋体" w:hAnsi="宋体"/>
          <w:szCs w:val="21"/>
        </w:rPr>
        <w:t>在专用合同条款中约定</w:t>
      </w:r>
      <w:r>
        <w:rPr>
          <w:rFonts w:hint="eastAsia"/>
          <w:szCs w:val="21"/>
        </w:rPr>
        <w:t>。</w:t>
      </w:r>
    </w:p>
    <w:bookmarkEnd w:id="470"/>
    <w:bookmarkEnd w:id="504"/>
    <w:p>
      <w:pPr>
        <w:pStyle w:val="4"/>
        <w:spacing w:line="240" w:lineRule="auto"/>
        <w:ind w:firstLine="137"/>
        <w:rPr>
          <w:rFonts w:ascii="Times New Roman" w:hAnsi="Times New Roman"/>
          <w:color w:val="000000"/>
        </w:rPr>
      </w:pPr>
      <w:bookmarkStart w:id="505" w:name="_Toc10322"/>
      <w:bookmarkStart w:id="506" w:name="_Toc482188591"/>
      <w:r>
        <w:rPr>
          <w:rFonts w:ascii="Times New Roman" w:hAnsi="Times New Roman"/>
          <w:color w:val="000000"/>
        </w:rPr>
        <w:t xml:space="preserve">5.4 </w:t>
      </w:r>
      <w:r>
        <w:rPr>
          <w:rFonts w:hint="eastAsia" w:ascii="Times New Roman" w:hAnsi="Times New Roman"/>
          <w:color w:val="000000"/>
        </w:rPr>
        <w:t>设计文件要求</w:t>
      </w:r>
      <w:bookmarkEnd w:id="505"/>
    </w:p>
    <w:p>
      <w:pPr>
        <w:spacing w:line="360" w:lineRule="auto"/>
        <w:ind w:firstLine="420" w:firstLineChars="200"/>
        <w:rPr>
          <w:szCs w:val="21"/>
        </w:rPr>
      </w:pPr>
      <w:r>
        <w:rPr>
          <w:szCs w:val="21"/>
        </w:rPr>
        <w:t xml:space="preserve">5.4.1 </w:t>
      </w:r>
      <w:r>
        <w:rPr>
          <w:rFonts w:hint="eastAsia"/>
          <w:szCs w:val="21"/>
        </w:rPr>
        <w:t>设计文件的编制应符合法律法规、规范标准的强制性规定和发包人要求，相关设计依据应完整、准确、可靠，设计方案论证充分，计算成果规范可靠，并能够实施。</w:t>
      </w:r>
    </w:p>
    <w:p>
      <w:pPr>
        <w:spacing w:line="360" w:lineRule="auto"/>
        <w:ind w:firstLine="420" w:firstLineChars="200"/>
        <w:rPr>
          <w:szCs w:val="21"/>
        </w:rPr>
      </w:pPr>
      <w:r>
        <w:rPr>
          <w:szCs w:val="21"/>
        </w:rPr>
        <w:t>5.4.2</w:t>
      </w:r>
      <w:r>
        <w:rPr>
          <w:rFonts w:hint="eastAsia"/>
          <w:szCs w:val="21"/>
        </w:rPr>
        <w:t>设计服务应当根据法律、规范标准和发包人要求，保证工程的合理使用寿命年限，并在设计文件中予以注明。</w:t>
      </w:r>
    </w:p>
    <w:p>
      <w:pPr>
        <w:spacing w:line="360" w:lineRule="auto"/>
        <w:ind w:firstLine="420" w:firstLineChars="200"/>
        <w:rPr>
          <w:szCs w:val="21"/>
        </w:rPr>
      </w:pPr>
      <w:r>
        <w:rPr>
          <w:szCs w:val="21"/>
        </w:rPr>
        <w:t xml:space="preserve">5.4.3 </w:t>
      </w:r>
      <w:r>
        <w:rPr>
          <w:rFonts w:hint="eastAsia"/>
          <w:szCs w:val="21"/>
        </w:rPr>
        <w:t>设计文件的深度应满足本合同相应设计阶段的规定要求，满足发包人的下步工作需要，并应符合国家和行业现行规定。</w:t>
      </w:r>
    </w:p>
    <w:p>
      <w:pPr>
        <w:spacing w:line="360" w:lineRule="auto"/>
        <w:ind w:firstLine="420" w:firstLineChars="200"/>
        <w:rPr>
          <w:szCs w:val="21"/>
        </w:rPr>
      </w:pPr>
      <w:r>
        <w:rPr>
          <w:szCs w:val="21"/>
        </w:rPr>
        <w:t xml:space="preserve">5.4.4 </w:t>
      </w:r>
      <w:r>
        <w:rPr>
          <w:rFonts w:hint="eastAsia"/>
          <w:szCs w:val="21"/>
        </w:rPr>
        <w:t>设计文件必须保证工程质量和施工安全等方面的要求，按照有关法律法规规定在设计文件中提出保障施工作业人员安全和预防生产安全事故的措施建议。</w:t>
      </w:r>
    </w:p>
    <w:p>
      <w:pPr>
        <w:pStyle w:val="3"/>
        <w:rPr>
          <w:rFonts w:ascii="Times New Roman" w:hAnsi="Times New Roman"/>
        </w:rPr>
      </w:pPr>
      <w:bookmarkStart w:id="507" w:name="_Toc13182"/>
      <w:r>
        <w:rPr>
          <w:rFonts w:ascii="Times New Roman" w:hAnsi="Times New Roman"/>
        </w:rPr>
        <w:t>6. 开始设计和完成</w:t>
      </w:r>
      <w:bookmarkEnd w:id="506"/>
      <w:r>
        <w:rPr>
          <w:rFonts w:ascii="Times New Roman" w:hAnsi="Times New Roman"/>
        </w:rPr>
        <w:t>设计</w:t>
      </w:r>
      <w:bookmarkEnd w:id="507"/>
    </w:p>
    <w:p>
      <w:pPr>
        <w:pStyle w:val="4"/>
        <w:spacing w:line="240" w:lineRule="auto"/>
        <w:ind w:firstLine="137"/>
        <w:rPr>
          <w:rFonts w:ascii="Times New Roman" w:hAnsi="Times New Roman"/>
          <w:color w:val="000000"/>
        </w:rPr>
      </w:pPr>
      <w:bookmarkStart w:id="508" w:name="_Toc482188592"/>
      <w:bookmarkStart w:id="509" w:name="_Toc26864"/>
      <w:r>
        <w:rPr>
          <w:rFonts w:ascii="Times New Roman" w:hAnsi="Times New Roman"/>
          <w:color w:val="000000"/>
        </w:rPr>
        <w:t xml:space="preserve">6.1 </w:t>
      </w:r>
      <w:r>
        <w:rPr>
          <w:rFonts w:hint="eastAsia" w:ascii="Times New Roman" w:hAnsi="Times New Roman"/>
          <w:color w:val="000000"/>
        </w:rPr>
        <w:t>开始</w:t>
      </w:r>
      <w:bookmarkEnd w:id="508"/>
      <w:r>
        <w:rPr>
          <w:rFonts w:hint="eastAsia" w:ascii="Times New Roman" w:hAnsi="Times New Roman"/>
          <w:color w:val="000000"/>
        </w:rPr>
        <w:t>设计</w:t>
      </w:r>
      <w:bookmarkEnd w:id="509"/>
    </w:p>
    <w:p>
      <w:pPr>
        <w:spacing w:line="360" w:lineRule="auto"/>
        <w:ind w:firstLine="420" w:firstLineChars="200"/>
        <w:rPr>
          <w:rFonts w:ascii="Times New Roman" w:hAnsi="Times New Roman"/>
          <w:szCs w:val="21"/>
        </w:rPr>
      </w:pPr>
      <w:r>
        <w:rPr>
          <w:rFonts w:ascii="Times New Roman" w:hAnsi="Times New Roman"/>
          <w:szCs w:val="21"/>
        </w:rPr>
        <w:t>6.1.1符合专用合同条款约定的开始设计条件的，发包人应提前7</w:t>
      </w:r>
      <w:bookmarkStart w:id="510" w:name="_Toc247527715"/>
      <w:bookmarkStart w:id="511" w:name="_Toc184635108"/>
      <w:bookmarkStart w:id="512" w:name="_Toc247514114"/>
      <w:bookmarkStart w:id="513" w:name="_Toc300835117"/>
      <w:r>
        <w:rPr>
          <w:rFonts w:ascii="Times New Roman" w:hAnsi="Times New Roman"/>
          <w:szCs w:val="21"/>
        </w:rPr>
        <w:t>天向设计人发出开始</w:t>
      </w:r>
      <w:bookmarkEnd w:id="510"/>
      <w:bookmarkEnd w:id="511"/>
      <w:bookmarkEnd w:id="512"/>
      <w:bookmarkEnd w:id="513"/>
      <w:r>
        <w:rPr>
          <w:rFonts w:ascii="Times New Roman" w:hAnsi="Times New Roman"/>
          <w:szCs w:val="21"/>
        </w:rPr>
        <w:t>设计通知。</w:t>
      </w:r>
      <w:bookmarkStart w:id="514" w:name="_Toc247514115"/>
      <w:bookmarkStart w:id="515" w:name="_Toc300835118"/>
      <w:bookmarkStart w:id="516" w:name="_Toc247527716"/>
      <w:bookmarkStart w:id="517" w:name="_Toc247514117"/>
      <w:bookmarkStart w:id="518" w:name="_Toc247527718"/>
      <w:bookmarkStart w:id="519" w:name="_Toc300835120"/>
      <w:r>
        <w:rPr>
          <w:rFonts w:ascii="Times New Roman" w:hAnsi="Times New Roman"/>
          <w:szCs w:val="21"/>
        </w:rPr>
        <w:t>设计服务期限自开始</w:t>
      </w:r>
      <w:bookmarkEnd w:id="514"/>
      <w:bookmarkEnd w:id="515"/>
      <w:bookmarkEnd w:id="516"/>
      <w:r>
        <w:rPr>
          <w:rFonts w:ascii="Times New Roman" w:hAnsi="Times New Roman"/>
          <w:szCs w:val="21"/>
        </w:rPr>
        <w:t>设计通知中载明的开始设计日期起计算。</w:t>
      </w:r>
    </w:p>
    <w:p>
      <w:pPr>
        <w:spacing w:line="360" w:lineRule="auto"/>
        <w:ind w:firstLine="420" w:firstLineChars="200"/>
        <w:rPr>
          <w:rFonts w:ascii="Times New Roman" w:hAnsi="Times New Roman"/>
          <w:szCs w:val="21"/>
        </w:rPr>
      </w:pPr>
      <w:r>
        <w:rPr>
          <w:rFonts w:ascii="Times New Roman" w:hAnsi="Times New Roman"/>
          <w:szCs w:val="21"/>
        </w:rPr>
        <w:t>6.1.2除专用合同条款另有约定外，因发包人原因造成合同签订之日起90天内未能发出开始设计通知的，设计人有权提出价格调整要求，或者解除合同。发包人应当承担由此增加的费用和（或）周期延误。</w:t>
      </w:r>
    </w:p>
    <w:p>
      <w:pPr>
        <w:pStyle w:val="4"/>
        <w:spacing w:line="240" w:lineRule="auto"/>
        <w:ind w:firstLine="137"/>
        <w:rPr>
          <w:rFonts w:ascii="Times New Roman" w:hAnsi="Times New Roman"/>
          <w:color w:val="000000"/>
        </w:rPr>
      </w:pPr>
      <w:bookmarkStart w:id="520" w:name="_Toc1765"/>
      <w:bookmarkStart w:id="521" w:name="_Toc482188593"/>
      <w:r>
        <w:rPr>
          <w:rFonts w:ascii="Times New Roman" w:hAnsi="Times New Roman"/>
          <w:color w:val="000000"/>
        </w:rPr>
        <w:t xml:space="preserve">6.2 </w:t>
      </w:r>
      <w:r>
        <w:rPr>
          <w:rFonts w:hint="eastAsia" w:ascii="Times New Roman" w:hAnsi="Times New Roman"/>
          <w:color w:val="000000"/>
        </w:rPr>
        <w:t>发包人引起的周期延误</w:t>
      </w:r>
      <w:bookmarkEnd w:id="520"/>
      <w:bookmarkEnd w:id="521"/>
    </w:p>
    <w:p>
      <w:pPr>
        <w:spacing w:line="360" w:lineRule="auto"/>
        <w:ind w:firstLine="420" w:firstLineChars="200"/>
        <w:rPr>
          <w:rFonts w:ascii="Times New Roman" w:hAnsi="Times New Roman"/>
          <w:szCs w:val="21"/>
        </w:rPr>
      </w:pPr>
      <w:r>
        <w:rPr>
          <w:rFonts w:ascii="Times New Roman" w:hAnsi="Times New Roman"/>
          <w:szCs w:val="21"/>
        </w:rPr>
        <w:t>在履行合同过程中，由于发包人的下列原因造成设计服务期限延误的，发包人应当延长设计服务期限并增加设计费用，具体方法</w:t>
      </w:r>
      <w:r>
        <w:rPr>
          <w:rFonts w:ascii="Times New Roman" w:hAnsi="Times New Roman"/>
          <w:kern w:val="0"/>
          <w:szCs w:val="21"/>
        </w:rPr>
        <w:t>在专用合同条款中约定</w:t>
      </w:r>
      <w:r>
        <w:rPr>
          <w:rFonts w:ascii="Times New Roman" w:hAnsi="Times New Roman"/>
          <w:szCs w:val="21"/>
        </w:rPr>
        <w:t>。</w:t>
      </w:r>
      <w:bookmarkEnd w:id="517"/>
      <w:bookmarkEnd w:id="518"/>
      <w:bookmarkEnd w:id="519"/>
    </w:p>
    <w:p>
      <w:pPr>
        <w:spacing w:line="360" w:lineRule="auto"/>
        <w:ind w:firstLine="420" w:firstLineChars="200"/>
        <w:rPr>
          <w:rFonts w:ascii="Times New Roman" w:hAnsi="Times New Roman"/>
        </w:rPr>
      </w:pPr>
      <w:r>
        <w:rPr>
          <w:rFonts w:ascii="Times New Roman" w:hAnsi="Times New Roman"/>
        </w:rPr>
        <w:t>（1）合同变更；</w:t>
      </w:r>
    </w:p>
    <w:p>
      <w:pPr>
        <w:spacing w:line="360" w:lineRule="auto"/>
        <w:ind w:firstLine="420" w:firstLineChars="200"/>
        <w:rPr>
          <w:rFonts w:ascii="Times New Roman" w:hAnsi="Times New Roman"/>
        </w:rPr>
      </w:pPr>
      <w:r>
        <w:rPr>
          <w:rFonts w:ascii="Times New Roman" w:hAnsi="Times New Roman"/>
        </w:rPr>
        <w:t>（2）未按合同约定期限及时答复设计事项；</w:t>
      </w:r>
    </w:p>
    <w:p>
      <w:pPr>
        <w:spacing w:line="360" w:lineRule="auto"/>
        <w:ind w:firstLine="420" w:firstLineChars="200"/>
        <w:rPr>
          <w:rFonts w:ascii="Times New Roman" w:hAnsi="Times New Roman"/>
        </w:rPr>
      </w:pPr>
      <w:r>
        <w:rPr>
          <w:rFonts w:ascii="Times New Roman" w:hAnsi="Times New Roman"/>
        </w:rPr>
        <w:t xml:space="preserve">（3）因发包人原因导致的暂停设计； </w:t>
      </w:r>
    </w:p>
    <w:p>
      <w:pPr>
        <w:spacing w:line="360" w:lineRule="auto"/>
        <w:ind w:firstLine="420" w:firstLineChars="200"/>
        <w:rPr>
          <w:rFonts w:ascii="Times New Roman" w:hAnsi="Times New Roman"/>
        </w:rPr>
      </w:pPr>
      <w:r>
        <w:rPr>
          <w:rFonts w:ascii="Times New Roman" w:hAnsi="Times New Roman"/>
        </w:rPr>
        <w:t>（4）未按合同约定及时支付设计费用；</w:t>
      </w:r>
    </w:p>
    <w:p>
      <w:pPr>
        <w:spacing w:line="360" w:lineRule="auto"/>
        <w:ind w:firstLine="420" w:firstLineChars="200"/>
        <w:rPr>
          <w:rFonts w:ascii="Times New Roman" w:hAnsi="Times New Roman"/>
        </w:rPr>
      </w:pPr>
      <w:r>
        <w:rPr>
          <w:rFonts w:ascii="Times New Roman" w:hAnsi="Times New Roman"/>
        </w:rPr>
        <w:t>（5）发包人提供的基准资料错误；</w:t>
      </w:r>
    </w:p>
    <w:p>
      <w:pPr>
        <w:spacing w:line="360" w:lineRule="auto"/>
        <w:ind w:firstLine="420" w:firstLineChars="200"/>
        <w:rPr>
          <w:rFonts w:ascii="Times New Roman" w:hAnsi="Times New Roman"/>
        </w:rPr>
      </w:pPr>
      <w:r>
        <w:rPr>
          <w:rFonts w:ascii="Times New Roman" w:hAnsi="Times New Roman"/>
        </w:rPr>
        <w:t>（6）未及时按照履行合同约定的相关义务；</w:t>
      </w:r>
    </w:p>
    <w:p>
      <w:pPr>
        <w:spacing w:line="360" w:lineRule="auto"/>
        <w:ind w:firstLine="420" w:firstLineChars="200"/>
        <w:rPr>
          <w:rFonts w:ascii="Times New Roman" w:hAnsi="Times New Roman"/>
        </w:rPr>
      </w:pPr>
      <w:r>
        <w:rPr>
          <w:rFonts w:ascii="Times New Roman" w:hAnsi="Times New Roman"/>
        </w:rPr>
        <w:t>（7）未能按照合同约定期限对设计文件进行审查；</w:t>
      </w:r>
    </w:p>
    <w:p>
      <w:pPr>
        <w:spacing w:line="360" w:lineRule="auto"/>
        <w:ind w:firstLine="420" w:firstLineChars="200"/>
        <w:rPr>
          <w:rFonts w:ascii="Times New Roman" w:hAnsi="Times New Roman"/>
          <w:szCs w:val="21"/>
        </w:rPr>
      </w:pPr>
      <w:r>
        <w:rPr>
          <w:rFonts w:ascii="Times New Roman" w:hAnsi="Times New Roman"/>
        </w:rPr>
        <w:t>（8）发包人造成</w:t>
      </w:r>
      <w:r>
        <w:rPr>
          <w:rFonts w:ascii="Times New Roman" w:hAnsi="Times New Roman"/>
          <w:szCs w:val="21"/>
        </w:rPr>
        <w:t>周期延误的其他原因。</w:t>
      </w:r>
    </w:p>
    <w:p>
      <w:pPr>
        <w:pStyle w:val="4"/>
        <w:spacing w:line="240" w:lineRule="auto"/>
        <w:ind w:firstLine="137"/>
        <w:rPr>
          <w:rFonts w:ascii="Times New Roman" w:hAnsi="Times New Roman"/>
          <w:color w:val="000000"/>
        </w:rPr>
      </w:pPr>
      <w:bookmarkStart w:id="522" w:name="_Toc26774"/>
      <w:bookmarkStart w:id="523" w:name="_Toc482188595"/>
      <w:r>
        <w:rPr>
          <w:rFonts w:ascii="Times New Roman" w:hAnsi="Times New Roman"/>
          <w:color w:val="000000"/>
        </w:rPr>
        <w:t xml:space="preserve">6.3 </w:t>
      </w:r>
      <w:r>
        <w:rPr>
          <w:rFonts w:hint="eastAsia" w:ascii="Times New Roman" w:hAnsi="Times New Roman"/>
          <w:color w:val="000000"/>
        </w:rPr>
        <w:t>设计人引起的周期延误</w:t>
      </w:r>
      <w:bookmarkEnd w:id="522"/>
      <w:bookmarkEnd w:id="523"/>
    </w:p>
    <w:p>
      <w:pPr>
        <w:spacing w:line="360" w:lineRule="auto"/>
        <w:ind w:firstLine="420" w:firstLineChars="200"/>
        <w:rPr>
          <w:rFonts w:ascii="Times New Roman" w:hAnsi="Times New Roman"/>
          <w:szCs w:val="21"/>
        </w:rPr>
      </w:pPr>
      <w:r>
        <w:rPr>
          <w:rFonts w:ascii="Times New Roman" w:hAnsi="Times New Roman"/>
          <w:szCs w:val="21"/>
        </w:rPr>
        <w:t>由于设计人原因造成周期延误，设计人应支付逾期违约金。逾期违约金的计算方法和最高限额在专用合同条款中约定。</w:t>
      </w:r>
    </w:p>
    <w:p>
      <w:pPr>
        <w:pStyle w:val="4"/>
        <w:spacing w:line="240" w:lineRule="auto"/>
        <w:ind w:firstLine="137"/>
        <w:rPr>
          <w:rFonts w:ascii="Times New Roman" w:hAnsi="Times New Roman"/>
          <w:color w:val="000000"/>
        </w:rPr>
      </w:pPr>
      <w:bookmarkStart w:id="524" w:name="_Toc482188596"/>
      <w:bookmarkStart w:id="525" w:name="_Toc474834020"/>
      <w:bookmarkStart w:id="526" w:name="_Toc28037"/>
      <w:r>
        <w:rPr>
          <w:rFonts w:ascii="Times New Roman" w:hAnsi="Times New Roman"/>
          <w:color w:val="000000"/>
        </w:rPr>
        <w:t xml:space="preserve">6.4 </w:t>
      </w:r>
      <w:r>
        <w:rPr>
          <w:rFonts w:hint="eastAsia" w:ascii="Times New Roman" w:hAnsi="Times New Roman"/>
          <w:color w:val="000000"/>
        </w:rPr>
        <w:t>第三人引起的周期延误</w:t>
      </w:r>
      <w:bookmarkEnd w:id="524"/>
      <w:bookmarkEnd w:id="525"/>
      <w:bookmarkEnd w:id="526"/>
    </w:p>
    <w:p>
      <w:pPr>
        <w:spacing w:line="360" w:lineRule="auto"/>
        <w:ind w:firstLine="420" w:firstLineChars="200"/>
        <w:rPr>
          <w:rFonts w:ascii="Times New Roman" w:hAnsi="Times New Roman"/>
          <w:szCs w:val="21"/>
        </w:rPr>
      </w:pPr>
      <w:r>
        <w:rPr>
          <w:rFonts w:ascii="Times New Roman" w:hAnsi="Times New Roman"/>
          <w:szCs w:val="21"/>
        </w:rPr>
        <w:t>由于行政管理部门审查或其他第三人原因造成费用增加和（或）周期延误的，由发包人承担。</w:t>
      </w:r>
    </w:p>
    <w:p>
      <w:pPr>
        <w:pStyle w:val="4"/>
        <w:spacing w:line="240" w:lineRule="auto"/>
        <w:ind w:firstLine="137"/>
        <w:rPr>
          <w:rFonts w:ascii="Times New Roman" w:hAnsi="Times New Roman"/>
          <w:color w:val="000000"/>
        </w:rPr>
      </w:pPr>
      <w:bookmarkStart w:id="527" w:name="_Toc482188597"/>
      <w:bookmarkStart w:id="528" w:name="_Toc2722"/>
      <w:r>
        <w:rPr>
          <w:rFonts w:ascii="Times New Roman" w:hAnsi="Times New Roman"/>
          <w:color w:val="000000"/>
        </w:rPr>
        <w:t xml:space="preserve">6.5 </w:t>
      </w:r>
      <w:r>
        <w:rPr>
          <w:rFonts w:hint="eastAsia" w:ascii="Times New Roman" w:hAnsi="Times New Roman"/>
          <w:color w:val="000000"/>
        </w:rPr>
        <w:t>完成</w:t>
      </w:r>
      <w:bookmarkEnd w:id="527"/>
      <w:r>
        <w:rPr>
          <w:rFonts w:hint="eastAsia" w:ascii="Times New Roman" w:hAnsi="Times New Roman"/>
          <w:color w:val="000000"/>
        </w:rPr>
        <w:t>设计</w:t>
      </w:r>
      <w:bookmarkEnd w:id="528"/>
      <w:r>
        <w:rPr>
          <w:rFonts w:ascii="Times New Roman" w:hAnsi="Times New Roman"/>
          <w:color w:val="000000"/>
        </w:rPr>
        <w:t xml:space="preserve"> </w:t>
      </w:r>
    </w:p>
    <w:p>
      <w:pPr>
        <w:spacing w:line="360" w:lineRule="auto"/>
        <w:ind w:firstLine="420" w:firstLineChars="200"/>
        <w:rPr>
          <w:rFonts w:ascii="Times New Roman" w:hAnsi="Times New Roman"/>
        </w:rPr>
      </w:pPr>
      <w:r>
        <w:rPr>
          <w:rFonts w:ascii="Times New Roman" w:hAnsi="Times New Roman"/>
        </w:rPr>
        <w:t>6.5.1 设计人完成设计服务之后，应当根据法律、规范标准、合同约定和发包人要</w:t>
      </w:r>
      <w:bookmarkStart w:id="529" w:name="_Toc247527754"/>
      <w:bookmarkStart w:id="530" w:name="_Toc247514153"/>
      <w:bookmarkStart w:id="531" w:name="_Toc300835157"/>
      <w:bookmarkStart w:id="532" w:name="_Toc184635115"/>
      <w:r>
        <w:rPr>
          <w:rFonts w:ascii="Times New Roman" w:hAnsi="Times New Roman"/>
        </w:rPr>
        <w:t>求编制设计文件。</w:t>
      </w:r>
      <w:bookmarkEnd w:id="529"/>
      <w:bookmarkEnd w:id="530"/>
      <w:bookmarkEnd w:id="531"/>
      <w:bookmarkEnd w:id="532"/>
    </w:p>
    <w:p>
      <w:pPr>
        <w:spacing w:line="360" w:lineRule="auto"/>
        <w:ind w:firstLine="420" w:firstLineChars="200"/>
        <w:rPr>
          <w:rFonts w:ascii="Times New Roman" w:hAnsi="Times New Roman"/>
        </w:rPr>
      </w:pPr>
      <w:r>
        <w:rPr>
          <w:rFonts w:ascii="Times New Roman" w:hAnsi="Times New Roman"/>
        </w:rPr>
        <w:t>6.</w:t>
      </w:r>
      <w:bookmarkStart w:id="533" w:name="_Toc300835158"/>
      <w:bookmarkStart w:id="534" w:name="_Toc247514154"/>
      <w:bookmarkStart w:id="535" w:name="_Toc247527755"/>
      <w:r>
        <w:rPr>
          <w:rFonts w:ascii="Times New Roman" w:hAnsi="Times New Roman"/>
        </w:rPr>
        <w:t xml:space="preserve">5.2 </w:t>
      </w:r>
      <w:bookmarkEnd w:id="533"/>
      <w:r>
        <w:rPr>
          <w:rFonts w:ascii="Times New Roman" w:hAnsi="Times New Roman"/>
        </w:rPr>
        <w:t>设计文件是工程设计的最终成果和施工的重要依据，</w:t>
      </w:r>
      <w:r>
        <w:rPr>
          <w:rFonts w:ascii="Times New Roman" w:hAnsi="Times New Roman"/>
          <w:szCs w:val="21"/>
        </w:rPr>
        <w:t>应当根据本工程的设计内容和不同阶段的设计任务、目的和要求等进行编制。</w:t>
      </w:r>
      <w:r>
        <w:rPr>
          <w:rFonts w:ascii="Times New Roman" w:hAnsi="Times New Roman"/>
        </w:rPr>
        <w:t>设计文件的内容和深度应当满足对应阶段的</w:t>
      </w:r>
      <w:r>
        <w:rPr>
          <w:rFonts w:hint="eastAsia" w:ascii="Times New Roman" w:hAnsi="Times New Roman"/>
        </w:rPr>
        <w:t>规范要求</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6.5.3 除专用合同条款另有约定外，设计文件包括纸质文件和电子文件两种形式，两者若有不一致时，应以纸质文件为准。纸质文件一式八份，应当加盖</w:t>
      </w:r>
      <w:bookmarkEnd w:id="534"/>
      <w:bookmarkEnd w:id="535"/>
      <w:r>
        <w:rPr>
          <w:rFonts w:ascii="Times New Roman" w:hAnsi="Times New Roman"/>
        </w:rPr>
        <w:t>单位章和项目负责人注册执业印章；电子文件中的文字为WORD格式、图形为CAD格式，并应使用光盘和U盘分别贮存。</w:t>
      </w:r>
    </w:p>
    <w:p>
      <w:pPr>
        <w:pStyle w:val="4"/>
        <w:spacing w:line="240" w:lineRule="auto"/>
        <w:ind w:firstLine="137"/>
        <w:rPr>
          <w:rFonts w:ascii="Times New Roman" w:hAnsi="Times New Roman"/>
          <w:color w:val="000000"/>
        </w:rPr>
      </w:pPr>
      <w:bookmarkStart w:id="536" w:name="_Toc482188598"/>
      <w:bookmarkStart w:id="537" w:name="_Toc29117"/>
      <w:r>
        <w:rPr>
          <w:rFonts w:ascii="Times New Roman" w:hAnsi="Times New Roman"/>
          <w:color w:val="000000"/>
        </w:rPr>
        <w:t xml:space="preserve">6.6 </w:t>
      </w:r>
      <w:r>
        <w:rPr>
          <w:rFonts w:hint="eastAsia" w:ascii="Times New Roman" w:hAnsi="Times New Roman"/>
          <w:color w:val="000000"/>
        </w:rPr>
        <w:t>提前完成</w:t>
      </w:r>
      <w:bookmarkEnd w:id="536"/>
      <w:r>
        <w:rPr>
          <w:rFonts w:hint="eastAsia" w:ascii="Times New Roman" w:hAnsi="Times New Roman"/>
          <w:color w:val="000000"/>
        </w:rPr>
        <w:t>设计</w:t>
      </w:r>
      <w:bookmarkEnd w:id="537"/>
    </w:p>
    <w:p>
      <w:pPr>
        <w:spacing w:line="360" w:lineRule="auto"/>
        <w:ind w:firstLine="420" w:firstLineChars="200"/>
        <w:rPr>
          <w:rFonts w:ascii="Times New Roman" w:hAnsi="Times New Roman"/>
        </w:rPr>
      </w:pPr>
      <w:r>
        <w:rPr>
          <w:rFonts w:ascii="Times New Roman" w:hAnsi="Times New Roman"/>
        </w:rPr>
        <w:t>6.6.1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增加设计费用的，所增费用由发包人承担。</w:t>
      </w:r>
    </w:p>
    <w:p>
      <w:pPr>
        <w:spacing w:line="360" w:lineRule="auto"/>
        <w:ind w:firstLine="420" w:firstLineChars="200"/>
        <w:rPr>
          <w:rFonts w:ascii="Times New Roman" w:hAnsi="Times New Roman"/>
        </w:rPr>
      </w:pPr>
      <w:r>
        <w:rPr>
          <w:rFonts w:ascii="Times New Roman" w:hAnsi="Times New Roman"/>
        </w:rPr>
        <w:t>6.6.2 发包人要求提前完成设计但设计人认为无法实施的，应在收到发包人书面指示后7天内提出异议，说明不能提前完成的理由。发包人应在收到异议后7天内予以答复。任何情况下，发包人不得压缩合理的设计服务期限。</w:t>
      </w:r>
    </w:p>
    <w:p>
      <w:pPr>
        <w:spacing w:line="360" w:lineRule="auto"/>
        <w:ind w:firstLine="420" w:firstLineChars="200"/>
        <w:rPr>
          <w:rFonts w:ascii="Times New Roman" w:hAnsi="Times New Roman"/>
          <w:szCs w:val="21"/>
        </w:rPr>
      </w:pPr>
      <w:r>
        <w:rPr>
          <w:rFonts w:ascii="Times New Roman" w:hAnsi="Times New Roman"/>
        </w:rPr>
        <w:t>6.6.3 由于设计人提前完成设计而给发包人带来经济效益的，发包人可以在专用合同条款中约定设计人因此获得的奖励内容。</w:t>
      </w:r>
    </w:p>
    <w:p>
      <w:pPr>
        <w:pStyle w:val="3"/>
        <w:rPr>
          <w:rFonts w:ascii="Times New Roman" w:hAnsi="Times New Roman"/>
        </w:rPr>
      </w:pPr>
      <w:bookmarkStart w:id="538" w:name="_Toc482188599"/>
      <w:bookmarkStart w:id="539" w:name="_Toc31373"/>
      <w:r>
        <w:rPr>
          <w:rFonts w:ascii="Times New Roman" w:hAnsi="Times New Roman"/>
        </w:rPr>
        <w:t>7. 暂停</w:t>
      </w:r>
      <w:bookmarkEnd w:id="538"/>
      <w:r>
        <w:rPr>
          <w:rFonts w:ascii="Times New Roman" w:hAnsi="Times New Roman"/>
        </w:rPr>
        <w:t>设计</w:t>
      </w:r>
      <w:bookmarkEnd w:id="539"/>
    </w:p>
    <w:p>
      <w:pPr>
        <w:pStyle w:val="4"/>
        <w:spacing w:line="240" w:lineRule="auto"/>
        <w:ind w:firstLine="137"/>
        <w:rPr>
          <w:rFonts w:ascii="Times New Roman" w:hAnsi="Times New Roman"/>
          <w:color w:val="000000"/>
        </w:rPr>
      </w:pPr>
      <w:bookmarkStart w:id="540" w:name="_Toc467651003"/>
      <w:bookmarkStart w:id="541" w:name="_Toc482188600"/>
      <w:bookmarkStart w:id="542" w:name="_Toc31080"/>
      <w:r>
        <w:rPr>
          <w:rFonts w:ascii="Times New Roman" w:hAnsi="Times New Roman"/>
          <w:color w:val="000000"/>
        </w:rPr>
        <w:t xml:space="preserve">7.1 </w:t>
      </w:r>
      <w:bookmarkEnd w:id="540"/>
      <w:r>
        <w:rPr>
          <w:rFonts w:hint="eastAsia" w:ascii="Times New Roman" w:hAnsi="Times New Roman"/>
          <w:color w:val="000000"/>
        </w:rPr>
        <w:t>发包人原因暂停</w:t>
      </w:r>
      <w:bookmarkEnd w:id="541"/>
      <w:r>
        <w:rPr>
          <w:rFonts w:hint="eastAsia" w:ascii="Times New Roman" w:hAnsi="Times New Roman"/>
          <w:color w:val="000000"/>
        </w:rPr>
        <w:t>设计</w:t>
      </w:r>
      <w:bookmarkEnd w:id="542"/>
    </w:p>
    <w:p>
      <w:pPr>
        <w:spacing w:line="360" w:lineRule="auto"/>
        <w:ind w:firstLine="420" w:firstLineChars="200"/>
        <w:rPr>
          <w:rFonts w:ascii="Times New Roman" w:hAnsi="Times New Roman"/>
          <w:szCs w:val="21"/>
        </w:rPr>
      </w:pPr>
      <w:r>
        <w:rPr>
          <w:rFonts w:ascii="Times New Roman" w:hAnsi="Times New Roman"/>
          <w:szCs w:val="21"/>
        </w:rPr>
        <w:t>合同履行中发生下列情形之一的，设计人可向发包人发出通知，要求发包人采取有效措施予以纠正。发包人收到设计人通知后的28天内仍不履行合同义务时，设计人有权暂停设计并通知发包人；发包人应承担由此导致的费用增加和（或）周期延误。</w:t>
      </w:r>
    </w:p>
    <w:p>
      <w:pPr>
        <w:spacing w:line="360" w:lineRule="auto"/>
        <w:ind w:firstLine="420" w:firstLineChars="200"/>
        <w:rPr>
          <w:rFonts w:ascii="Times New Roman" w:hAnsi="Times New Roman"/>
        </w:rPr>
      </w:pPr>
      <w:r>
        <w:rPr>
          <w:rFonts w:ascii="Times New Roman" w:hAnsi="Times New Roman"/>
        </w:rPr>
        <w:t>（1）发包人违约；</w:t>
      </w:r>
    </w:p>
    <w:p>
      <w:pPr>
        <w:spacing w:line="360" w:lineRule="auto"/>
        <w:ind w:firstLine="420" w:firstLineChars="200"/>
        <w:rPr>
          <w:rFonts w:ascii="Times New Roman" w:hAnsi="Times New Roman"/>
        </w:rPr>
      </w:pPr>
      <w:r>
        <w:rPr>
          <w:rFonts w:ascii="Times New Roman" w:hAnsi="Times New Roman"/>
        </w:rPr>
        <w:t>（2）发包人确定暂停设计；</w:t>
      </w:r>
    </w:p>
    <w:p>
      <w:pPr>
        <w:spacing w:line="360" w:lineRule="auto"/>
        <w:ind w:firstLine="420" w:firstLineChars="200"/>
        <w:rPr>
          <w:rFonts w:ascii="Times New Roman" w:hAnsi="Times New Roman"/>
        </w:rPr>
      </w:pPr>
      <w:r>
        <w:rPr>
          <w:rFonts w:ascii="Times New Roman" w:hAnsi="Times New Roman"/>
        </w:rPr>
        <w:t>（3）合同约</w:t>
      </w:r>
      <w:r>
        <w:rPr>
          <w:rFonts w:ascii="Times New Roman" w:hAnsi="Times New Roman"/>
          <w:szCs w:val="21"/>
        </w:rPr>
        <w:t>定由发包人承担责任的其他情形。</w:t>
      </w:r>
    </w:p>
    <w:p>
      <w:pPr>
        <w:pStyle w:val="4"/>
        <w:spacing w:line="240" w:lineRule="auto"/>
        <w:ind w:firstLine="137"/>
        <w:rPr>
          <w:rFonts w:ascii="Times New Roman" w:hAnsi="Times New Roman"/>
          <w:color w:val="000000"/>
        </w:rPr>
      </w:pPr>
      <w:bookmarkStart w:id="543" w:name="_Toc467651004"/>
      <w:bookmarkStart w:id="544" w:name="_Toc482188601"/>
      <w:bookmarkStart w:id="545" w:name="_Toc30178"/>
      <w:r>
        <w:rPr>
          <w:rFonts w:ascii="Times New Roman" w:hAnsi="Times New Roman"/>
          <w:color w:val="000000"/>
        </w:rPr>
        <w:t xml:space="preserve">7.2 </w:t>
      </w:r>
      <w:r>
        <w:rPr>
          <w:rFonts w:hint="eastAsia" w:ascii="Times New Roman" w:hAnsi="Times New Roman"/>
          <w:color w:val="000000"/>
        </w:rPr>
        <w:t>设计人原因暂停</w:t>
      </w:r>
      <w:bookmarkEnd w:id="543"/>
      <w:bookmarkEnd w:id="544"/>
      <w:r>
        <w:rPr>
          <w:rFonts w:hint="eastAsia" w:ascii="Times New Roman" w:hAnsi="Times New Roman"/>
          <w:color w:val="000000"/>
        </w:rPr>
        <w:t>设计</w:t>
      </w:r>
      <w:bookmarkEnd w:id="545"/>
    </w:p>
    <w:p>
      <w:pPr>
        <w:spacing w:line="360" w:lineRule="auto"/>
        <w:ind w:firstLine="420" w:firstLineChars="200"/>
        <w:rPr>
          <w:rFonts w:ascii="Times New Roman" w:hAnsi="Times New Roman"/>
          <w:szCs w:val="21"/>
        </w:rPr>
      </w:pPr>
      <w:r>
        <w:rPr>
          <w:rFonts w:ascii="Times New Roman" w:hAnsi="Times New Roman"/>
        </w:rPr>
        <w:t>合同履行中发生下列情形之一的，发包人可向设计人发出通知</w:t>
      </w:r>
      <w:r>
        <w:rPr>
          <w:rFonts w:ascii="Times New Roman" w:hAnsi="Times New Roman"/>
          <w:szCs w:val="21"/>
        </w:rPr>
        <w:t>暂停设计，由此造成费用的增加和（或）周期延误由设计人承担：</w:t>
      </w:r>
    </w:p>
    <w:p>
      <w:pPr>
        <w:spacing w:line="360" w:lineRule="auto"/>
        <w:ind w:firstLine="420" w:firstLineChars="200"/>
        <w:rPr>
          <w:rFonts w:ascii="Times New Roman" w:hAnsi="Times New Roman"/>
        </w:rPr>
      </w:pPr>
      <w:r>
        <w:rPr>
          <w:rFonts w:ascii="Times New Roman" w:hAnsi="Times New Roman"/>
        </w:rPr>
        <w:t>（1） 设计人违约；</w:t>
      </w:r>
    </w:p>
    <w:p>
      <w:pPr>
        <w:spacing w:line="360" w:lineRule="auto"/>
        <w:ind w:firstLine="420" w:firstLineChars="200"/>
        <w:rPr>
          <w:rFonts w:ascii="Times New Roman" w:hAnsi="Times New Roman"/>
        </w:rPr>
      </w:pPr>
      <w:r>
        <w:rPr>
          <w:rFonts w:ascii="Times New Roman" w:hAnsi="Times New Roman"/>
        </w:rPr>
        <w:t>（2） 设计人擅自暂停设计；</w:t>
      </w:r>
    </w:p>
    <w:p>
      <w:pPr>
        <w:spacing w:line="360" w:lineRule="auto"/>
        <w:ind w:firstLine="420" w:firstLineChars="200"/>
        <w:rPr>
          <w:rFonts w:ascii="Times New Roman" w:hAnsi="Times New Roman"/>
          <w:szCs w:val="21"/>
        </w:rPr>
      </w:pPr>
      <w:r>
        <w:rPr>
          <w:rFonts w:ascii="Times New Roman" w:hAnsi="Times New Roman"/>
        </w:rPr>
        <w:t>（3） 合同约</w:t>
      </w:r>
      <w:r>
        <w:rPr>
          <w:rFonts w:ascii="Times New Roman" w:hAnsi="Times New Roman"/>
          <w:szCs w:val="21"/>
        </w:rPr>
        <w:t>定由设计人承担责任的其他情形。</w:t>
      </w:r>
      <w:bookmarkStart w:id="546" w:name="_Toc247514127"/>
      <w:bookmarkStart w:id="547" w:name="_Toc247527728"/>
      <w:bookmarkStart w:id="548" w:name="_Toc184635110"/>
    </w:p>
    <w:p>
      <w:pPr>
        <w:pStyle w:val="4"/>
        <w:spacing w:line="240" w:lineRule="auto"/>
        <w:ind w:firstLine="137"/>
        <w:rPr>
          <w:rFonts w:ascii="Times New Roman" w:hAnsi="Times New Roman"/>
          <w:color w:val="000000"/>
        </w:rPr>
      </w:pPr>
      <w:bookmarkStart w:id="549" w:name="_Toc482188602"/>
      <w:bookmarkStart w:id="550" w:name="_Toc1668"/>
      <w:r>
        <w:rPr>
          <w:rFonts w:ascii="Times New Roman" w:hAnsi="Times New Roman"/>
          <w:color w:val="000000"/>
        </w:rPr>
        <w:t xml:space="preserve">7.3 </w:t>
      </w:r>
      <w:r>
        <w:rPr>
          <w:rFonts w:hint="eastAsia" w:ascii="Times New Roman" w:hAnsi="Times New Roman"/>
          <w:color w:val="000000"/>
        </w:rPr>
        <w:t>暂停期间的文件照管</w:t>
      </w:r>
      <w:bookmarkEnd w:id="549"/>
      <w:bookmarkEnd w:id="550"/>
    </w:p>
    <w:p>
      <w:pPr>
        <w:spacing w:line="360" w:lineRule="auto"/>
        <w:ind w:firstLine="420" w:firstLineChars="200"/>
        <w:rPr>
          <w:rFonts w:ascii="Times New Roman" w:hAnsi="Times New Roman"/>
          <w:szCs w:val="21"/>
        </w:rPr>
      </w:pPr>
      <w:r>
        <w:rPr>
          <w:rFonts w:ascii="Times New Roman" w:hAnsi="Times New Roman"/>
          <w:szCs w:val="21"/>
        </w:rPr>
        <w:t>不论由于何种原因引起暂停设计的，暂停期间设计人应负责妥善保护已完部分的设计文件，由此</w:t>
      </w:r>
      <w:bookmarkStart w:id="551" w:name="_Toc300835128"/>
      <w:r>
        <w:rPr>
          <w:rFonts w:ascii="Times New Roman" w:hAnsi="Times New Roman"/>
          <w:szCs w:val="21"/>
        </w:rPr>
        <w:t>增加的费用由责任方承担。</w:t>
      </w:r>
    </w:p>
    <w:bookmarkEnd w:id="551"/>
    <w:p>
      <w:pPr>
        <w:pStyle w:val="3"/>
        <w:rPr>
          <w:rFonts w:ascii="Times New Roman" w:hAnsi="Times New Roman"/>
        </w:rPr>
      </w:pPr>
      <w:bookmarkStart w:id="552" w:name="_Toc11997"/>
      <w:bookmarkStart w:id="553" w:name="_Toc482188603"/>
      <w:r>
        <w:rPr>
          <w:rFonts w:ascii="Times New Roman" w:hAnsi="Times New Roman"/>
        </w:rPr>
        <w:t>8. 设计文件</w:t>
      </w:r>
      <w:bookmarkEnd w:id="552"/>
      <w:bookmarkEnd w:id="553"/>
    </w:p>
    <w:p>
      <w:pPr>
        <w:pStyle w:val="4"/>
        <w:spacing w:line="240" w:lineRule="auto"/>
        <w:ind w:firstLine="137"/>
        <w:rPr>
          <w:rFonts w:ascii="Times New Roman" w:hAnsi="Times New Roman"/>
          <w:color w:val="000000"/>
        </w:rPr>
      </w:pPr>
      <w:bookmarkStart w:id="554" w:name="_Toc8644"/>
      <w:bookmarkStart w:id="555" w:name="_Toc482188604"/>
      <w:r>
        <w:rPr>
          <w:rFonts w:ascii="Times New Roman" w:hAnsi="Times New Roman"/>
          <w:color w:val="000000"/>
        </w:rPr>
        <w:t xml:space="preserve">8.1 </w:t>
      </w:r>
      <w:r>
        <w:rPr>
          <w:rFonts w:hint="eastAsia" w:ascii="Times New Roman" w:hAnsi="Times New Roman"/>
          <w:color w:val="000000"/>
        </w:rPr>
        <w:t>设计文件接收</w:t>
      </w:r>
      <w:bookmarkEnd w:id="554"/>
      <w:bookmarkEnd w:id="555"/>
    </w:p>
    <w:p>
      <w:pPr>
        <w:spacing w:line="360" w:lineRule="auto"/>
        <w:ind w:firstLine="420" w:firstLineChars="200"/>
        <w:rPr>
          <w:rFonts w:ascii="Times New Roman" w:hAnsi="Times New Roman"/>
        </w:rPr>
      </w:pPr>
      <w:r>
        <w:rPr>
          <w:rFonts w:ascii="Times New Roman" w:hAnsi="Times New Roman"/>
        </w:rPr>
        <w:t>8.1.1 发包人应当及时接收设计人提交的设计文件。如无正当理由拒收的，视为发包人已经接收设计文件。</w:t>
      </w:r>
    </w:p>
    <w:p>
      <w:pPr>
        <w:spacing w:line="360" w:lineRule="auto"/>
        <w:ind w:firstLine="420" w:firstLineChars="200"/>
        <w:rPr>
          <w:rFonts w:ascii="Times New Roman" w:hAnsi="Times New Roman"/>
        </w:rPr>
      </w:pPr>
      <w:r>
        <w:rPr>
          <w:rFonts w:ascii="Times New Roman" w:hAnsi="Times New Roman"/>
        </w:rPr>
        <w:t>8.1.2 发包人接收设计文件时，应向设计人出具文件签收凭证，凭证内容包括</w:t>
      </w:r>
      <w:r>
        <w:rPr>
          <w:rFonts w:hint="eastAsia" w:ascii="Times New Roman" w:hAnsi="Times New Roman"/>
        </w:rPr>
        <w:t>图纸</w:t>
      </w:r>
      <w:r>
        <w:rPr>
          <w:rFonts w:ascii="Times New Roman" w:hAnsi="Times New Roman"/>
        </w:rPr>
        <w:t>名称、</w:t>
      </w:r>
      <w:r>
        <w:rPr>
          <w:rFonts w:hint="eastAsia" w:ascii="Times New Roman" w:hAnsi="Times New Roman"/>
        </w:rPr>
        <w:t>图纸</w:t>
      </w:r>
      <w:r>
        <w:rPr>
          <w:rFonts w:ascii="Times New Roman" w:hAnsi="Times New Roman"/>
        </w:rPr>
        <w:t>内容、</w:t>
      </w:r>
      <w:r>
        <w:rPr>
          <w:rFonts w:hint="eastAsia" w:ascii="Times New Roman" w:hAnsi="Times New Roman"/>
        </w:rPr>
        <w:t>图纸</w:t>
      </w:r>
      <w:r>
        <w:rPr>
          <w:rFonts w:ascii="Times New Roman" w:hAnsi="Times New Roman"/>
        </w:rPr>
        <w:t>形式、份数、提交和接收日期、提交人与接收人的亲笔签名等。</w:t>
      </w:r>
    </w:p>
    <w:p>
      <w:pPr>
        <w:spacing w:line="360" w:lineRule="auto"/>
        <w:ind w:firstLine="420" w:firstLineChars="200"/>
      </w:pPr>
      <w:bookmarkStart w:id="556" w:name="_Toc482188605"/>
      <w:r>
        <w:t xml:space="preserve">8.1.3 </w:t>
      </w:r>
      <w:r>
        <w:rPr>
          <w:rFonts w:hint="eastAsia"/>
        </w:rPr>
        <w:t>设计文件提交的份数、内容、纸幅、装订格式、电子文件、展板、模型、沙盘、动画等要求，</w:t>
      </w:r>
      <w:r>
        <w:rPr>
          <w:rFonts w:hint="eastAsia" w:ascii="宋体" w:hAnsi="宋体"/>
          <w:szCs w:val="21"/>
        </w:rPr>
        <w:t>在专用合同条款中约定</w:t>
      </w:r>
      <w:r>
        <w:rPr>
          <w:rFonts w:hint="eastAsia"/>
        </w:rPr>
        <w:t>。</w:t>
      </w:r>
    </w:p>
    <w:p>
      <w:pPr>
        <w:pStyle w:val="4"/>
        <w:spacing w:line="240" w:lineRule="auto"/>
        <w:ind w:firstLine="137"/>
        <w:rPr>
          <w:rFonts w:ascii="Times New Roman" w:hAnsi="Times New Roman"/>
          <w:color w:val="000000"/>
        </w:rPr>
      </w:pPr>
      <w:bookmarkStart w:id="557" w:name="_Toc21799"/>
      <w:r>
        <w:rPr>
          <w:rFonts w:ascii="Times New Roman" w:hAnsi="Times New Roman"/>
          <w:color w:val="000000"/>
        </w:rPr>
        <w:t xml:space="preserve">8.2 </w:t>
      </w:r>
      <w:r>
        <w:rPr>
          <w:rFonts w:hint="eastAsia" w:ascii="Times New Roman" w:hAnsi="Times New Roman"/>
          <w:color w:val="000000"/>
        </w:rPr>
        <w:t>发包人审查设计文件</w:t>
      </w:r>
      <w:bookmarkEnd w:id="556"/>
      <w:bookmarkEnd w:id="557"/>
    </w:p>
    <w:p>
      <w:pPr>
        <w:spacing w:line="360" w:lineRule="auto"/>
        <w:ind w:firstLine="420" w:firstLineChars="200"/>
        <w:rPr>
          <w:rFonts w:ascii="Times New Roman" w:hAnsi="Times New Roman"/>
        </w:rPr>
      </w:pPr>
      <w:r>
        <w:rPr>
          <w:rFonts w:ascii="Times New Roman" w:hAnsi="Times New Roman"/>
        </w:rPr>
        <w:t>8.2.1 发包人接收设计文件之后，可以自行或者组织专家会进行审查，设计人应当给予配合。审查标准应当符合法律、规范标准、合同约定和发包人要求等；审查的具体范围、明细内容和费用分担，</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8.2.2 除专用合同条款另有约定外，发包人对于设计文件的审查期限，自文件接收之日起不应超过14天。发包人逾期未做出审查结论且未提出异议的，视为设计人的设计文件已经通过发包人审查。</w:t>
      </w:r>
    </w:p>
    <w:p>
      <w:pPr>
        <w:spacing w:line="360" w:lineRule="auto"/>
        <w:ind w:firstLine="420" w:firstLineChars="200"/>
        <w:rPr>
          <w:rFonts w:ascii="Times New Roman" w:hAnsi="Times New Roman"/>
        </w:rPr>
      </w:pPr>
      <w:r>
        <w:rPr>
          <w:rFonts w:ascii="Times New Roman" w:hAnsi="Times New Roman"/>
        </w:rPr>
        <w:t>8.2.3 发包人审查后不同意设计文件的，应以书面形式通知设计人，说明审查不通过的理由及其具体内容。设计人应根据发包人的审查意见修改完善设计文件，并重新报送发包人审查，审查期限重新起算。</w:t>
      </w:r>
    </w:p>
    <w:p>
      <w:pPr>
        <w:pStyle w:val="4"/>
        <w:spacing w:line="240" w:lineRule="auto"/>
        <w:ind w:firstLine="137"/>
        <w:rPr>
          <w:rFonts w:ascii="Times New Roman" w:hAnsi="Times New Roman"/>
          <w:color w:val="000000"/>
        </w:rPr>
      </w:pPr>
      <w:bookmarkStart w:id="558" w:name="_Toc26348"/>
      <w:bookmarkStart w:id="559" w:name="_Toc482188606"/>
      <w:r>
        <w:rPr>
          <w:rFonts w:ascii="Times New Roman" w:hAnsi="Times New Roman"/>
          <w:color w:val="000000"/>
        </w:rPr>
        <w:t xml:space="preserve">8.3 </w:t>
      </w:r>
      <w:r>
        <w:rPr>
          <w:rFonts w:hint="eastAsia" w:ascii="Times New Roman" w:hAnsi="Times New Roman"/>
          <w:color w:val="000000"/>
        </w:rPr>
        <w:t>审查机构审查设计文件</w:t>
      </w:r>
      <w:bookmarkEnd w:id="558"/>
      <w:bookmarkEnd w:id="559"/>
    </w:p>
    <w:p>
      <w:pPr>
        <w:spacing w:line="360" w:lineRule="auto"/>
        <w:ind w:firstLine="420" w:firstLineChars="200"/>
        <w:rPr>
          <w:rFonts w:ascii="Times New Roman" w:hAnsi="Times New Roman"/>
        </w:rPr>
      </w:pPr>
      <w:r>
        <w:rPr>
          <w:rFonts w:ascii="Times New Roman" w:hAnsi="Times New Roman"/>
        </w:rPr>
        <w:t>8.3.1 设计文件需经政府有关部门审查或批准的，发包人应在审查同意后，按照</w:t>
      </w:r>
      <w:r>
        <w:rPr>
          <w:rFonts w:hint="eastAsia" w:ascii="Times New Roman" w:hAnsi="Times New Roman"/>
        </w:rPr>
        <w:t>有关</w:t>
      </w:r>
      <w:r>
        <w:rPr>
          <w:rFonts w:ascii="Times New Roman" w:hAnsi="Times New Roman"/>
        </w:rPr>
        <w:t>主管部门要求，将设计文件和相关资料报送施工图审查机构进行审查。发包人的审查和施工图审查机构的审查不减免设计人因为质量问题而应承担的设计责任。</w:t>
      </w:r>
    </w:p>
    <w:p>
      <w:pPr>
        <w:spacing w:line="360" w:lineRule="auto"/>
        <w:ind w:firstLine="420" w:firstLineChars="200"/>
        <w:rPr>
          <w:rFonts w:ascii="Times New Roman" w:hAnsi="Times New Roman"/>
        </w:rPr>
      </w:pPr>
      <w:r>
        <w:rPr>
          <w:rFonts w:ascii="Times New Roman" w:hAnsi="Times New Roman"/>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pPr>
        <w:spacing w:line="360" w:lineRule="auto"/>
        <w:ind w:firstLine="420" w:firstLineChars="200"/>
        <w:rPr>
          <w:rFonts w:ascii="Times New Roman" w:hAnsi="Times New Roman"/>
        </w:rPr>
      </w:pPr>
      <w:r>
        <w:rPr>
          <w:rFonts w:ascii="Times New Roman" w:hAnsi="Times New Roman"/>
        </w:rPr>
        <w:t>8.3.3 由于自身原因造成设计文件未通过审查机构审查的，设计人应当承担违约责任，采取补救措施直至达到合同约定的质量标准，并自行承担由此导致的费用增加和（或）周期延误。</w:t>
      </w:r>
    </w:p>
    <w:p>
      <w:pPr>
        <w:pStyle w:val="3"/>
        <w:rPr>
          <w:rFonts w:ascii="Times New Roman" w:hAnsi="Times New Roman"/>
        </w:rPr>
      </w:pPr>
      <w:bookmarkStart w:id="560" w:name="_Toc32068"/>
      <w:bookmarkStart w:id="561" w:name="_Toc482188607"/>
      <w:r>
        <w:rPr>
          <w:rFonts w:ascii="Times New Roman" w:hAnsi="Times New Roman"/>
        </w:rPr>
        <w:t>9. 设计责任与保险</w:t>
      </w:r>
      <w:bookmarkEnd w:id="560"/>
      <w:bookmarkEnd w:id="561"/>
    </w:p>
    <w:p>
      <w:pPr>
        <w:pStyle w:val="4"/>
        <w:spacing w:line="240" w:lineRule="auto"/>
        <w:ind w:firstLine="137"/>
        <w:rPr>
          <w:rFonts w:ascii="Times New Roman" w:hAnsi="Times New Roman"/>
          <w:color w:val="000000"/>
        </w:rPr>
      </w:pPr>
      <w:bookmarkStart w:id="562" w:name="_Toc10482"/>
      <w:bookmarkStart w:id="563" w:name="_Toc482188608"/>
      <w:r>
        <w:rPr>
          <w:rFonts w:ascii="Times New Roman" w:hAnsi="Times New Roman"/>
          <w:color w:val="000000"/>
        </w:rPr>
        <w:t xml:space="preserve">9.1 </w:t>
      </w:r>
      <w:r>
        <w:rPr>
          <w:rFonts w:hint="eastAsia" w:ascii="Times New Roman" w:hAnsi="Times New Roman"/>
          <w:color w:val="000000"/>
        </w:rPr>
        <w:t>工作质量责任</w:t>
      </w:r>
      <w:bookmarkEnd w:id="562"/>
      <w:bookmarkEnd w:id="563"/>
    </w:p>
    <w:p>
      <w:pPr>
        <w:spacing w:line="360" w:lineRule="auto"/>
        <w:ind w:firstLine="420" w:firstLineChars="200"/>
        <w:rPr>
          <w:rFonts w:ascii="Times New Roman" w:hAnsi="Times New Roman"/>
          <w:szCs w:val="21"/>
        </w:rPr>
      </w:pPr>
      <w:r>
        <w:rPr>
          <w:rFonts w:ascii="Times New Roman" w:hAnsi="Times New Roman"/>
        </w:rPr>
        <w:t xml:space="preserve">9.1.1 </w:t>
      </w:r>
      <w:r>
        <w:rPr>
          <w:rFonts w:ascii="Times New Roman" w:hAnsi="Times New Roman"/>
          <w:szCs w:val="21"/>
        </w:rPr>
        <w:t>设计工作质量应满足法律规定、规范标准、合同约定和发包人要求等。</w:t>
      </w:r>
      <w:bookmarkEnd w:id="546"/>
      <w:bookmarkEnd w:id="547"/>
      <w:bookmarkEnd w:id="548"/>
    </w:p>
    <w:p>
      <w:pPr>
        <w:spacing w:line="360" w:lineRule="auto"/>
        <w:ind w:firstLine="420" w:firstLineChars="200"/>
        <w:rPr>
          <w:rFonts w:ascii="Times New Roman" w:hAnsi="Times New Roman"/>
          <w:szCs w:val="21"/>
        </w:rPr>
      </w:pPr>
      <w:r>
        <w:rPr>
          <w:rFonts w:ascii="Times New Roman" w:hAnsi="Times New Roman"/>
          <w:szCs w:val="21"/>
        </w:rPr>
        <w:t>9.1.2 设计人应做好设计服务的质量与技术管理工作，建立健全内部质量</w:t>
      </w:r>
      <w:bookmarkStart w:id="564" w:name="_Toc300835131"/>
      <w:r>
        <w:rPr>
          <w:rFonts w:ascii="Times New Roman" w:hAnsi="Times New Roman"/>
          <w:szCs w:val="21"/>
        </w:rPr>
        <w:t>管理体系和质量责</w:t>
      </w:r>
      <w:bookmarkEnd w:id="564"/>
      <w:r>
        <w:rPr>
          <w:rFonts w:ascii="Times New Roman" w:hAnsi="Times New Roman"/>
          <w:szCs w:val="21"/>
        </w:rPr>
        <w:t>任</w:t>
      </w:r>
      <w:bookmarkStart w:id="565" w:name="_Toc247514128"/>
      <w:bookmarkStart w:id="566" w:name="_Toc300835132"/>
      <w:bookmarkStart w:id="567" w:name="_Toc247527729"/>
      <w:r>
        <w:rPr>
          <w:rFonts w:ascii="Times New Roman" w:hAnsi="Times New Roman"/>
          <w:szCs w:val="21"/>
        </w:rPr>
        <w:t>制度，加强设计服务全过程的质量控制，建立完整的设计文件的设计、复核、审核、会签和批准制度，明确各阶段的责任人。</w:t>
      </w:r>
      <w:bookmarkEnd w:id="565"/>
      <w:bookmarkEnd w:id="566"/>
      <w:bookmarkEnd w:id="567"/>
    </w:p>
    <w:p>
      <w:pPr>
        <w:spacing w:line="360" w:lineRule="auto"/>
        <w:ind w:firstLine="420" w:firstLineChars="200"/>
        <w:rPr>
          <w:rFonts w:ascii="Times New Roman" w:hAnsi="Times New Roman"/>
          <w:szCs w:val="21"/>
        </w:rPr>
      </w:pPr>
      <w:r>
        <w:rPr>
          <w:rFonts w:ascii="Times New Roman" w:hAnsi="Times New Roman"/>
          <w:szCs w:val="21"/>
        </w:rPr>
        <w:t>9.1.</w:t>
      </w:r>
      <w:r>
        <w:rPr>
          <w:rFonts w:hint="eastAsia" w:ascii="Times New Roman" w:hAnsi="Times New Roman"/>
          <w:szCs w:val="21"/>
        </w:rPr>
        <w:t>3</w:t>
      </w:r>
      <w:r>
        <w:rPr>
          <w:rFonts w:ascii="Times New Roman" w:hAnsi="Times New Roman"/>
          <w:szCs w:val="21"/>
        </w:rPr>
        <w:t xml:space="preserve"> 设计人应按合同约定对设计服务进行全过程的质量检查和检验，并作详细记录，编制设计工作质量报表</w:t>
      </w:r>
      <w:bookmarkStart w:id="568" w:name="_Toc300835133"/>
      <w:bookmarkStart w:id="569" w:name="_Toc247527731"/>
      <w:bookmarkStart w:id="570" w:name="_Toc247514130"/>
      <w:r>
        <w:rPr>
          <w:rFonts w:ascii="Times New Roman" w:hAnsi="Times New Roman"/>
          <w:szCs w:val="21"/>
        </w:rPr>
        <w:t>，报送发包人审查。</w:t>
      </w:r>
    </w:p>
    <w:bookmarkEnd w:id="568"/>
    <w:bookmarkEnd w:id="569"/>
    <w:bookmarkEnd w:id="570"/>
    <w:p>
      <w:pPr>
        <w:spacing w:line="360" w:lineRule="auto"/>
        <w:ind w:firstLine="420" w:firstLineChars="200"/>
        <w:rPr>
          <w:rFonts w:ascii="Times New Roman" w:hAnsi="Times New Roman"/>
          <w:szCs w:val="21"/>
        </w:rPr>
      </w:pPr>
      <w:r>
        <w:rPr>
          <w:rFonts w:ascii="Times New Roman" w:hAnsi="Times New Roman"/>
          <w:szCs w:val="21"/>
        </w:rPr>
        <w:t>9.1.</w:t>
      </w:r>
      <w:r>
        <w:rPr>
          <w:rFonts w:hint="eastAsia" w:ascii="Times New Roman" w:hAnsi="Times New Roman"/>
          <w:szCs w:val="21"/>
        </w:rPr>
        <w:t>4</w:t>
      </w:r>
      <w:r>
        <w:rPr>
          <w:rFonts w:ascii="Times New Roman" w:hAnsi="Times New Roman"/>
          <w:szCs w:val="21"/>
        </w:rPr>
        <w:t xml:space="preserve"> 发包人有权对设计工作质量进行检查和审核。设计人应为发包人的检查和检验提供方便，包括发包人到</w:t>
      </w:r>
      <w:bookmarkStart w:id="571" w:name="_Toc300835134"/>
      <w:bookmarkStart w:id="572" w:name="_Toc247514131"/>
      <w:bookmarkStart w:id="573" w:name="_Toc247527732"/>
      <w:r>
        <w:rPr>
          <w:rFonts w:ascii="Times New Roman" w:hAnsi="Times New Roman"/>
          <w:szCs w:val="21"/>
        </w:rPr>
        <w:t>设计场地或合同约定</w:t>
      </w:r>
      <w:bookmarkEnd w:id="571"/>
      <w:bookmarkEnd w:id="572"/>
      <w:bookmarkEnd w:id="573"/>
      <w:r>
        <w:rPr>
          <w:rFonts w:ascii="Times New Roman" w:hAnsi="Times New Roman"/>
          <w:szCs w:val="21"/>
        </w:rPr>
        <w:t>的其他地方进行察看，查阅、审核设计的原始记录和其他文件。发包人的检查和审核，不免除设计人按合同约定应负的责任。</w:t>
      </w:r>
    </w:p>
    <w:p>
      <w:pPr>
        <w:pStyle w:val="4"/>
        <w:spacing w:line="240" w:lineRule="auto"/>
        <w:ind w:firstLine="137"/>
        <w:rPr>
          <w:rFonts w:ascii="Times New Roman" w:hAnsi="Times New Roman"/>
          <w:color w:val="000000"/>
        </w:rPr>
      </w:pPr>
      <w:bookmarkStart w:id="574" w:name="_Toc482188609"/>
      <w:bookmarkStart w:id="575" w:name="_Toc9397"/>
      <w:r>
        <w:rPr>
          <w:rFonts w:ascii="Times New Roman" w:hAnsi="Times New Roman"/>
          <w:color w:val="000000"/>
        </w:rPr>
        <w:t xml:space="preserve">9.2 </w:t>
      </w:r>
      <w:r>
        <w:rPr>
          <w:rFonts w:hint="eastAsia" w:ascii="Times New Roman" w:hAnsi="Times New Roman"/>
          <w:color w:val="000000"/>
        </w:rPr>
        <w:t>设计文件错误责任</w:t>
      </w:r>
      <w:bookmarkEnd w:id="574"/>
      <w:bookmarkEnd w:id="575"/>
    </w:p>
    <w:p>
      <w:pPr>
        <w:spacing w:line="360" w:lineRule="auto"/>
        <w:ind w:firstLine="420" w:firstLineChars="200"/>
        <w:rPr>
          <w:rFonts w:ascii="Times New Roman" w:hAnsi="Times New Roman"/>
          <w:szCs w:val="21"/>
        </w:rPr>
      </w:pPr>
      <w:r>
        <w:rPr>
          <w:rFonts w:ascii="Times New Roman" w:hAnsi="Times New Roman"/>
        </w:rPr>
        <w:t>9.2.1 设计文件存在错误、遗漏、含混、矛盾、不充分之处或其他缺陷，无论设计人是否通过了发包人审查或</w:t>
      </w:r>
      <w:bookmarkStart w:id="576" w:name="_Toc247527686"/>
      <w:bookmarkStart w:id="577" w:name="_Toc247514085"/>
      <w:bookmarkStart w:id="578" w:name="_Toc300835084"/>
      <w:r>
        <w:rPr>
          <w:rFonts w:ascii="Times New Roman" w:hAnsi="Times New Roman"/>
        </w:rPr>
        <w:t>审查机构审查，设计人均</w:t>
      </w:r>
      <w:bookmarkEnd w:id="576"/>
      <w:bookmarkEnd w:id="577"/>
      <w:bookmarkEnd w:id="578"/>
      <w:r>
        <w:rPr>
          <w:rFonts w:ascii="Times New Roman" w:hAnsi="Times New Roman"/>
        </w:rPr>
        <w:t>应自费对前述问题带来的缺陷和工程问题进行改正，但因第1.6.2项</w:t>
      </w:r>
      <w:r>
        <w:rPr>
          <w:rFonts w:hint="eastAsia" w:ascii="Times New Roman" w:hAnsi="Times New Roman"/>
        </w:rPr>
        <w:t>约定由</w:t>
      </w:r>
      <w:r>
        <w:rPr>
          <w:rFonts w:ascii="Times New Roman" w:hAnsi="Times New Roman"/>
          <w:szCs w:val="21"/>
        </w:rPr>
        <w:t>发包人提供的文件错误导致</w:t>
      </w:r>
      <w:r>
        <w:rPr>
          <w:rFonts w:ascii="Times New Roman" w:hAnsi="Times New Roman"/>
        </w:rPr>
        <w:t>的</w:t>
      </w:r>
      <w:r>
        <w:rPr>
          <w:rFonts w:ascii="Times New Roman" w:hAnsi="Times New Roman"/>
          <w:szCs w:val="21"/>
        </w:rPr>
        <w:t>除外。</w:t>
      </w:r>
    </w:p>
    <w:p>
      <w:pPr>
        <w:spacing w:line="360" w:lineRule="auto"/>
        <w:ind w:firstLine="420" w:firstLineChars="200"/>
        <w:rPr>
          <w:rFonts w:ascii="Times New Roman" w:hAnsi="Times New Roman"/>
          <w:szCs w:val="21"/>
        </w:rPr>
      </w:pPr>
      <w:r>
        <w:rPr>
          <w:rFonts w:ascii="Times New Roman" w:hAnsi="Times New Roman"/>
          <w:szCs w:val="21"/>
        </w:rPr>
        <w:t xml:space="preserve">9.2.2 因设计人原因造成设计文件不合格的，发包人有权要求设计人采取补救措施，直至达到合同要求的质量标准，并按第14.1款的约定承担责任。 </w:t>
      </w:r>
    </w:p>
    <w:p>
      <w:pPr>
        <w:spacing w:line="360" w:lineRule="auto"/>
        <w:ind w:firstLine="420" w:firstLineChars="200"/>
        <w:rPr>
          <w:rFonts w:ascii="Times New Roman" w:hAnsi="Times New Roman"/>
          <w:szCs w:val="21"/>
        </w:rPr>
      </w:pPr>
      <w:r>
        <w:rPr>
          <w:rFonts w:ascii="Times New Roman" w:hAnsi="Times New Roman"/>
          <w:szCs w:val="21"/>
        </w:rPr>
        <w:t>9.2.3 因发包人原因造成设计文件不合格的，设计人应当采取补救措施，直至达到合同要求的质量标准，由此造成的设计费用增加和（或）设计服务期限延误由发包人承担。</w:t>
      </w:r>
    </w:p>
    <w:p>
      <w:pPr>
        <w:pStyle w:val="4"/>
        <w:spacing w:line="240" w:lineRule="auto"/>
        <w:ind w:firstLine="137"/>
        <w:rPr>
          <w:rFonts w:ascii="Times New Roman" w:hAnsi="Times New Roman"/>
          <w:color w:val="000000"/>
        </w:rPr>
      </w:pPr>
      <w:bookmarkStart w:id="579" w:name="_Toc482188610"/>
      <w:bookmarkStart w:id="580" w:name="_Toc5170"/>
      <w:r>
        <w:rPr>
          <w:rFonts w:ascii="Times New Roman" w:hAnsi="Times New Roman"/>
          <w:color w:val="000000"/>
        </w:rPr>
        <w:t xml:space="preserve">9.3 </w:t>
      </w:r>
      <w:r>
        <w:rPr>
          <w:rFonts w:hint="eastAsia" w:ascii="Times New Roman" w:hAnsi="Times New Roman"/>
          <w:color w:val="000000"/>
        </w:rPr>
        <w:t>设计责任主体</w:t>
      </w:r>
      <w:bookmarkEnd w:id="579"/>
      <w:bookmarkEnd w:id="580"/>
    </w:p>
    <w:p>
      <w:pPr>
        <w:spacing w:line="360" w:lineRule="auto"/>
        <w:ind w:firstLine="420" w:firstLineChars="200"/>
        <w:rPr>
          <w:rFonts w:ascii="Times New Roman" w:hAnsi="Times New Roman"/>
        </w:rPr>
      </w:pPr>
      <w:r>
        <w:rPr>
          <w:rFonts w:ascii="Times New Roman" w:hAnsi="Times New Roman"/>
        </w:rPr>
        <w:t>9.3.1 设计人应运用一切合理的专业技术、知识技能和项目经验，按照职业道德准则和行业公认标准尽其全部职责，勤勉、谨慎、公正地履行其在本合同项下的责任和义务。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rPr>
      </w:pPr>
      <w:r>
        <w:rPr>
          <w:rFonts w:ascii="Times New Roman" w:hAnsi="Times New Roman"/>
        </w:rPr>
        <w:t>9.3.2 设计责任为设计单位项目负责人终身责任制。项目负责人应当保证设计文件符合法律法规和工程建设强制性标准的要求，对因设计导致的工程质量事故或质量问题承担责任。</w:t>
      </w:r>
    </w:p>
    <w:p>
      <w:pPr>
        <w:spacing w:line="360" w:lineRule="auto"/>
        <w:ind w:firstLine="420" w:firstLineChars="200"/>
        <w:rPr>
          <w:rFonts w:ascii="Times New Roman" w:hAnsi="Times New Roman"/>
        </w:rPr>
      </w:pPr>
      <w:r>
        <w:rPr>
          <w:rFonts w:ascii="Times New Roman" w:hAnsi="Times New Roman"/>
        </w:rPr>
        <w:t>9.3.3 项目负责人应当在办理工程质量监督手续前签署工程质量终身责任承诺书，连同法定代表人出具的授权书，报工程质量监督机构备案。</w:t>
      </w:r>
    </w:p>
    <w:p>
      <w:pPr>
        <w:pStyle w:val="4"/>
        <w:spacing w:line="240" w:lineRule="auto"/>
        <w:ind w:firstLine="137"/>
        <w:rPr>
          <w:rFonts w:ascii="Times New Roman" w:hAnsi="Times New Roman"/>
          <w:color w:val="000000"/>
        </w:rPr>
      </w:pPr>
      <w:bookmarkStart w:id="581" w:name="_Toc16345"/>
      <w:bookmarkStart w:id="582" w:name="_Toc482188611"/>
      <w:r>
        <w:rPr>
          <w:rFonts w:ascii="Times New Roman" w:hAnsi="Times New Roman"/>
          <w:color w:val="000000"/>
        </w:rPr>
        <w:t xml:space="preserve">9.4 </w:t>
      </w:r>
      <w:r>
        <w:rPr>
          <w:rFonts w:hint="eastAsia" w:ascii="Times New Roman" w:hAnsi="Times New Roman"/>
          <w:color w:val="000000"/>
        </w:rPr>
        <w:t>设计责任保险</w:t>
      </w:r>
      <w:bookmarkEnd w:id="581"/>
      <w:bookmarkEnd w:id="582"/>
    </w:p>
    <w:p>
      <w:pPr>
        <w:spacing w:line="360" w:lineRule="auto"/>
        <w:ind w:firstLine="420" w:firstLineChars="200"/>
        <w:rPr>
          <w:rFonts w:ascii="Times New Roman" w:hAnsi="Times New Roman"/>
        </w:rPr>
      </w:pPr>
      <w:r>
        <w:rPr>
          <w:rFonts w:ascii="Times New Roman" w:hAnsi="Times New Roman"/>
        </w:rPr>
        <w:t>9.4.1 除专用合同条款另有约定外，设计人应具有发包人认可的、履行本合同所需要的工程设计责任险，</w:t>
      </w:r>
      <w:r>
        <w:rPr>
          <w:rFonts w:ascii="Times New Roman" w:hAnsi="Times New Roman"/>
          <w:szCs w:val="21"/>
        </w:rPr>
        <w:t>于合同签订后28天内向发包人提交工程设计责任险的保险单副本或者其他有效证明，</w:t>
      </w:r>
      <w:r>
        <w:rPr>
          <w:rFonts w:ascii="Times New Roman" w:hAnsi="Times New Roman"/>
        </w:rPr>
        <w:t>并在合同履行期间保持足额、有效。</w:t>
      </w:r>
    </w:p>
    <w:p>
      <w:pPr>
        <w:spacing w:line="360" w:lineRule="auto"/>
        <w:ind w:firstLine="420" w:firstLineChars="200"/>
        <w:rPr>
          <w:rFonts w:ascii="Times New Roman" w:hAnsi="Times New Roman"/>
        </w:rPr>
      </w:pPr>
      <w:r>
        <w:rPr>
          <w:rFonts w:ascii="Times New Roman" w:hAnsi="Times New Roman"/>
        </w:rPr>
        <w:t>9.4.2 工程设计责任险的保险范围，应当包括由于设计人的疏忽或过失而造成的工程质量事故损失，以及由于事故引发的第三者人身伤亡、财产损失或费用赔偿等。</w:t>
      </w:r>
    </w:p>
    <w:p>
      <w:pPr>
        <w:spacing w:line="360" w:lineRule="auto"/>
        <w:ind w:firstLine="420" w:firstLineChars="200"/>
        <w:rPr>
          <w:rFonts w:ascii="Times New Roman" w:hAnsi="Times New Roman"/>
          <w:szCs w:val="21"/>
        </w:rPr>
      </w:pPr>
      <w:r>
        <w:rPr>
          <w:rFonts w:ascii="Times New Roman" w:hAnsi="Times New Roman"/>
        </w:rPr>
        <w:t>9.4.3 发生工程设计保险事故后，设计人应按保险人要求进行报告，并负责办理保险理赔业务；</w:t>
      </w:r>
      <w:r>
        <w:rPr>
          <w:rFonts w:ascii="Times New Roman" w:hAnsi="Times New Roman"/>
          <w:szCs w:val="21"/>
        </w:rPr>
        <w:t>保险金不足以补偿损失的，由设计人自行补偿。</w:t>
      </w:r>
    </w:p>
    <w:p>
      <w:pPr>
        <w:pStyle w:val="3"/>
        <w:rPr>
          <w:rFonts w:ascii="Times New Roman" w:hAnsi="Times New Roman"/>
        </w:rPr>
      </w:pPr>
      <w:bookmarkStart w:id="583" w:name="_Toc482188612"/>
      <w:bookmarkStart w:id="584" w:name="_Toc10042"/>
      <w:r>
        <w:rPr>
          <w:rFonts w:ascii="Times New Roman" w:hAnsi="Times New Roman"/>
        </w:rPr>
        <w:t>10.</w:t>
      </w:r>
      <w:r>
        <w:rPr>
          <w:rFonts w:hint="eastAsia" w:ascii="Times New Roman" w:hAnsi="Times New Roman"/>
        </w:rPr>
        <w:t xml:space="preserve"> </w:t>
      </w:r>
      <w:r>
        <w:rPr>
          <w:rFonts w:ascii="Times New Roman" w:hAnsi="Times New Roman"/>
        </w:rPr>
        <w:t>施工期间配合</w:t>
      </w:r>
      <w:bookmarkEnd w:id="583"/>
      <w:bookmarkEnd w:id="584"/>
    </w:p>
    <w:p>
      <w:pPr>
        <w:spacing w:line="360" w:lineRule="auto"/>
        <w:ind w:firstLine="420" w:firstLineChars="200"/>
        <w:rPr>
          <w:rFonts w:ascii="Times New Roman" w:hAnsi="Times New Roman"/>
        </w:rPr>
      </w:pPr>
      <w:r>
        <w:rPr>
          <w:rFonts w:ascii="Times New Roman" w:hAnsi="Times New Roman"/>
        </w:rPr>
        <w:t>10.</w:t>
      </w:r>
      <w:r>
        <w:rPr>
          <w:rFonts w:hint="eastAsia" w:ascii="Times New Roman" w:hAnsi="Times New Roman"/>
        </w:rPr>
        <w:t>1</w:t>
      </w:r>
      <w:r>
        <w:rPr>
          <w:rFonts w:ascii="Times New Roman" w:hAnsi="Times New Roman"/>
        </w:rPr>
        <w:t xml:space="preserve"> 施工配合指设计人配合施工承包人，在施工期间</w:t>
      </w:r>
      <w:r>
        <w:rPr>
          <w:rFonts w:hint="eastAsia" w:ascii="Times New Roman" w:hAnsi="Times New Roman"/>
        </w:rPr>
        <w:t>提供的设计服务</w:t>
      </w:r>
      <w:r>
        <w:rPr>
          <w:rFonts w:ascii="Times New Roman" w:hAnsi="Times New Roman"/>
        </w:rPr>
        <w:t>或其他配合工作，直至</w:t>
      </w:r>
      <w:bookmarkStart w:id="585" w:name="_Toc54372202"/>
      <w:bookmarkStart w:id="586" w:name="_Toc56409060"/>
      <w:bookmarkStart w:id="587" w:name="_Toc25930149"/>
      <w:bookmarkStart w:id="588" w:name="_Toc54368851"/>
      <w:bookmarkStart w:id="589" w:name="_Toc53290167"/>
      <w:bookmarkStart w:id="590" w:name="_Toc54372036"/>
      <w:bookmarkStart w:id="591" w:name="_Toc55707626"/>
      <w:bookmarkStart w:id="592" w:name="_Toc54330945"/>
      <w:bookmarkStart w:id="593" w:name="_Toc55705121"/>
      <w:bookmarkStart w:id="594" w:name="_Toc55654493"/>
      <w:bookmarkStart w:id="595" w:name="_Toc26108575"/>
      <w:bookmarkStart w:id="596" w:name="_Toc56153807"/>
      <w:bookmarkStart w:id="597" w:name="_Toc54372620"/>
      <w:bookmarkStart w:id="598" w:name="_Toc402386799"/>
      <w:bookmarkStart w:id="599" w:name="_Toc14102103"/>
      <w:bookmarkStart w:id="600" w:name="_Toc56141845"/>
      <w:bookmarkStart w:id="601" w:name="_Toc59900921"/>
      <w:bookmarkStart w:id="602" w:name="_Toc55639358"/>
      <w:bookmarkStart w:id="603" w:name="_Toc59896653"/>
      <w:bookmarkStart w:id="604" w:name="_Toc56139035"/>
      <w:bookmarkStart w:id="605" w:name="_Toc54329116"/>
      <w:r>
        <w:rPr>
          <w:rFonts w:ascii="Times New Roman" w:hAnsi="Times New Roman"/>
        </w:rPr>
        <w:t>工程通过</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Pr>
          <w:rFonts w:ascii="Times New Roman" w:hAnsi="Times New Roman"/>
        </w:rPr>
        <w:t>竣工验收为止。</w:t>
      </w:r>
    </w:p>
    <w:p>
      <w:pPr>
        <w:spacing w:line="360" w:lineRule="auto"/>
        <w:ind w:firstLine="420" w:firstLineChars="200"/>
        <w:rPr>
          <w:rFonts w:ascii="Times New Roman" w:hAnsi="Times New Roman"/>
        </w:rPr>
      </w:pPr>
      <w:r>
        <w:rPr>
          <w:rFonts w:ascii="Times New Roman" w:hAnsi="Times New Roman"/>
        </w:rPr>
        <w:t>10.</w:t>
      </w:r>
      <w:r>
        <w:rPr>
          <w:rFonts w:hint="eastAsia" w:ascii="Times New Roman" w:hAnsi="Times New Roman"/>
        </w:rPr>
        <w:t>2</w:t>
      </w:r>
      <w:r>
        <w:rPr>
          <w:rFonts w:ascii="Times New Roman" w:hAnsi="Times New Roman"/>
        </w:rPr>
        <w:t xml:space="preserve"> 除专用合同条款另有约定外，发包人应为设计人派赴施工现场的工作人员，在施工期间提供办公房间、办公桌椅、互联网接口、冷暖设施、生活设施、进出现场交通服务和其他便利条件。</w:t>
      </w:r>
    </w:p>
    <w:p>
      <w:pPr>
        <w:spacing w:line="360" w:lineRule="auto"/>
        <w:ind w:firstLine="420" w:firstLineChars="200"/>
        <w:rPr>
          <w:rFonts w:ascii="Times New Roman" w:hAnsi="Times New Roman"/>
          <w:szCs w:val="21"/>
        </w:rPr>
      </w:pPr>
      <w:r>
        <w:rPr>
          <w:rFonts w:ascii="Times New Roman" w:hAnsi="Times New Roman"/>
          <w:szCs w:val="21"/>
        </w:rPr>
        <w:t>10.3</w:t>
      </w:r>
      <w:r>
        <w:rPr>
          <w:rFonts w:hint="eastAsia"/>
        </w:rPr>
        <w:t>设计人应在本工程的施工期间，积极提供设计配合服务，包括并不限于设计技术交底、施工现场服务、参与施工过程验收、参与投产试车（试运行）、参与工程竣工验收等</w:t>
      </w:r>
      <w:r>
        <w:rPr>
          <w:rFonts w:hint="eastAsia"/>
          <w:szCs w:val="21"/>
        </w:rPr>
        <w:t>工作。</w:t>
      </w:r>
    </w:p>
    <w:p>
      <w:pPr>
        <w:spacing w:line="360" w:lineRule="auto"/>
        <w:ind w:firstLine="420" w:firstLineChars="200"/>
        <w:rPr>
          <w:rFonts w:ascii="Times New Roman" w:hAnsi="Times New Roman"/>
        </w:rPr>
      </w:pPr>
      <w:r>
        <w:rPr>
          <w:rFonts w:ascii="Times New Roman" w:hAnsi="Times New Roman"/>
        </w:rPr>
        <w:t>10.4 发包人应当组织设计技术交底会，由设计人向发包人、监理人和施工承包人等进行设计交底，对本工程的设计意图、设计文件和施工要求等进行系统地说明和解释。</w:t>
      </w:r>
    </w:p>
    <w:p>
      <w:pPr>
        <w:spacing w:line="360" w:lineRule="auto"/>
        <w:ind w:firstLine="420" w:firstLineChars="200"/>
        <w:rPr>
          <w:rFonts w:ascii="Times New Roman" w:hAnsi="Times New Roman"/>
          <w:szCs w:val="21"/>
        </w:rPr>
      </w:pPr>
      <w:r>
        <w:rPr>
          <w:rFonts w:ascii="Times New Roman" w:hAnsi="Times New Roman"/>
        </w:rPr>
        <w:t>10.5 工程施工完毕后，发包人应当组织投产试车（试运行）和工程竣工验收，设计人参加验收并出具本单位的验收结论。</w:t>
      </w:r>
      <w:r>
        <w:rPr>
          <w:rFonts w:hint="eastAsia"/>
        </w:rPr>
        <w:t>如因设计原因致使工程不合格的，设计人应当承担违约责任，免费修改设计文件和赔偿发包人由此产生的经济损失。</w:t>
      </w:r>
    </w:p>
    <w:p>
      <w:pPr>
        <w:pStyle w:val="3"/>
        <w:rPr>
          <w:rFonts w:ascii="Times New Roman" w:hAnsi="Times New Roman"/>
        </w:rPr>
      </w:pPr>
      <w:bookmarkStart w:id="606" w:name="_Toc26634"/>
      <w:bookmarkStart w:id="607" w:name="_Toc482188615"/>
      <w:r>
        <w:rPr>
          <w:rFonts w:ascii="Times New Roman" w:hAnsi="Times New Roman"/>
        </w:rPr>
        <w:t>11. 合同变更</w:t>
      </w:r>
      <w:bookmarkEnd w:id="606"/>
      <w:bookmarkEnd w:id="607"/>
    </w:p>
    <w:p>
      <w:pPr>
        <w:pStyle w:val="4"/>
        <w:spacing w:line="240" w:lineRule="auto"/>
        <w:ind w:firstLine="137"/>
        <w:rPr>
          <w:rFonts w:ascii="Times New Roman" w:hAnsi="Times New Roman"/>
          <w:color w:val="000000"/>
        </w:rPr>
      </w:pPr>
      <w:bookmarkStart w:id="608" w:name="_Toc467651025"/>
      <w:bookmarkStart w:id="609" w:name="_Toc482188616"/>
      <w:bookmarkStart w:id="610" w:name="_Toc24308"/>
      <w:r>
        <w:rPr>
          <w:rFonts w:ascii="Times New Roman" w:hAnsi="Times New Roman"/>
          <w:color w:val="000000"/>
        </w:rPr>
        <w:t xml:space="preserve">11.1 </w:t>
      </w:r>
      <w:r>
        <w:rPr>
          <w:rFonts w:hint="eastAsia" w:ascii="Times New Roman" w:hAnsi="Times New Roman"/>
          <w:color w:val="000000"/>
        </w:rPr>
        <w:t>变更情形</w:t>
      </w:r>
      <w:bookmarkEnd w:id="608"/>
      <w:bookmarkEnd w:id="609"/>
      <w:bookmarkEnd w:id="610"/>
    </w:p>
    <w:p>
      <w:pPr>
        <w:spacing w:line="360" w:lineRule="auto"/>
        <w:ind w:firstLine="420" w:firstLineChars="200"/>
        <w:rPr>
          <w:rFonts w:ascii="Times New Roman" w:hAnsi="Times New Roman"/>
          <w:szCs w:val="21"/>
        </w:rPr>
      </w:pPr>
      <w:r>
        <w:rPr>
          <w:rFonts w:ascii="Times New Roman" w:hAnsi="Times New Roman"/>
          <w:szCs w:val="21"/>
        </w:rPr>
        <w:t>11.1.1 合同履行中发生下述情形时，合同一方均可向对方提出变更请求，经双方协商一致后进行变更，设计服务期限和设计费用的调整方法</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（1）设计范围发生变化；</w:t>
      </w:r>
    </w:p>
    <w:p>
      <w:pPr>
        <w:spacing w:line="360" w:lineRule="auto"/>
        <w:ind w:firstLine="420" w:firstLineChars="200"/>
        <w:rPr>
          <w:rFonts w:ascii="Times New Roman" w:hAnsi="Times New Roman"/>
          <w:szCs w:val="21"/>
        </w:rPr>
      </w:pPr>
      <w:r>
        <w:rPr>
          <w:rFonts w:ascii="Times New Roman" w:hAnsi="Times New Roman"/>
          <w:szCs w:val="21"/>
        </w:rPr>
        <w:t>（2）除不可抗力外，非设计人的原因引起的周期延误；</w:t>
      </w:r>
    </w:p>
    <w:p>
      <w:pPr>
        <w:spacing w:line="360" w:lineRule="auto"/>
        <w:ind w:firstLine="420" w:firstLineChars="200"/>
        <w:rPr>
          <w:rFonts w:ascii="Times New Roman" w:hAnsi="Times New Roman"/>
          <w:szCs w:val="21"/>
        </w:rPr>
      </w:pPr>
      <w:r>
        <w:rPr>
          <w:rFonts w:ascii="Times New Roman" w:hAnsi="Times New Roman"/>
          <w:szCs w:val="21"/>
        </w:rPr>
        <w:t>（3）非设计人的原因，对工程同一部分重复进行设计；</w:t>
      </w:r>
    </w:p>
    <w:p>
      <w:pPr>
        <w:spacing w:line="360" w:lineRule="auto"/>
        <w:ind w:firstLine="420" w:firstLineChars="200"/>
        <w:rPr>
          <w:rFonts w:ascii="Times New Roman" w:hAnsi="Times New Roman"/>
          <w:szCs w:val="21"/>
        </w:rPr>
      </w:pPr>
      <w:r>
        <w:rPr>
          <w:rFonts w:ascii="Times New Roman" w:hAnsi="Times New Roman"/>
          <w:szCs w:val="21"/>
        </w:rPr>
        <w:t>（4）非设计人的原因，对工程暂停设计及恢复设计。</w:t>
      </w:r>
    </w:p>
    <w:p>
      <w:pPr>
        <w:spacing w:line="360" w:lineRule="auto"/>
        <w:ind w:firstLine="420" w:firstLineChars="200"/>
        <w:rPr>
          <w:rFonts w:ascii="Times New Roman" w:hAnsi="Times New Roman"/>
          <w:szCs w:val="21"/>
        </w:rPr>
      </w:pPr>
      <w:r>
        <w:rPr>
          <w:rFonts w:ascii="Times New Roman" w:hAnsi="Times New Roman"/>
          <w:szCs w:val="21"/>
        </w:rPr>
        <w:t>11.1.2 基准日后，因颁布新的或修订原有法律、法规、规范和标准等引发合同变更情形的，按照上述约定进行调整。</w:t>
      </w:r>
    </w:p>
    <w:p>
      <w:pPr>
        <w:pStyle w:val="4"/>
        <w:spacing w:line="240" w:lineRule="auto"/>
        <w:ind w:firstLine="137"/>
        <w:rPr>
          <w:rFonts w:ascii="Times New Roman" w:hAnsi="Times New Roman"/>
          <w:color w:val="000000"/>
        </w:rPr>
      </w:pPr>
      <w:bookmarkStart w:id="611" w:name="_Toc467651026"/>
      <w:bookmarkStart w:id="612" w:name="_Toc482188617"/>
      <w:bookmarkStart w:id="613" w:name="_Toc13205"/>
      <w:r>
        <w:rPr>
          <w:rFonts w:ascii="Times New Roman" w:hAnsi="Times New Roman"/>
          <w:color w:val="000000"/>
        </w:rPr>
        <w:t xml:space="preserve">11.2 </w:t>
      </w:r>
      <w:r>
        <w:rPr>
          <w:rFonts w:hint="eastAsia" w:ascii="Times New Roman" w:hAnsi="Times New Roman"/>
          <w:color w:val="000000"/>
        </w:rPr>
        <w:t>合理化建议</w:t>
      </w:r>
      <w:bookmarkEnd w:id="611"/>
      <w:bookmarkEnd w:id="612"/>
      <w:bookmarkEnd w:id="613"/>
    </w:p>
    <w:p>
      <w:pPr>
        <w:spacing w:line="360" w:lineRule="auto"/>
        <w:ind w:firstLine="420" w:firstLineChars="200"/>
        <w:rPr>
          <w:rFonts w:ascii="Times New Roman" w:hAnsi="Times New Roman"/>
          <w:szCs w:val="21"/>
        </w:rPr>
      </w:pPr>
      <w:r>
        <w:rPr>
          <w:rFonts w:ascii="Times New Roman" w:hAnsi="Times New Roman"/>
        </w:rPr>
        <w:t xml:space="preserve">11.2.1 </w:t>
      </w:r>
      <w:r>
        <w:rPr>
          <w:rFonts w:ascii="Times New Roman" w:hAnsi="Times New Roman"/>
          <w:szCs w:val="21"/>
        </w:rPr>
        <w:t>合同履行中，设计人可对发包人要求提出合理化建议。合理化建议应以书面形式提交发包人，被发包人采纳并构成变更的，执行第</w:t>
      </w:r>
      <w:r>
        <w:rPr>
          <w:rFonts w:ascii="Times New Roman" w:hAnsi="Times New Roman"/>
        </w:rPr>
        <w:t>11.1</w:t>
      </w:r>
      <w:r>
        <w:rPr>
          <w:rFonts w:ascii="Times New Roman" w:hAnsi="Times New Roman"/>
          <w:szCs w:val="21"/>
        </w:rPr>
        <w:t>款约定。</w:t>
      </w:r>
    </w:p>
    <w:p>
      <w:pPr>
        <w:spacing w:line="360" w:lineRule="auto"/>
        <w:ind w:firstLine="420" w:firstLineChars="200"/>
        <w:rPr>
          <w:rFonts w:ascii="Times New Roman" w:hAnsi="Times New Roman"/>
          <w:szCs w:val="21"/>
        </w:rPr>
      </w:pPr>
      <w:r>
        <w:rPr>
          <w:rFonts w:ascii="Times New Roman" w:hAnsi="Times New Roman"/>
        </w:rPr>
        <w:t>11.2.2</w:t>
      </w:r>
      <w:r>
        <w:rPr>
          <w:rFonts w:ascii="Times New Roman" w:hAnsi="Times New Roman"/>
          <w:szCs w:val="21"/>
        </w:rPr>
        <w:t xml:space="preserve"> 设计人提出的合理化建议降低了工程投资、缩短了施工期限或者提高了工程经济效益的，发包人应按专用合同条款中的约定给予奖励。</w:t>
      </w:r>
    </w:p>
    <w:p>
      <w:pPr>
        <w:pStyle w:val="3"/>
        <w:rPr>
          <w:rFonts w:ascii="Times New Roman" w:hAnsi="Times New Roman"/>
        </w:rPr>
      </w:pPr>
      <w:bookmarkStart w:id="614" w:name="_Toc482188618"/>
      <w:bookmarkStart w:id="615" w:name="_Toc6467"/>
      <w:r>
        <w:rPr>
          <w:rFonts w:ascii="Times New Roman" w:hAnsi="Times New Roman"/>
        </w:rPr>
        <w:t>12. 合同价格与支付</w:t>
      </w:r>
      <w:bookmarkEnd w:id="614"/>
      <w:bookmarkEnd w:id="615"/>
    </w:p>
    <w:p>
      <w:pPr>
        <w:pStyle w:val="4"/>
        <w:spacing w:line="240" w:lineRule="auto"/>
        <w:ind w:firstLine="137"/>
        <w:rPr>
          <w:rFonts w:ascii="Times New Roman" w:hAnsi="Times New Roman"/>
          <w:color w:val="000000"/>
        </w:rPr>
      </w:pPr>
      <w:bookmarkStart w:id="616" w:name="_Toc482188619"/>
      <w:bookmarkStart w:id="617" w:name="_Toc20089"/>
      <w:r>
        <w:rPr>
          <w:rFonts w:ascii="Times New Roman" w:hAnsi="Times New Roman"/>
          <w:color w:val="000000"/>
        </w:rPr>
        <w:t xml:space="preserve">12.1 </w:t>
      </w:r>
      <w:r>
        <w:rPr>
          <w:rFonts w:hint="eastAsia" w:ascii="Times New Roman" w:hAnsi="Times New Roman"/>
          <w:color w:val="000000"/>
        </w:rPr>
        <w:t>合同价格</w:t>
      </w:r>
      <w:bookmarkEnd w:id="616"/>
      <w:bookmarkEnd w:id="617"/>
    </w:p>
    <w:p>
      <w:pPr>
        <w:spacing w:line="360" w:lineRule="auto"/>
        <w:ind w:firstLine="420" w:firstLineChars="200"/>
        <w:rPr>
          <w:rFonts w:ascii="Times New Roman" w:hAnsi="Times New Roman"/>
        </w:rPr>
      </w:pPr>
      <w:r>
        <w:rPr>
          <w:rFonts w:ascii="Times New Roman" w:hAnsi="Times New Roman"/>
        </w:rPr>
        <w:t xml:space="preserve">12.1.1 </w:t>
      </w:r>
      <w:r>
        <w:rPr>
          <w:rFonts w:hint="eastAsia" w:ascii="Times New Roman" w:hAnsi="Times New Roman"/>
        </w:rPr>
        <w:t>本合同的价款确定方式、调整方式和风险范围划分，</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12.1.2 设计费用实行发包人签证制度，即设计人完成设计项目后通知发包人进行验收，通过验收后由发包人代表对实施的设计项目、数量、质量和实施时间签字确认，以此作为计算设计费用的依据之一。</w:t>
      </w:r>
    </w:p>
    <w:p>
      <w:pPr>
        <w:spacing w:line="360" w:lineRule="auto"/>
        <w:ind w:firstLine="420" w:firstLineChars="200"/>
        <w:rPr>
          <w:rFonts w:ascii="Times New Roman" w:hAnsi="Times New Roman"/>
        </w:rPr>
      </w:pPr>
      <w:r>
        <w:rPr>
          <w:rFonts w:ascii="Times New Roman" w:hAnsi="Times New Roman"/>
        </w:rPr>
        <w:t>12.1.3</w:t>
      </w:r>
      <w:r>
        <w:rPr>
          <w:rFonts w:hint="eastAsia"/>
        </w:rPr>
        <w:t>除专用合同条款另有约定外，合同价格应当包括收集资料，踏勘现场，进行设计、评估、审查等，编制设计文件，施工配合等全部费用</w:t>
      </w:r>
      <w:r>
        <w:rPr>
          <w:rFonts w:hint="eastAsia"/>
          <w:color w:val="000000"/>
        </w:rPr>
        <w:t>和国家规定的增值税税金</w:t>
      </w:r>
      <w:r>
        <w:rPr>
          <w:rFonts w:hint="eastAsia"/>
        </w:rPr>
        <w:t>。</w:t>
      </w:r>
    </w:p>
    <w:p>
      <w:pPr>
        <w:spacing w:line="360" w:lineRule="auto"/>
        <w:ind w:firstLine="420" w:firstLineChars="200"/>
        <w:rPr>
          <w:rFonts w:ascii="Times New Roman" w:hAnsi="Times New Roman"/>
          <w:szCs w:val="21"/>
        </w:rPr>
      </w:pPr>
      <w:r>
        <w:rPr>
          <w:rFonts w:ascii="Times New Roman" w:hAnsi="Times New Roman"/>
        </w:rPr>
        <w:t>12.1.4 发包人要求设计人进行外出考察、试验检测、专项咨询或专家评审时，相应费用不含在合同价格之中，由发包人另行支付。</w:t>
      </w:r>
    </w:p>
    <w:p>
      <w:pPr>
        <w:pStyle w:val="4"/>
        <w:spacing w:line="240" w:lineRule="auto"/>
        <w:ind w:firstLine="137"/>
        <w:rPr>
          <w:rFonts w:ascii="Times New Roman" w:hAnsi="Times New Roman"/>
          <w:color w:val="000000"/>
        </w:rPr>
      </w:pPr>
      <w:bookmarkStart w:id="618" w:name="_Toc482188620"/>
      <w:bookmarkStart w:id="619" w:name="_Toc2372"/>
      <w:r>
        <w:rPr>
          <w:rFonts w:ascii="Times New Roman" w:hAnsi="Times New Roman"/>
          <w:color w:val="000000"/>
        </w:rPr>
        <w:t xml:space="preserve">12.2 </w:t>
      </w:r>
      <w:r>
        <w:rPr>
          <w:rFonts w:hint="eastAsia" w:ascii="Times New Roman" w:hAnsi="Times New Roman"/>
          <w:color w:val="000000"/>
        </w:rPr>
        <w:t>定金</w:t>
      </w:r>
      <w:bookmarkEnd w:id="618"/>
      <w:r>
        <w:rPr>
          <w:rFonts w:hint="eastAsia" w:ascii="Times New Roman" w:hAnsi="Times New Roman"/>
          <w:color w:val="000000"/>
        </w:rPr>
        <w:t>或预付款</w:t>
      </w:r>
      <w:bookmarkEnd w:id="619"/>
    </w:p>
    <w:p>
      <w:pPr>
        <w:spacing w:line="360" w:lineRule="auto"/>
        <w:ind w:firstLine="420" w:firstLineChars="200"/>
        <w:rPr>
          <w:rFonts w:ascii="Times New Roman" w:hAnsi="Times New Roman"/>
        </w:rPr>
      </w:pPr>
      <w:r>
        <w:rPr>
          <w:rFonts w:ascii="Times New Roman" w:hAnsi="Times New Roman"/>
        </w:rPr>
        <w:t>12.2.1</w:t>
      </w:r>
      <w:r>
        <w:rPr>
          <w:rFonts w:hint="eastAsia" w:ascii="Times New Roman" w:hAnsi="Times New Roman"/>
          <w:szCs w:val="21"/>
        </w:rPr>
        <w:t>定金或预付款应专用于本工程的设计。定金或预付款的额度、支付方式及抵扣方式</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12.2.2 发包人应在收到定金</w:t>
      </w:r>
      <w:r>
        <w:rPr>
          <w:rFonts w:hint="eastAsia" w:ascii="Times New Roman" w:hAnsi="Times New Roman"/>
        </w:rPr>
        <w:t>或预付款</w:t>
      </w:r>
      <w:r>
        <w:rPr>
          <w:rFonts w:ascii="Times New Roman" w:hAnsi="Times New Roman"/>
        </w:rPr>
        <w:t>支付</w:t>
      </w:r>
      <w:r>
        <w:rPr>
          <w:rFonts w:ascii="Times New Roman" w:hAnsi="Times New Roman"/>
          <w:szCs w:val="21"/>
        </w:rPr>
        <w:t>申请</w:t>
      </w:r>
      <w:r>
        <w:rPr>
          <w:rFonts w:ascii="Times New Roman" w:hAnsi="Times New Roman"/>
        </w:rPr>
        <w:t>后28天内，将定金</w:t>
      </w:r>
      <w:r>
        <w:rPr>
          <w:rFonts w:hint="eastAsia" w:ascii="Times New Roman" w:hAnsi="Times New Roman"/>
        </w:rPr>
        <w:t>或预付款</w:t>
      </w:r>
      <w:r>
        <w:rPr>
          <w:rFonts w:ascii="Times New Roman" w:hAnsi="Times New Roman"/>
        </w:rPr>
        <w:t>支付给设计人；设计人应当提供等额的增值税发票。</w:t>
      </w:r>
    </w:p>
    <w:p>
      <w:pPr>
        <w:spacing w:line="360" w:lineRule="auto"/>
        <w:ind w:firstLine="420" w:firstLineChars="200"/>
        <w:rPr>
          <w:rFonts w:ascii="Times New Roman" w:hAnsi="Times New Roman"/>
          <w:szCs w:val="21"/>
        </w:rPr>
      </w:pPr>
      <w:r>
        <w:rPr>
          <w:rFonts w:ascii="Times New Roman" w:hAnsi="Times New Roman"/>
        </w:rPr>
        <w:t xml:space="preserve">12.2.3 </w:t>
      </w:r>
      <w:r>
        <w:rPr>
          <w:rFonts w:ascii="Times New Roman" w:hAnsi="Times New Roman"/>
          <w:szCs w:val="21"/>
        </w:rPr>
        <w:t>设计服务完成之前，由于不可抗力或其他非设计人的原因解除合同时，定金不予退还。</w:t>
      </w:r>
    </w:p>
    <w:p>
      <w:pPr>
        <w:pStyle w:val="4"/>
        <w:spacing w:line="240" w:lineRule="auto"/>
        <w:ind w:firstLine="137"/>
        <w:rPr>
          <w:rFonts w:ascii="Times New Roman" w:hAnsi="Times New Roman"/>
          <w:color w:val="000000"/>
        </w:rPr>
      </w:pPr>
      <w:bookmarkStart w:id="620" w:name="_Toc25105"/>
      <w:bookmarkStart w:id="621" w:name="_Toc467651035"/>
      <w:bookmarkStart w:id="622" w:name="_Toc482188621"/>
      <w:r>
        <w:rPr>
          <w:rFonts w:ascii="Times New Roman" w:hAnsi="Times New Roman"/>
          <w:color w:val="000000"/>
        </w:rPr>
        <w:t xml:space="preserve">12.3 </w:t>
      </w:r>
      <w:r>
        <w:rPr>
          <w:rFonts w:hint="eastAsia" w:ascii="Times New Roman" w:hAnsi="Times New Roman"/>
          <w:color w:val="000000"/>
        </w:rPr>
        <w:t>中期支付</w:t>
      </w:r>
      <w:bookmarkEnd w:id="620"/>
      <w:bookmarkEnd w:id="621"/>
      <w:bookmarkEnd w:id="622"/>
    </w:p>
    <w:p>
      <w:pPr>
        <w:spacing w:line="360" w:lineRule="auto"/>
        <w:ind w:firstLine="420" w:firstLineChars="200"/>
        <w:rPr>
          <w:rFonts w:ascii="Times New Roman" w:hAnsi="Times New Roman"/>
          <w:szCs w:val="21"/>
        </w:rPr>
      </w:pPr>
      <w:r>
        <w:rPr>
          <w:rFonts w:ascii="Times New Roman" w:hAnsi="Times New Roman"/>
        </w:rPr>
        <w:t>12.3.1</w:t>
      </w:r>
      <w:r>
        <w:rPr>
          <w:rFonts w:ascii="Times New Roman" w:hAnsi="Times New Roman"/>
          <w:szCs w:val="21"/>
        </w:rPr>
        <w:t xml:space="preserve"> 设计人应按发包人批准或专用合同条款约定的格式及份数，向发包人提交中期支付申请，并附相应的支持性证明文件。</w:t>
      </w:r>
    </w:p>
    <w:p>
      <w:pPr>
        <w:spacing w:line="360" w:lineRule="auto"/>
        <w:ind w:firstLine="420" w:firstLineChars="200"/>
        <w:rPr>
          <w:rFonts w:ascii="Times New Roman" w:hAnsi="Times New Roman"/>
        </w:rPr>
      </w:pPr>
      <w:r>
        <w:rPr>
          <w:rFonts w:ascii="Times New Roman" w:hAnsi="Times New Roman"/>
        </w:rPr>
        <w:t>12.3.2 发包人应在收到</w:t>
      </w:r>
      <w:r>
        <w:rPr>
          <w:rFonts w:ascii="Times New Roman" w:hAnsi="Times New Roman"/>
          <w:szCs w:val="21"/>
        </w:rPr>
        <w:t>中期支付申请</w:t>
      </w:r>
      <w:r>
        <w:rPr>
          <w:rFonts w:ascii="Times New Roman" w:hAnsi="Times New Roman"/>
        </w:rPr>
        <w:t>后的28天内，将应付款项支付给设计人；设计人应当提供等额的增值税发票。发包人未能在前述时间内完成审批或不予答复的，视为发包人同意</w:t>
      </w:r>
      <w:r>
        <w:rPr>
          <w:rFonts w:ascii="Times New Roman" w:hAnsi="Times New Roman"/>
          <w:szCs w:val="21"/>
        </w:rPr>
        <w:t>中期支付申请</w:t>
      </w:r>
      <w:r>
        <w:rPr>
          <w:rFonts w:ascii="Times New Roman" w:hAnsi="Times New Roman"/>
        </w:rPr>
        <w:t>。发包人不按期支付的，按专用合同条款的约定支付逾期付款违约金。</w:t>
      </w:r>
    </w:p>
    <w:p>
      <w:pPr>
        <w:spacing w:line="360" w:lineRule="auto"/>
        <w:ind w:firstLine="420" w:firstLineChars="200"/>
        <w:rPr>
          <w:rFonts w:ascii="Times New Roman" w:hAnsi="Times New Roman"/>
          <w:szCs w:val="21"/>
        </w:rPr>
      </w:pPr>
      <w:r>
        <w:rPr>
          <w:rFonts w:ascii="Times New Roman" w:hAnsi="Times New Roman"/>
        </w:rPr>
        <w:t xml:space="preserve">12.3.3 </w:t>
      </w:r>
      <w:r>
        <w:rPr>
          <w:rFonts w:ascii="Times New Roman" w:hAnsi="Times New Roman"/>
          <w:szCs w:val="21"/>
        </w:rPr>
        <w:t>中期支付涉及政府投资资金的，按照国库集中支付等国家相关规定和专用合同条款的约定执行。</w:t>
      </w:r>
    </w:p>
    <w:p>
      <w:pPr>
        <w:pStyle w:val="4"/>
        <w:spacing w:line="240" w:lineRule="auto"/>
        <w:ind w:firstLine="137"/>
        <w:rPr>
          <w:rFonts w:ascii="Times New Roman" w:hAnsi="Times New Roman"/>
          <w:color w:val="000000"/>
        </w:rPr>
      </w:pPr>
      <w:bookmarkStart w:id="623" w:name="_Toc13006"/>
      <w:bookmarkStart w:id="624" w:name="_Toc482188622"/>
      <w:bookmarkStart w:id="625" w:name="_Toc467651036"/>
      <w:r>
        <w:rPr>
          <w:rFonts w:ascii="Times New Roman" w:hAnsi="Times New Roman"/>
          <w:color w:val="000000"/>
        </w:rPr>
        <w:t xml:space="preserve">12.4 </w:t>
      </w:r>
      <w:r>
        <w:rPr>
          <w:rFonts w:hint="eastAsia" w:ascii="Times New Roman" w:hAnsi="Times New Roman"/>
          <w:color w:val="000000"/>
        </w:rPr>
        <w:t>费用结算</w:t>
      </w:r>
      <w:bookmarkEnd w:id="623"/>
      <w:bookmarkEnd w:id="624"/>
      <w:bookmarkEnd w:id="625"/>
    </w:p>
    <w:p>
      <w:pPr>
        <w:spacing w:line="360" w:lineRule="auto"/>
        <w:ind w:firstLine="420" w:firstLineChars="200"/>
        <w:rPr>
          <w:rFonts w:ascii="Times New Roman" w:hAnsi="Times New Roman"/>
        </w:rPr>
      </w:pPr>
      <w:r>
        <w:rPr>
          <w:rFonts w:ascii="Times New Roman" w:hAnsi="Times New Roman"/>
        </w:rPr>
        <w:t>12.4.1</w:t>
      </w:r>
      <w:r>
        <w:rPr>
          <w:rFonts w:ascii="Times New Roman" w:hAnsi="Times New Roman"/>
          <w:szCs w:val="21"/>
        </w:rPr>
        <w:t xml:space="preserve"> 合同工作完成后</w:t>
      </w:r>
      <w:r>
        <w:rPr>
          <w:rFonts w:ascii="Times New Roman" w:hAnsi="Times New Roman"/>
        </w:rPr>
        <w:t>，设计人可按专用合同条款约定的份数和期限，向发包人提交设计费用结算申请，并提供相关证明材料。</w:t>
      </w:r>
    </w:p>
    <w:p>
      <w:pPr>
        <w:spacing w:line="360" w:lineRule="auto"/>
        <w:ind w:firstLine="420" w:firstLineChars="200"/>
        <w:rPr>
          <w:rFonts w:ascii="Times New Roman" w:hAnsi="Times New Roman"/>
        </w:rPr>
      </w:pPr>
      <w:r>
        <w:rPr>
          <w:rFonts w:ascii="Times New Roman" w:hAnsi="Times New Roman"/>
        </w:rPr>
        <w:t>12.4.2 发包人应在收到费用结算申请后的28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pPr>
        <w:spacing w:line="360" w:lineRule="auto"/>
        <w:ind w:firstLine="420" w:firstLineChars="200"/>
        <w:rPr>
          <w:rFonts w:ascii="Times New Roman" w:hAnsi="Times New Roman"/>
        </w:rPr>
      </w:pPr>
      <w:r>
        <w:rPr>
          <w:rFonts w:ascii="Times New Roman" w:hAnsi="Times New Roman"/>
        </w:rPr>
        <w:t>12.4.3 发包人对费用结算申请内容有异议的，有权要求设计人进行修正和提供补充资料，由设计人重新提交</w:t>
      </w:r>
      <w:r>
        <w:rPr>
          <w:rFonts w:ascii="Times New Roman" w:hAnsi="Times New Roman"/>
          <w:szCs w:val="21"/>
        </w:rPr>
        <w:t>。</w:t>
      </w:r>
      <w:r>
        <w:rPr>
          <w:rFonts w:ascii="Times New Roman" w:hAnsi="Times New Roman"/>
        </w:rPr>
        <w:t>设计人对此有异议的，按第15条的约定执行。</w:t>
      </w:r>
    </w:p>
    <w:p>
      <w:pPr>
        <w:spacing w:line="360" w:lineRule="auto"/>
        <w:ind w:firstLine="420" w:firstLineChars="200"/>
        <w:rPr>
          <w:rFonts w:ascii="Times New Roman" w:hAnsi="Times New Roman"/>
          <w:szCs w:val="21"/>
        </w:rPr>
      </w:pPr>
      <w:r>
        <w:rPr>
          <w:rFonts w:ascii="Times New Roman" w:hAnsi="Times New Roman"/>
        </w:rPr>
        <w:t>12.4.4 最终结清</w:t>
      </w:r>
      <w:r>
        <w:rPr>
          <w:rFonts w:ascii="Times New Roman" w:hAnsi="Times New Roman"/>
          <w:szCs w:val="21"/>
        </w:rPr>
        <w:t>付款涉及政府投资资金的，</w:t>
      </w:r>
      <w:r>
        <w:rPr>
          <w:rFonts w:ascii="Times New Roman" w:hAnsi="Times New Roman"/>
        </w:rPr>
        <w:t>按第12.3.3项的</w:t>
      </w:r>
      <w:r>
        <w:rPr>
          <w:rFonts w:ascii="Times New Roman" w:hAnsi="Times New Roman"/>
          <w:szCs w:val="21"/>
        </w:rPr>
        <w:t>约定执行。</w:t>
      </w:r>
    </w:p>
    <w:p>
      <w:pPr>
        <w:pStyle w:val="3"/>
        <w:rPr>
          <w:rFonts w:ascii="Times New Roman" w:hAnsi="Times New Roman"/>
        </w:rPr>
      </w:pPr>
      <w:bookmarkStart w:id="626" w:name="_Toc482188623"/>
      <w:bookmarkStart w:id="627" w:name="_Toc2837"/>
      <w:r>
        <w:rPr>
          <w:rFonts w:ascii="Times New Roman" w:hAnsi="Times New Roman"/>
        </w:rPr>
        <w:t>13. 不可抗力</w:t>
      </w:r>
      <w:bookmarkEnd w:id="626"/>
      <w:bookmarkEnd w:id="627"/>
    </w:p>
    <w:p>
      <w:pPr>
        <w:pStyle w:val="4"/>
        <w:spacing w:line="240" w:lineRule="auto"/>
        <w:ind w:firstLine="137"/>
        <w:rPr>
          <w:rFonts w:ascii="Times New Roman" w:hAnsi="Times New Roman"/>
          <w:color w:val="000000"/>
        </w:rPr>
      </w:pPr>
      <w:bookmarkStart w:id="628" w:name="_Toc20218"/>
      <w:bookmarkStart w:id="629" w:name="_Toc482188624"/>
      <w:r>
        <w:rPr>
          <w:rFonts w:ascii="Times New Roman" w:hAnsi="Times New Roman"/>
          <w:color w:val="000000"/>
        </w:rPr>
        <w:t xml:space="preserve">13.1 </w:t>
      </w:r>
      <w:r>
        <w:rPr>
          <w:rFonts w:hint="eastAsia" w:ascii="Times New Roman" w:hAnsi="Times New Roman"/>
          <w:color w:val="000000"/>
        </w:rPr>
        <w:t>不可抗力的确认</w:t>
      </w:r>
      <w:bookmarkEnd w:id="628"/>
      <w:bookmarkEnd w:id="629"/>
    </w:p>
    <w:p>
      <w:pPr>
        <w:spacing w:line="360" w:lineRule="auto"/>
        <w:ind w:firstLine="420" w:firstLineChars="200"/>
        <w:rPr>
          <w:rFonts w:ascii="Times New Roman" w:hAnsi="Times New Roman"/>
        </w:rPr>
      </w:pPr>
      <w:r>
        <w:rPr>
          <w:rFonts w:ascii="Times New Roman" w:hAnsi="Times New Roman"/>
        </w:rPr>
        <w:t>13.1.1</w:t>
      </w:r>
      <w:r>
        <w:rPr>
          <w:rFonts w:ascii="Times New Roman" w:hAnsi="Times New Roman"/>
          <w:szCs w:val="21"/>
        </w:rPr>
        <w:t xml:space="preserve"> 不可抗力是指设计人和发包人在订立合同时不可预见，在履行合</w:t>
      </w:r>
      <w:bookmarkStart w:id="630" w:name="_Toc300835182"/>
      <w:bookmarkStart w:id="631" w:name="_Toc247514180"/>
      <w:bookmarkStart w:id="632" w:name="_Toc184635118"/>
      <w:bookmarkStart w:id="633" w:name="_Toc247527781"/>
      <w:r>
        <w:rPr>
          <w:rFonts w:ascii="Times New Roman" w:hAnsi="Times New Roman"/>
          <w:szCs w:val="21"/>
        </w:rPr>
        <w:t>同过程中不可避免</w:t>
      </w:r>
      <w:bookmarkEnd w:id="630"/>
      <w:bookmarkEnd w:id="631"/>
      <w:bookmarkEnd w:id="632"/>
      <w:bookmarkEnd w:id="633"/>
      <w:r>
        <w:rPr>
          <w:rFonts w:ascii="Times New Roman" w:hAnsi="Times New Roman"/>
          <w:szCs w:val="21"/>
        </w:rPr>
        <w:t>发</w:t>
      </w:r>
      <w:bookmarkStart w:id="634" w:name="_Toc247514181"/>
      <w:bookmarkStart w:id="635" w:name="_Toc247527782"/>
      <w:bookmarkStart w:id="636" w:name="_Toc300835183"/>
      <w:r>
        <w:rPr>
          <w:rFonts w:ascii="Times New Roman" w:hAnsi="Times New Roman"/>
          <w:szCs w:val="21"/>
        </w:rPr>
        <w:t>生并不能克服的自然灾害和</w:t>
      </w:r>
      <w:bookmarkEnd w:id="634"/>
      <w:bookmarkEnd w:id="635"/>
      <w:bookmarkEnd w:id="636"/>
      <w:r>
        <w:rPr>
          <w:rFonts w:ascii="Times New Roman" w:hAnsi="Times New Roman"/>
          <w:szCs w:val="21"/>
        </w:rPr>
        <w:t>社会性突发事件，如地震、海啸、瘟疫、水灾、骚乱、暴动、战争和专用合同条款约定的其</w:t>
      </w:r>
      <w:r>
        <w:rPr>
          <w:rFonts w:ascii="Times New Roman" w:hAnsi="Times New Roman"/>
        </w:rPr>
        <w:t>他情形。</w:t>
      </w:r>
    </w:p>
    <w:p>
      <w:pPr>
        <w:spacing w:line="360" w:lineRule="auto"/>
        <w:ind w:firstLine="420" w:firstLineChars="200"/>
        <w:rPr>
          <w:rFonts w:ascii="Times New Roman" w:hAnsi="Times New Roman"/>
          <w:szCs w:val="21"/>
        </w:rPr>
      </w:pPr>
      <w:r>
        <w:rPr>
          <w:rFonts w:ascii="Times New Roman" w:hAnsi="Times New Roman"/>
        </w:rPr>
        <w:t>13.1.2</w:t>
      </w:r>
      <w:r>
        <w:rPr>
          <w:rFonts w:ascii="Times New Roman" w:hAnsi="Times New Roman"/>
          <w:szCs w:val="21"/>
        </w:rPr>
        <w:t xml:space="preserve"> 不可抗力发生后，发包人和设计人应及时认真统计所造成的损失，收集不可抗力造成损失的证据。合同双方对是否属于不可抗力或其损失的意见不一致的，由合同双方协商确定。</w:t>
      </w:r>
    </w:p>
    <w:p>
      <w:pPr>
        <w:pStyle w:val="4"/>
        <w:spacing w:line="240" w:lineRule="auto"/>
        <w:ind w:firstLine="137"/>
        <w:rPr>
          <w:rFonts w:ascii="Times New Roman" w:hAnsi="Times New Roman"/>
          <w:color w:val="000000"/>
        </w:rPr>
      </w:pPr>
      <w:bookmarkStart w:id="637" w:name="_Toc482188625"/>
      <w:bookmarkStart w:id="638" w:name="_Toc22673"/>
      <w:r>
        <w:rPr>
          <w:rFonts w:ascii="Times New Roman" w:hAnsi="Times New Roman"/>
          <w:color w:val="000000"/>
        </w:rPr>
        <w:t xml:space="preserve">13.2 </w:t>
      </w:r>
      <w:r>
        <w:rPr>
          <w:rFonts w:hint="eastAsia" w:ascii="Times New Roman" w:hAnsi="Times New Roman"/>
          <w:color w:val="000000"/>
        </w:rPr>
        <w:t>不可抗力的通知</w:t>
      </w:r>
      <w:bookmarkEnd w:id="637"/>
      <w:bookmarkEnd w:id="638"/>
    </w:p>
    <w:p>
      <w:pPr>
        <w:spacing w:line="360" w:lineRule="auto"/>
        <w:ind w:firstLine="420" w:firstLineChars="200"/>
        <w:rPr>
          <w:rFonts w:ascii="Times New Roman" w:hAnsi="Times New Roman"/>
          <w:szCs w:val="21"/>
        </w:rPr>
      </w:pPr>
      <w:r>
        <w:rPr>
          <w:rFonts w:ascii="Times New Roman" w:hAnsi="Times New Roman"/>
        </w:rPr>
        <w:t>13.2.1</w:t>
      </w:r>
      <w:r>
        <w:rPr>
          <w:rFonts w:ascii="Times New Roman" w:hAnsi="Times New Roman"/>
          <w:szCs w:val="21"/>
        </w:rPr>
        <w:t xml:space="preserve"> 合同一方当事人遇到不可抗力事件，使其履行合同义务受到阻碍时，应立即通知合同</w:t>
      </w:r>
      <w:bookmarkStart w:id="639" w:name="_Toc247527783"/>
      <w:bookmarkStart w:id="640" w:name="_Toc247514182"/>
      <w:bookmarkStart w:id="641" w:name="_Toc300835184"/>
      <w:r>
        <w:rPr>
          <w:rFonts w:ascii="Times New Roman" w:hAnsi="Times New Roman"/>
          <w:szCs w:val="21"/>
        </w:rPr>
        <w:t>另一方当事人，书面说明不</w:t>
      </w:r>
      <w:bookmarkEnd w:id="639"/>
      <w:bookmarkEnd w:id="640"/>
      <w:bookmarkEnd w:id="641"/>
      <w:r>
        <w:rPr>
          <w:rFonts w:ascii="Times New Roman" w:hAnsi="Times New Roman"/>
          <w:szCs w:val="21"/>
        </w:rPr>
        <w:t>可抗力和受阻碍的详细情况，并提供必要的证明。</w:t>
      </w:r>
    </w:p>
    <w:p>
      <w:pPr>
        <w:spacing w:line="360" w:lineRule="auto"/>
        <w:ind w:firstLine="420" w:firstLineChars="200"/>
        <w:rPr>
          <w:rFonts w:ascii="Times New Roman" w:hAnsi="Times New Roman"/>
          <w:szCs w:val="21"/>
        </w:rPr>
      </w:pPr>
      <w:r>
        <w:rPr>
          <w:rFonts w:ascii="Times New Roman" w:hAnsi="Times New Roman"/>
        </w:rPr>
        <w:t xml:space="preserve">13.2.2 </w:t>
      </w:r>
      <w:r>
        <w:rPr>
          <w:rFonts w:ascii="Times New Roman" w:hAnsi="Times New Roman"/>
          <w:szCs w:val="21"/>
        </w:rPr>
        <w:t>如不可抗力持续发生，合同一方当事人应及时向合同另一方当事人提交中间报告，说明不可抗力和履行合同受阻的情况，并于不可抗力事件结束后28天内提交最终报告及有关资料。</w:t>
      </w:r>
    </w:p>
    <w:p>
      <w:pPr>
        <w:pStyle w:val="4"/>
        <w:spacing w:line="240" w:lineRule="auto"/>
        <w:ind w:firstLine="137"/>
        <w:rPr>
          <w:rFonts w:ascii="Times New Roman" w:hAnsi="Times New Roman"/>
          <w:color w:val="000000"/>
        </w:rPr>
      </w:pPr>
      <w:bookmarkStart w:id="642" w:name="_Toc18852"/>
      <w:bookmarkStart w:id="643" w:name="_Toc482188626"/>
      <w:r>
        <w:rPr>
          <w:rFonts w:ascii="Times New Roman" w:hAnsi="Times New Roman"/>
          <w:color w:val="000000"/>
        </w:rPr>
        <w:t xml:space="preserve">13.3 </w:t>
      </w:r>
      <w:r>
        <w:rPr>
          <w:rFonts w:hint="eastAsia" w:ascii="Times New Roman" w:hAnsi="Times New Roman"/>
          <w:color w:val="000000"/>
        </w:rPr>
        <w:t>不可抗力后果及其处理</w:t>
      </w:r>
      <w:bookmarkEnd w:id="642"/>
      <w:bookmarkEnd w:id="643"/>
    </w:p>
    <w:p>
      <w:pPr>
        <w:spacing w:line="360" w:lineRule="auto"/>
        <w:ind w:firstLine="420" w:firstLineChars="200"/>
        <w:rPr>
          <w:rFonts w:ascii="Times New Roman" w:hAnsi="Times New Roman"/>
          <w:szCs w:val="21"/>
        </w:rPr>
      </w:pPr>
      <w:r>
        <w:rPr>
          <w:rFonts w:ascii="Times New Roman" w:hAnsi="Times New Roman"/>
          <w:szCs w:val="21"/>
        </w:rPr>
        <w:t>13.3.1 不可抗力引起的后果及其损失，应由合同当事人依据法律规定各自承担。不可抗力发生前已完成的设计工作，应当按照合同约定进行支付。</w:t>
      </w:r>
    </w:p>
    <w:p>
      <w:pPr>
        <w:spacing w:line="360" w:lineRule="auto"/>
        <w:ind w:firstLine="420" w:firstLineChars="200"/>
        <w:rPr>
          <w:rFonts w:ascii="Times New Roman" w:hAnsi="Times New Roman"/>
          <w:szCs w:val="21"/>
        </w:rPr>
      </w:pPr>
      <w:r>
        <w:rPr>
          <w:rFonts w:ascii="Times New Roman" w:hAnsi="Times New Roman"/>
          <w:szCs w:val="21"/>
        </w:rPr>
        <w:t>13.3.2 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szCs w:val="21"/>
        </w:rPr>
      </w:pPr>
      <w:r>
        <w:rPr>
          <w:rFonts w:ascii="Times New Roman" w:hAnsi="Times New Roman"/>
          <w:szCs w:val="21"/>
        </w:rPr>
        <w:t>13.3.3 因一方当事人迟延履行合同义务，致使迟延履行期间遭遇不可抗力的，应由该当事人承担全部损失。</w:t>
      </w:r>
    </w:p>
    <w:p>
      <w:pPr>
        <w:pStyle w:val="3"/>
        <w:rPr>
          <w:rFonts w:ascii="Times New Roman" w:hAnsi="Times New Roman"/>
        </w:rPr>
      </w:pPr>
      <w:bookmarkStart w:id="644" w:name="_Toc25552"/>
      <w:bookmarkStart w:id="645" w:name="_Toc482188627"/>
      <w:r>
        <w:rPr>
          <w:rFonts w:ascii="Times New Roman" w:hAnsi="Times New Roman"/>
        </w:rPr>
        <w:t>14. 违约</w:t>
      </w:r>
      <w:bookmarkEnd w:id="644"/>
      <w:bookmarkEnd w:id="645"/>
    </w:p>
    <w:p>
      <w:pPr>
        <w:pStyle w:val="4"/>
        <w:spacing w:line="240" w:lineRule="auto"/>
        <w:ind w:firstLine="137"/>
        <w:rPr>
          <w:rFonts w:ascii="Times New Roman" w:hAnsi="Times New Roman"/>
          <w:color w:val="000000"/>
        </w:rPr>
      </w:pPr>
      <w:bookmarkStart w:id="646" w:name="_Toc482188628"/>
      <w:bookmarkStart w:id="647" w:name="_Toc18510"/>
      <w:r>
        <w:rPr>
          <w:rFonts w:ascii="Times New Roman" w:hAnsi="Times New Roman"/>
          <w:color w:val="000000"/>
        </w:rPr>
        <w:t xml:space="preserve">14.1 </w:t>
      </w:r>
      <w:r>
        <w:rPr>
          <w:rFonts w:hint="eastAsia" w:ascii="Times New Roman" w:hAnsi="Times New Roman"/>
          <w:color w:val="000000"/>
        </w:rPr>
        <w:t>设计人违约</w:t>
      </w:r>
      <w:bookmarkEnd w:id="646"/>
      <w:bookmarkEnd w:id="647"/>
    </w:p>
    <w:p>
      <w:pPr>
        <w:spacing w:line="360" w:lineRule="auto"/>
        <w:ind w:firstLine="420" w:firstLineChars="200"/>
        <w:rPr>
          <w:rFonts w:ascii="Times New Roman" w:hAnsi="Times New Roman"/>
          <w:szCs w:val="21"/>
        </w:rPr>
      </w:pPr>
      <w:r>
        <w:rPr>
          <w:rFonts w:ascii="Times New Roman" w:hAnsi="Times New Roman"/>
        </w:rPr>
        <w:t>14.1.1</w:t>
      </w:r>
      <w:r>
        <w:rPr>
          <w:rFonts w:ascii="Times New Roman" w:hAnsi="Times New Roman"/>
          <w:szCs w:val="21"/>
        </w:rPr>
        <w:t>合同履行中发生下列情况之一的，属设计人违约：</w:t>
      </w:r>
    </w:p>
    <w:p>
      <w:pPr>
        <w:spacing w:line="360" w:lineRule="auto"/>
        <w:ind w:firstLine="420" w:firstLineChars="200"/>
        <w:rPr>
          <w:rFonts w:ascii="Times New Roman" w:hAnsi="Times New Roman"/>
        </w:rPr>
      </w:pPr>
      <w:r>
        <w:rPr>
          <w:rFonts w:ascii="Times New Roman" w:hAnsi="Times New Roman"/>
        </w:rPr>
        <w:t>（1）设计文件不符合法律以及合同约定；</w:t>
      </w:r>
    </w:p>
    <w:p>
      <w:pPr>
        <w:spacing w:line="360" w:lineRule="auto"/>
        <w:ind w:firstLine="420" w:firstLineChars="200"/>
        <w:rPr>
          <w:rFonts w:ascii="Times New Roman" w:hAnsi="Times New Roman"/>
        </w:rPr>
      </w:pPr>
      <w:r>
        <w:rPr>
          <w:rFonts w:ascii="Times New Roman" w:hAnsi="Times New Roman"/>
        </w:rPr>
        <w:t>（2）设计人转包、违法分包或者未经发包人同意擅自分包；</w:t>
      </w:r>
    </w:p>
    <w:p>
      <w:pPr>
        <w:spacing w:line="360" w:lineRule="auto"/>
        <w:ind w:firstLine="420" w:firstLineChars="200"/>
        <w:rPr>
          <w:rFonts w:ascii="Times New Roman" w:hAnsi="Times New Roman"/>
        </w:rPr>
      </w:pPr>
      <w:r>
        <w:rPr>
          <w:rFonts w:ascii="Times New Roman" w:hAnsi="Times New Roman"/>
        </w:rPr>
        <w:t>（3）设计人未按合同计划完成设计，从而造成工程损失；</w:t>
      </w:r>
    </w:p>
    <w:p>
      <w:pPr>
        <w:spacing w:line="360" w:lineRule="auto"/>
        <w:ind w:firstLine="420" w:firstLineChars="200"/>
        <w:rPr>
          <w:rFonts w:ascii="Times New Roman" w:hAnsi="Times New Roman"/>
        </w:rPr>
      </w:pPr>
      <w:r>
        <w:rPr>
          <w:rFonts w:ascii="Times New Roman" w:hAnsi="Times New Roman"/>
        </w:rPr>
        <w:t>（4）设计人无法履行或停止履行合同；</w:t>
      </w:r>
    </w:p>
    <w:p>
      <w:pPr>
        <w:spacing w:line="360" w:lineRule="auto"/>
        <w:ind w:firstLine="420" w:firstLineChars="200"/>
        <w:rPr>
          <w:rFonts w:ascii="Times New Roman" w:hAnsi="Times New Roman"/>
          <w:szCs w:val="21"/>
        </w:rPr>
      </w:pPr>
      <w:r>
        <w:rPr>
          <w:rFonts w:ascii="Times New Roman" w:hAnsi="Times New Roman"/>
        </w:rPr>
        <w:t>（5）设计人</w:t>
      </w:r>
      <w:r>
        <w:rPr>
          <w:rFonts w:ascii="Times New Roman" w:hAnsi="Times New Roman"/>
          <w:szCs w:val="21"/>
        </w:rPr>
        <w:t>不履行合同约定的其他义务。</w:t>
      </w:r>
    </w:p>
    <w:p>
      <w:pPr>
        <w:spacing w:line="360" w:lineRule="auto"/>
        <w:ind w:firstLine="420" w:firstLineChars="200"/>
        <w:rPr>
          <w:rFonts w:ascii="Times New Roman" w:hAnsi="Times New Roman"/>
        </w:rPr>
      </w:pPr>
      <w:r>
        <w:rPr>
          <w:rFonts w:ascii="Times New Roman" w:hAnsi="Times New Roman"/>
        </w:rPr>
        <w:t>14.1.2</w:t>
      </w:r>
      <w:r>
        <w:rPr>
          <w:rFonts w:ascii="Times New Roman" w:hAnsi="Times New Roman"/>
          <w:szCs w:val="21"/>
        </w:rPr>
        <w:t xml:space="preserve"> </w:t>
      </w:r>
      <w:r>
        <w:rPr>
          <w:rFonts w:ascii="Times New Roman" w:hAnsi="Times New Roman"/>
        </w:rPr>
        <w:t>设计人发生违约情况时，发包人可向设计人发出整改通知，要求其在限定期限内纠正；逾期仍不纠正的，</w:t>
      </w:r>
      <w:r>
        <w:rPr>
          <w:rFonts w:ascii="Times New Roman" w:hAnsi="Times New Roman"/>
          <w:szCs w:val="21"/>
        </w:rPr>
        <w:t>发包人有权解除合同并向设计人发出解除合同通知。</w:t>
      </w:r>
      <w:r>
        <w:rPr>
          <w:rFonts w:ascii="Times New Roman" w:hAnsi="Times New Roman"/>
        </w:rPr>
        <w:t>设计人应当承担由于违约所造成的费用增加、周期延误和发包人损失等。</w:t>
      </w:r>
    </w:p>
    <w:p>
      <w:pPr>
        <w:pStyle w:val="4"/>
        <w:spacing w:line="240" w:lineRule="auto"/>
        <w:ind w:firstLine="137"/>
        <w:rPr>
          <w:rFonts w:ascii="Times New Roman" w:hAnsi="Times New Roman"/>
          <w:color w:val="000000"/>
        </w:rPr>
      </w:pPr>
      <w:bookmarkStart w:id="648" w:name="_Toc482188629"/>
      <w:bookmarkStart w:id="649" w:name="_Toc20546"/>
      <w:r>
        <w:rPr>
          <w:rFonts w:ascii="Times New Roman" w:hAnsi="Times New Roman"/>
          <w:color w:val="000000"/>
        </w:rPr>
        <w:t xml:space="preserve">14.2 </w:t>
      </w:r>
      <w:r>
        <w:rPr>
          <w:rFonts w:hint="eastAsia" w:ascii="Times New Roman" w:hAnsi="Times New Roman"/>
          <w:color w:val="000000"/>
        </w:rPr>
        <w:t>发包人违约</w:t>
      </w:r>
      <w:bookmarkEnd w:id="648"/>
      <w:bookmarkEnd w:id="649"/>
    </w:p>
    <w:p>
      <w:pPr>
        <w:spacing w:line="360" w:lineRule="auto"/>
        <w:ind w:firstLine="420" w:firstLineChars="200"/>
        <w:rPr>
          <w:rFonts w:ascii="Times New Roman" w:hAnsi="Times New Roman"/>
          <w:szCs w:val="21"/>
        </w:rPr>
      </w:pPr>
      <w:r>
        <w:rPr>
          <w:rFonts w:ascii="Times New Roman" w:hAnsi="Times New Roman"/>
        </w:rPr>
        <w:t>14.2.1</w:t>
      </w:r>
      <w:r>
        <w:rPr>
          <w:rFonts w:ascii="Times New Roman" w:hAnsi="Times New Roman"/>
          <w:szCs w:val="21"/>
        </w:rPr>
        <w:t>合同履行中发生下列情况之一的，属发包人违约：</w:t>
      </w:r>
    </w:p>
    <w:p>
      <w:pPr>
        <w:spacing w:line="360" w:lineRule="auto"/>
        <w:ind w:firstLine="420" w:firstLineChars="200"/>
        <w:rPr>
          <w:rFonts w:ascii="Times New Roman" w:hAnsi="Times New Roman"/>
        </w:rPr>
      </w:pPr>
      <w:r>
        <w:rPr>
          <w:rFonts w:ascii="Times New Roman" w:hAnsi="Times New Roman"/>
        </w:rPr>
        <w:t>（1）发</w:t>
      </w:r>
      <w:bookmarkStart w:id="650" w:name="_Toc300835188"/>
      <w:bookmarkStart w:id="651" w:name="_Toc247514186"/>
      <w:bookmarkStart w:id="652" w:name="_Toc247527787"/>
      <w:r>
        <w:rPr>
          <w:rFonts w:ascii="Times New Roman" w:hAnsi="Times New Roman"/>
        </w:rPr>
        <w:t>包人未按合同约定支</w:t>
      </w:r>
      <w:bookmarkEnd w:id="650"/>
      <w:bookmarkEnd w:id="651"/>
      <w:bookmarkEnd w:id="652"/>
      <w:r>
        <w:rPr>
          <w:rFonts w:ascii="Times New Roman" w:hAnsi="Times New Roman"/>
        </w:rPr>
        <w:t>付设计费用；</w:t>
      </w:r>
    </w:p>
    <w:p>
      <w:pPr>
        <w:spacing w:line="360" w:lineRule="auto"/>
        <w:ind w:firstLine="420" w:firstLineChars="200"/>
        <w:rPr>
          <w:rFonts w:ascii="Times New Roman" w:hAnsi="Times New Roman"/>
        </w:rPr>
      </w:pPr>
      <w:r>
        <w:rPr>
          <w:rFonts w:ascii="Times New Roman" w:hAnsi="Times New Roman"/>
        </w:rPr>
        <w:t>（2）发包人原因造成设计停止；</w:t>
      </w:r>
    </w:p>
    <w:p>
      <w:pPr>
        <w:spacing w:line="360" w:lineRule="auto"/>
        <w:ind w:firstLine="420" w:firstLineChars="200"/>
        <w:rPr>
          <w:rFonts w:ascii="Times New Roman" w:hAnsi="Times New Roman"/>
        </w:rPr>
      </w:pPr>
      <w:r>
        <w:rPr>
          <w:rFonts w:ascii="Times New Roman" w:hAnsi="Times New Roman"/>
        </w:rPr>
        <w:t>（3）发包人无法履行或停止履行合同；</w:t>
      </w:r>
    </w:p>
    <w:p>
      <w:pPr>
        <w:spacing w:line="360" w:lineRule="auto"/>
        <w:ind w:firstLine="420" w:firstLineChars="200"/>
        <w:rPr>
          <w:rFonts w:ascii="Times New Roman" w:hAnsi="Times New Roman"/>
          <w:szCs w:val="21"/>
        </w:rPr>
      </w:pPr>
      <w:r>
        <w:rPr>
          <w:rFonts w:ascii="Times New Roman" w:hAnsi="Times New Roman"/>
        </w:rPr>
        <w:t>（4）发包人不履</w:t>
      </w:r>
      <w:r>
        <w:rPr>
          <w:rFonts w:ascii="Times New Roman" w:hAnsi="Times New Roman"/>
          <w:szCs w:val="21"/>
        </w:rPr>
        <w:t>行合同约定的其他义务。</w:t>
      </w:r>
    </w:p>
    <w:p>
      <w:pPr>
        <w:spacing w:line="360" w:lineRule="auto"/>
        <w:ind w:firstLine="420" w:firstLineChars="200"/>
        <w:rPr>
          <w:rFonts w:ascii="Times New Roman" w:hAnsi="Times New Roman"/>
          <w:szCs w:val="21"/>
        </w:rPr>
      </w:pPr>
      <w:r>
        <w:rPr>
          <w:rFonts w:ascii="Times New Roman" w:hAnsi="Times New Roman"/>
        </w:rPr>
        <w:t>14.2.2发包人发生违约情况时，设计人可向发包人发出暂停设计通知，要求其在限定期限内纠正；逾期仍不纠正的，</w:t>
      </w:r>
      <w:r>
        <w:rPr>
          <w:rFonts w:ascii="Times New Roman" w:hAnsi="Times New Roman"/>
          <w:szCs w:val="21"/>
        </w:rPr>
        <w:t>设计人有权解除合同并向发包人发出解除合同通知。</w:t>
      </w:r>
      <w:r>
        <w:rPr>
          <w:rFonts w:ascii="Times New Roman" w:hAnsi="Times New Roman"/>
        </w:rPr>
        <w:t>发包人应当承担由于违约所造成的费用增加、周期延误和设计人损失等。</w:t>
      </w:r>
    </w:p>
    <w:p>
      <w:pPr>
        <w:pStyle w:val="4"/>
        <w:spacing w:line="240" w:lineRule="auto"/>
        <w:ind w:firstLine="137"/>
        <w:rPr>
          <w:rFonts w:ascii="Times New Roman" w:hAnsi="Times New Roman"/>
          <w:color w:val="000000"/>
        </w:rPr>
      </w:pPr>
      <w:bookmarkStart w:id="653" w:name="_Toc27853"/>
      <w:bookmarkStart w:id="654" w:name="_Toc482188630"/>
      <w:r>
        <w:rPr>
          <w:rFonts w:ascii="Times New Roman" w:hAnsi="Times New Roman"/>
          <w:color w:val="000000"/>
        </w:rPr>
        <w:t xml:space="preserve">14.3 </w:t>
      </w:r>
      <w:r>
        <w:rPr>
          <w:rFonts w:hint="eastAsia" w:ascii="Times New Roman" w:hAnsi="Times New Roman"/>
          <w:color w:val="000000"/>
        </w:rPr>
        <w:t>第三人造成的违约</w:t>
      </w:r>
      <w:bookmarkEnd w:id="653"/>
      <w:bookmarkEnd w:id="654"/>
    </w:p>
    <w:p>
      <w:pPr>
        <w:spacing w:line="360" w:lineRule="auto"/>
        <w:ind w:firstLine="420" w:firstLineChars="200"/>
        <w:rPr>
          <w:rFonts w:ascii="Times New Roman" w:hAnsi="Times New Roman"/>
          <w:szCs w:val="21"/>
        </w:rPr>
      </w:pPr>
      <w:r>
        <w:rPr>
          <w:rFonts w:ascii="Times New Roman" w:hAnsi="Times New Roman"/>
          <w:szCs w:val="21"/>
        </w:rPr>
        <w:t>在履行合同过程中，一方当事人因第三人的原因造成违约的，应当向对方当事人承担违约责任。一</w:t>
      </w:r>
      <w:bookmarkStart w:id="655" w:name="_Toc247514187"/>
      <w:bookmarkStart w:id="656" w:name="_Toc247527788"/>
      <w:bookmarkStart w:id="657" w:name="_Toc300835189"/>
      <w:r>
        <w:rPr>
          <w:rFonts w:ascii="Times New Roman" w:hAnsi="Times New Roman"/>
          <w:szCs w:val="21"/>
        </w:rPr>
        <w:t>方当事人和第三人之间的纠纷</w:t>
      </w:r>
      <w:bookmarkEnd w:id="655"/>
      <w:bookmarkEnd w:id="656"/>
      <w:bookmarkEnd w:id="657"/>
      <w:r>
        <w:rPr>
          <w:rFonts w:ascii="Times New Roman" w:hAnsi="Times New Roman"/>
          <w:szCs w:val="21"/>
        </w:rPr>
        <w:t>，依照法律规定或者按照约定解决。</w:t>
      </w:r>
    </w:p>
    <w:p>
      <w:pPr>
        <w:pStyle w:val="3"/>
        <w:rPr>
          <w:rFonts w:ascii="Times New Roman" w:hAnsi="Times New Roman"/>
        </w:rPr>
      </w:pPr>
      <w:bookmarkStart w:id="658" w:name="_Toc15332"/>
      <w:bookmarkStart w:id="659" w:name="_Toc482188631"/>
      <w:r>
        <w:rPr>
          <w:rFonts w:ascii="Times New Roman" w:hAnsi="Times New Roman"/>
        </w:rPr>
        <w:t>15. 争议的解决</w:t>
      </w:r>
      <w:bookmarkEnd w:id="658"/>
      <w:bookmarkEnd w:id="659"/>
    </w:p>
    <w:p>
      <w:pPr>
        <w:spacing w:line="360" w:lineRule="auto"/>
        <w:ind w:firstLine="420" w:firstLineChars="200"/>
        <w:rPr>
          <w:rFonts w:ascii="Times New Roman" w:hAnsi="Times New Roman"/>
          <w:szCs w:val="21"/>
        </w:rPr>
      </w:pPr>
      <w:r>
        <w:rPr>
          <w:rFonts w:ascii="Times New Roman" w:hAnsi="Times New Roman"/>
          <w:szCs w:val="21"/>
        </w:rPr>
        <w:t>发包人和设计人在履行合同中发生争议的，可以友好协商解决</w:t>
      </w:r>
      <w:bookmarkStart w:id="660" w:name="_Toc300835195"/>
      <w:bookmarkStart w:id="661" w:name="_Toc247527794"/>
      <w:bookmarkStart w:id="662" w:name="_Toc184635121"/>
      <w:bookmarkStart w:id="663" w:name="_Toc247514193"/>
      <w:r>
        <w:rPr>
          <w:rFonts w:ascii="Times New Roman" w:hAnsi="Times New Roman"/>
          <w:szCs w:val="21"/>
        </w:rPr>
        <w:t>。合同当事</w:t>
      </w:r>
      <w:bookmarkEnd w:id="660"/>
      <w:bookmarkEnd w:id="661"/>
      <w:bookmarkEnd w:id="662"/>
      <w:bookmarkEnd w:id="663"/>
      <w:r>
        <w:rPr>
          <w:rFonts w:ascii="Times New Roman" w:hAnsi="Times New Roman"/>
          <w:szCs w:val="21"/>
        </w:rPr>
        <w:t>人</w:t>
      </w:r>
      <w:bookmarkStart w:id="664" w:name="_Toc300835196"/>
      <w:bookmarkStart w:id="665" w:name="_Toc247514194"/>
      <w:bookmarkStart w:id="666" w:name="_Toc247527795"/>
      <w:r>
        <w:rPr>
          <w:rFonts w:ascii="Times New Roman" w:hAnsi="Times New Roman"/>
          <w:szCs w:val="21"/>
        </w:rPr>
        <w:t>友好协商解决不成</w:t>
      </w:r>
      <w:bookmarkEnd w:id="664"/>
      <w:bookmarkEnd w:id="665"/>
      <w:bookmarkEnd w:id="666"/>
      <w:r>
        <w:rPr>
          <w:rFonts w:ascii="Times New Roman" w:hAnsi="Times New Roman"/>
          <w:szCs w:val="21"/>
        </w:rPr>
        <w:t>的，可在专用合同条款中约定下列一种方式解决：</w:t>
      </w:r>
    </w:p>
    <w:p>
      <w:pPr>
        <w:spacing w:line="360" w:lineRule="auto"/>
        <w:ind w:firstLine="420" w:firstLineChars="200"/>
        <w:rPr>
          <w:rFonts w:ascii="Times New Roman" w:hAnsi="Times New Roman"/>
        </w:rPr>
      </w:pPr>
      <w:r>
        <w:rPr>
          <w:rFonts w:ascii="Times New Roman" w:hAnsi="Times New Roman"/>
        </w:rPr>
        <w:t>（1）向约定的仲裁委员会申请仲裁；</w:t>
      </w:r>
    </w:p>
    <w:p>
      <w:pPr>
        <w:spacing w:line="360" w:lineRule="auto"/>
        <w:ind w:firstLine="420" w:firstLineChars="200"/>
        <w:rPr>
          <w:rFonts w:ascii="Times New Roman" w:hAnsi="Times New Roman"/>
          <w:szCs w:val="21"/>
        </w:rPr>
      </w:pPr>
      <w:r>
        <w:rPr>
          <w:rFonts w:ascii="Times New Roman" w:hAnsi="Times New Roman"/>
        </w:rPr>
        <w:t>（2）向有管</w:t>
      </w:r>
      <w:r>
        <w:rPr>
          <w:rFonts w:ascii="Times New Roman" w:hAnsi="Times New Roman"/>
          <w:szCs w:val="21"/>
        </w:rPr>
        <w:t>辖权的人民法院提起诉讼。</w:t>
      </w:r>
    </w:p>
    <w:p>
      <w:pPr>
        <w:widowControl/>
        <w:jc w:val="left"/>
        <w:rPr>
          <w:rFonts w:ascii="Times New Roman" w:hAnsi="Times New Roman" w:eastAsia="黑体"/>
          <w:b/>
          <w:bCs/>
          <w:sz w:val="32"/>
          <w:szCs w:val="32"/>
        </w:rPr>
      </w:pPr>
      <w:r>
        <w:rPr>
          <w:rFonts w:ascii="Times New Roman" w:hAnsi="Times New Roman"/>
        </w:rPr>
        <w:br w:type="page"/>
      </w:r>
    </w:p>
    <w:p>
      <w:pPr>
        <w:pStyle w:val="3"/>
        <w:ind w:firstLine="643" w:firstLineChars="200"/>
        <w:jc w:val="center"/>
        <w:rPr>
          <w:rFonts w:ascii="Times New Roman" w:hAnsi="Times New Roman"/>
          <w:color w:val="000000"/>
        </w:rPr>
      </w:pPr>
      <w:bookmarkStart w:id="667" w:name="_Toc23206"/>
      <w:bookmarkStart w:id="668" w:name="_Toc144974826"/>
      <w:bookmarkStart w:id="669" w:name="_Toc152045767"/>
      <w:bookmarkStart w:id="670" w:name="_Toc152042546"/>
      <w:bookmarkStart w:id="671" w:name="_Toc179632785"/>
      <w:bookmarkStart w:id="672" w:name="_Toc152045610"/>
      <w:bookmarkStart w:id="673" w:name="_Toc152042388"/>
      <w:bookmarkStart w:id="674" w:name="_Toc247527798"/>
      <w:bookmarkStart w:id="675" w:name="_Toc144974578"/>
      <w:bookmarkStart w:id="676" w:name="_Toc184635122"/>
      <w:bookmarkStart w:id="677" w:name="_Toc247514197"/>
      <w:bookmarkStart w:id="678" w:name="_Toc300835199"/>
      <w:r>
        <w:rPr>
          <w:rFonts w:ascii="Times New Roman" w:hAnsi="Times New Roman"/>
          <w:color w:val="000000"/>
        </w:rPr>
        <w:t>第二节专用合同条款</w:t>
      </w:r>
      <w:bookmarkEnd w:id="667"/>
    </w:p>
    <w:p>
      <w:pPr>
        <w:keepNext/>
        <w:keepLines/>
        <w:pageBreakBefore w:val="0"/>
        <w:widowControl w:val="0"/>
        <w:kinsoku/>
        <w:wordWrap/>
        <w:overflowPunct/>
        <w:topLinePunct w:val="0"/>
        <w:autoSpaceDE/>
        <w:autoSpaceDN/>
        <w:bidi w:val="0"/>
        <w:adjustRightInd/>
        <w:snapToGrid/>
        <w:spacing w:line="413" w:lineRule="auto"/>
        <w:ind w:firstLine="108"/>
        <w:textAlignment w:val="auto"/>
        <w:outlineLvl w:val="9"/>
        <w:rPr>
          <w:rFonts w:ascii="Times New Roman" w:hAnsi="Times New Roman"/>
          <w:color w:val="000000"/>
        </w:rPr>
      </w:pPr>
      <w:r>
        <w:rPr>
          <w:rFonts w:ascii="Times New Roman" w:hAnsi="Times New Roman"/>
          <w:color w:val="000000"/>
        </w:rPr>
        <w:br w:type="page"/>
      </w:r>
      <w:bookmarkStart w:id="679" w:name="_Toc246997062"/>
      <w:bookmarkEnd w:id="679"/>
      <w:bookmarkStart w:id="680" w:name="_Toc247085834"/>
      <w:bookmarkEnd w:id="680"/>
      <w:bookmarkStart w:id="681" w:name="_Toc29298"/>
      <w:bookmarkEnd w:id="681"/>
      <w:bookmarkStart w:id="682" w:name="_Toc296602565"/>
      <w:bookmarkEnd w:id="682"/>
      <w:bookmarkStart w:id="683" w:name="_Toc369531676"/>
      <w:bookmarkEnd w:id="683"/>
      <w:bookmarkStart w:id="684" w:name="_Toc184635117"/>
      <w:bookmarkEnd w:id="684"/>
      <w:bookmarkStart w:id="685" w:name="_Toc9766"/>
      <w:bookmarkEnd w:id="685"/>
      <w:bookmarkStart w:id="686" w:name="_Toc369531675"/>
      <w:bookmarkEnd w:id="686"/>
      <w:bookmarkStart w:id="687" w:name="_Toc246996319"/>
      <w:bookmarkEnd w:id="687"/>
    </w:p>
    <w:p>
      <w:pPr>
        <w:pStyle w:val="3"/>
        <w:ind w:firstLine="643" w:firstLineChars="200"/>
        <w:jc w:val="center"/>
        <w:rPr>
          <w:rFonts w:ascii="Times New Roman" w:hAnsi="Times New Roman"/>
          <w:color w:val="000000"/>
        </w:rPr>
      </w:pPr>
      <w:bookmarkStart w:id="688" w:name="_Toc11200"/>
      <w:r>
        <w:rPr>
          <w:rFonts w:ascii="Times New Roman" w:hAnsi="Times New Roman"/>
          <w:color w:val="000000"/>
        </w:rPr>
        <w:t>第三节合同附件格式</w:t>
      </w:r>
      <w:bookmarkEnd w:id="688"/>
    </w:p>
    <w:p>
      <w:pPr>
        <w:pStyle w:val="4"/>
        <w:ind w:firstLine="137"/>
        <w:jc w:val="left"/>
        <w:rPr>
          <w:rFonts w:ascii="Times New Roman" w:hAnsi="Times New Roman"/>
          <w:color w:val="000000"/>
        </w:rPr>
      </w:pPr>
      <w:r>
        <w:rPr>
          <w:rFonts w:ascii="Times New Roman" w:hAnsi="Times New Roman"/>
          <w:color w:val="000000"/>
        </w:rPr>
        <w:br w:type="page"/>
      </w:r>
      <w:bookmarkStart w:id="689" w:name="_Toc31747"/>
      <w:r>
        <w:rPr>
          <w:rFonts w:hint="eastAsia" w:ascii="Times New Roman" w:hAnsi="Times New Roman"/>
          <w:color w:val="000000"/>
        </w:rPr>
        <w:t>附件一：合同协议书</w:t>
      </w:r>
      <w:bookmarkEnd w:id="689"/>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（发包人名称，以下简称“发包人”）为实施</w:t>
      </w:r>
      <w:r>
        <w:rPr>
          <w:rFonts w:ascii="Times New Roman" w:hAnsi="Times New Roman"/>
          <w:szCs w:val="21"/>
          <w:u w:val="single"/>
        </w:rPr>
        <w:t xml:space="preserve">                </w:t>
      </w:r>
      <w:r>
        <w:rPr>
          <w:rFonts w:ascii="Times New Roman" w:hAnsi="Times New Roman"/>
          <w:szCs w:val="21"/>
        </w:rPr>
        <w:t>（项目名称），已接受</w:t>
      </w:r>
      <w:r>
        <w:rPr>
          <w:rFonts w:ascii="Times New Roman" w:hAnsi="Times New Roman"/>
          <w:szCs w:val="21"/>
          <w:u w:val="single"/>
        </w:rPr>
        <w:t xml:space="preserve">                    </w:t>
      </w:r>
      <w:r>
        <w:rPr>
          <w:rFonts w:ascii="Times New Roman" w:hAnsi="Times New Roman"/>
          <w:szCs w:val="21"/>
        </w:rPr>
        <w:t>（设计人名称，以下简称“设计人”）对该项目设计投标。发包人和设计人共同达成如下协议。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（2）投标函及投标函附录；</w:t>
      </w:r>
    </w:p>
    <w:p>
      <w:pPr>
        <w:spacing w:line="440" w:lineRule="exact"/>
        <w:ind w:firstLine="420" w:firstLineChars="200"/>
        <w:rPr>
          <w:rFonts w:ascii="Times New Roman" w:hAnsi="Times New Roman"/>
          <w:szCs w:val="21"/>
        </w:rPr>
      </w:pPr>
      <w:r>
        <w:rPr>
          <w:rFonts w:ascii="Times New Roman" w:hAnsi="Times New Roman"/>
          <w:szCs w:val="21"/>
        </w:rPr>
        <w:t>（3）专用合同条款；</w:t>
      </w:r>
    </w:p>
    <w:p>
      <w:pPr>
        <w:spacing w:line="440" w:lineRule="exact"/>
        <w:ind w:firstLine="420" w:firstLineChars="200"/>
        <w:rPr>
          <w:rFonts w:ascii="Times New Roman" w:hAnsi="Times New Roman"/>
          <w:szCs w:val="21"/>
        </w:rPr>
      </w:pPr>
      <w:r>
        <w:rPr>
          <w:rFonts w:ascii="Times New Roman" w:hAnsi="Times New Roman"/>
          <w:szCs w:val="21"/>
        </w:rPr>
        <w:t>（4）通用合同条款；</w:t>
      </w:r>
    </w:p>
    <w:p>
      <w:pPr>
        <w:spacing w:line="440" w:lineRule="exact"/>
        <w:ind w:firstLine="420" w:firstLineChars="200"/>
        <w:rPr>
          <w:rFonts w:ascii="Times New Roman" w:hAnsi="Times New Roman"/>
          <w:szCs w:val="21"/>
        </w:rPr>
      </w:pPr>
      <w:r>
        <w:rPr>
          <w:rFonts w:ascii="Times New Roman" w:hAnsi="Times New Roman"/>
          <w:szCs w:val="21"/>
        </w:rPr>
        <w:t>（5）发包人要求；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）设计费用清单；</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）设计方案；</w:t>
      </w:r>
    </w:p>
    <w:p>
      <w:pPr>
        <w:spacing w:line="440" w:lineRule="exact"/>
        <w:ind w:firstLine="420" w:firstLineChars="200"/>
        <w:rPr>
          <w:rFonts w:ascii="Times New Roman" w:hAnsi="Times New Roman"/>
          <w:szCs w:val="21"/>
        </w:rPr>
      </w:pPr>
      <w:r>
        <w:rPr>
          <w:rFonts w:ascii="Times New Roman" w:hAnsi="Times New Roman"/>
          <w:szCs w:val="21"/>
        </w:rPr>
        <w:t>（8）其他合同文件。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项目负责人：</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5. 设计工作质量符合的标准和要求：</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6. 设计人承诺按合同约定承担工程的设计工作。</w:t>
      </w:r>
    </w:p>
    <w:p>
      <w:pPr>
        <w:spacing w:line="440" w:lineRule="exact"/>
        <w:ind w:firstLine="420" w:firstLineChars="200"/>
        <w:rPr>
          <w:rFonts w:ascii="Times New Roman" w:hAnsi="Times New Roman"/>
          <w:szCs w:val="21"/>
        </w:rPr>
      </w:pPr>
      <w:r>
        <w:rPr>
          <w:rFonts w:ascii="Times New Roman" w:hAnsi="Times New Roman"/>
          <w:szCs w:val="21"/>
        </w:rPr>
        <w:t>7. 发包人承诺按合同约定的条件、时间和方式向设计人支付合同价款。</w:t>
      </w:r>
    </w:p>
    <w:p>
      <w:pPr>
        <w:spacing w:line="440" w:lineRule="exact"/>
        <w:ind w:firstLine="420" w:firstLineChars="200"/>
        <w:rPr>
          <w:rFonts w:ascii="Times New Roman" w:hAnsi="Times New Roman"/>
          <w:szCs w:val="21"/>
        </w:rPr>
      </w:pPr>
      <w:r>
        <w:rPr>
          <w:rFonts w:ascii="Times New Roman" w:hAnsi="Times New Roman"/>
          <w:szCs w:val="21"/>
        </w:rPr>
        <w:t>8. 设计人计划开始设计日期：</w:t>
      </w:r>
      <w:r>
        <w:rPr>
          <w:rFonts w:ascii="Times New Roman" w:hAnsi="Times New Roman"/>
          <w:szCs w:val="21"/>
          <w:u w:val="single"/>
        </w:rPr>
        <w:t xml:space="preserve">             </w:t>
      </w:r>
      <w:r>
        <w:rPr>
          <w:rFonts w:ascii="Times New Roman" w:hAnsi="Times New Roman"/>
          <w:szCs w:val="21"/>
        </w:rPr>
        <w:t>，实际日期按照发包人在开始设计通知中载明的开始设计日期为准。设计服务期限为</w:t>
      </w:r>
      <w:r>
        <w:rPr>
          <w:rFonts w:ascii="Times New Roman" w:hAnsi="Times New Roman"/>
          <w:szCs w:val="21"/>
          <w:u w:val="single"/>
        </w:rPr>
        <w:t xml:space="preserve">    </w:t>
      </w:r>
      <w:r>
        <w:rPr>
          <w:rFonts w:ascii="Times New Roman" w:hAnsi="Times New Roman"/>
          <w:szCs w:val="21"/>
        </w:rPr>
        <w:t>天。</w:t>
      </w:r>
    </w:p>
    <w:p>
      <w:pPr>
        <w:spacing w:line="440" w:lineRule="exact"/>
        <w:ind w:firstLine="420" w:firstLineChars="200"/>
        <w:rPr>
          <w:rFonts w:ascii="Times New Roman" w:hAnsi="Times New Roman"/>
          <w:szCs w:val="21"/>
        </w:rPr>
      </w:pPr>
      <w:bookmarkStart w:id="690" w:name="_Toc144974830"/>
      <w:bookmarkStart w:id="691" w:name="_Toc152042550"/>
      <w:r>
        <w:rPr>
          <w:rFonts w:ascii="Times New Roman" w:hAnsi="Times New Roman"/>
          <w:szCs w:val="21"/>
        </w:rPr>
        <w:t>9.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10. 合同未尽事宜，双方另行签订补充协议。补充协议是合同的组成部分。</w:t>
      </w:r>
      <w:bookmarkEnd w:id="690"/>
      <w:bookmarkEnd w:id="691"/>
    </w:p>
    <w:p>
      <w:pPr>
        <w:spacing w:line="440" w:lineRule="exact"/>
        <w:ind w:firstLine="420" w:firstLineChars="200"/>
        <w:rPr>
          <w:rFonts w:ascii="Times New Roman" w:hAnsi="Times New Roman"/>
          <w:szCs w:val="21"/>
        </w:rPr>
      </w:pP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发包人：</w:t>
      </w:r>
      <w:r>
        <w:rPr>
          <w:rFonts w:ascii="Times New Roman" w:hAnsi="Times New Roman"/>
          <w:szCs w:val="21"/>
          <w:u w:val="single"/>
        </w:rPr>
        <w:t xml:space="preserve">                </w:t>
      </w:r>
      <w:r>
        <w:rPr>
          <w:rFonts w:ascii="Times New Roman" w:hAnsi="Times New Roman"/>
          <w:szCs w:val="21"/>
        </w:rPr>
        <w:t>（盖单位章）      设计人：</w:t>
      </w:r>
      <w:r>
        <w:rPr>
          <w:rFonts w:ascii="Times New Roman" w:hAnsi="Times New Roman"/>
          <w:szCs w:val="21"/>
          <w:u w:val="single"/>
        </w:rPr>
        <w:t xml:space="preserve">                   </w:t>
      </w:r>
      <w:r>
        <w:rPr>
          <w:rFonts w:ascii="Times New Roman" w:hAnsi="Times New Roman"/>
          <w:szCs w:val="21"/>
        </w:rPr>
        <w:t>（盖单位章）</w:t>
      </w:r>
    </w:p>
    <w:p>
      <w:pPr>
        <w:spacing w:line="440" w:lineRule="exact"/>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    法定代表人或其委托代理人：</w:t>
      </w:r>
      <w:r>
        <w:rPr>
          <w:rFonts w:ascii="Times New Roman" w:hAnsi="Times New Roman"/>
          <w:szCs w:val="21"/>
          <w:u w:val="single"/>
        </w:rPr>
        <w:t xml:space="preserve">      </w:t>
      </w:r>
      <w:r>
        <w:rPr>
          <w:rFonts w:ascii="Times New Roman" w:hAnsi="Times New Roman"/>
          <w:szCs w:val="21"/>
        </w:rPr>
        <w:t>（签字）</w:t>
      </w:r>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 xml:space="preserve"> 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日</w:t>
      </w:r>
    </w:p>
    <w:p>
      <w:pPr>
        <w:spacing w:line="440" w:lineRule="exact"/>
        <w:rPr>
          <w:rFonts w:ascii="Times New Roman" w:hAnsi="Times New Roman"/>
          <w:szCs w:val="21"/>
        </w:rPr>
      </w:pPr>
      <w:bookmarkStart w:id="692" w:name="_Toc144974831"/>
      <w:bookmarkEnd w:id="692"/>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4"/>
        <w:ind w:firstLine="137"/>
        <w:rPr>
          <w:rFonts w:ascii="Times New Roman" w:hAnsi="Times New Roman"/>
        </w:rPr>
      </w:pPr>
      <w:bookmarkStart w:id="693" w:name="_Toc491798523"/>
      <w:bookmarkStart w:id="694" w:name="_Toc7538"/>
      <w:r>
        <w:rPr>
          <w:rFonts w:ascii="Times New Roman" w:hAnsi="Times New Roman"/>
        </w:rPr>
        <w:t>附件二：履约保证金格式</w:t>
      </w:r>
      <w:bookmarkEnd w:id="693"/>
      <w:bookmarkEnd w:id="694"/>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（发包人名称）：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鉴于（发包人名称，以下简称“发包人”）接受（</w:t>
      </w:r>
      <w:r>
        <w:rPr>
          <w:rFonts w:ascii="Times New Roman" w:hAnsi="Times New Roman"/>
          <w:szCs w:val="21"/>
        </w:rPr>
        <w:t>设计人</w:t>
      </w:r>
      <w:r>
        <w:rPr>
          <w:rFonts w:ascii="Times New Roman" w:hAnsi="Times New Roman"/>
        </w:rPr>
        <w:t>名称，以下</w:t>
      </w:r>
      <w:r>
        <w:rPr>
          <w:rFonts w:ascii="Times New Roman" w:hAnsi="Times New Roman"/>
          <w:szCs w:val="21"/>
        </w:rPr>
        <w:t>称“设计人”</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ascii="Times New Roman" w:hAnsi="Times New Roman"/>
          <w:color w:val="000000"/>
        </w:rPr>
        <w:t>（项目名称）设计招标项目</w:t>
      </w:r>
      <w:r>
        <w:rPr>
          <w:rFonts w:ascii="Times New Roman" w:hAnsi="Times New Roman"/>
        </w:rPr>
        <w:t>的投标。我方愿意无条件地、不可撤销地就</w:t>
      </w:r>
      <w:r>
        <w:rPr>
          <w:rFonts w:ascii="Times New Roman" w:hAnsi="Times New Roman"/>
          <w:szCs w:val="21"/>
        </w:rPr>
        <w:t>设计人</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担保有效期自发包人与设计人签订的合同生效之日起至发包人签收最后一批设计成果文件之日起</w:t>
      </w:r>
      <w:r>
        <w:rPr>
          <w:rFonts w:ascii="Times New Roman" w:hAnsi="Times New Roman"/>
          <w:szCs w:val="21"/>
        </w:rPr>
        <w:t>28</w:t>
      </w:r>
      <w:r>
        <w:rPr>
          <w:rFonts w:hint="eastAsia" w:ascii="Times New Roman" w:hAnsi="Times New Roman"/>
          <w:szCs w:val="21"/>
        </w:rPr>
        <w:t>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如果设计人不履行合同约定的义务或其履行不符合合同的约定，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发包人和</w:t>
      </w:r>
      <w:r>
        <w:rPr>
          <w:rFonts w:ascii="Times New Roman" w:hAnsi="Times New Roman"/>
          <w:szCs w:val="21"/>
        </w:rPr>
        <w:t>设计人</w:t>
      </w:r>
      <w:r>
        <w:rPr>
          <w:rFonts w:ascii="Times New Roman" w:hAnsi="Times New Roman"/>
        </w:rPr>
        <w:t>变更合同时</w:t>
      </w:r>
      <w:bookmarkStart w:id="695" w:name="_Toc246996336"/>
      <w:bookmarkStart w:id="696" w:name="_Toc247527799"/>
      <w:bookmarkStart w:id="697" w:name="_Toc369531685"/>
      <w:bookmarkStart w:id="698" w:name="_Toc247085851"/>
      <w:bookmarkStart w:id="699" w:name="_Toc296602586"/>
      <w:bookmarkStart w:id="700" w:name="_Toc246997079"/>
      <w:bookmarkStart w:id="701" w:name="_Toc361231267"/>
      <w:bookmarkStart w:id="702" w:name="_Toc15620"/>
      <w:bookmarkStart w:id="703" w:name="_Toc384308366"/>
      <w:bookmarkStart w:id="704" w:name="_Toc300835200"/>
      <w:bookmarkStart w:id="705" w:name="_Toc247514198"/>
      <w:bookmarkStart w:id="706" w:name="_Toc361508743"/>
      <w:bookmarkStart w:id="707" w:name="_Toc184635123"/>
      <w:r>
        <w:rPr>
          <w:rFonts w:ascii="Times New Roman" w:hAnsi="Times New Roman"/>
        </w:rPr>
        <w:t>，无论我方是否收到该</w:t>
      </w:r>
      <w:bookmarkEnd w:id="668"/>
      <w:bookmarkEnd w:id="669"/>
      <w:bookmarkEnd w:id="670"/>
      <w:bookmarkEnd w:id="671"/>
      <w:bookmarkEnd w:id="695"/>
      <w:bookmarkEnd w:id="696"/>
      <w:bookmarkEnd w:id="697"/>
      <w:bookmarkEnd w:id="698"/>
      <w:bookmarkEnd w:id="699"/>
      <w:bookmarkEnd w:id="700"/>
      <w:bookmarkEnd w:id="701"/>
      <w:bookmarkEnd w:id="702"/>
      <w:bookmarkEnd w:id="703"/>
      <w:bookmarkEnd w:id="704"/>
      <w:bookmarkEnd w:id="705"/>
      <w:bookmarkEnd w:id="706"/>
      <w:bookmarkEnd w:id="707"/>
      <w:r>
        <w:rPr>
          <w:rFonts w:ascii="Times New Roman" w:hAnsi="Times New Roman"/>
        </w:rPr>
        <w:t>变</w:t>
      </w:r>
      <w:bookmarkStart w:id="708" w:name="_Toc247514199"/>
      <w:bookmarkStart w:id="709" w:name="_Toc179632786"/>
      <w:bookmarkStart w:id="710" w:name="_Toc300835201"/>
      <w:bookmarkStart w:id="711" w:name="_Toc246997080"/>
      <w:bookmarkStart w:id="712" w:name="_Toc144974827"/>
      <w:bookmarkStart w:id="713" w:name="_Toc369531686"/>
      <w:bookmarkStart w:id="714" w:name="_Toc384308367"/>
      <w:bookmarkStart w:id="715" w:name="_Toc361508744"/>
      <w:bookmarkStart w:id="716" w:name="_Toc152045768"/>
      <w:bookmarkStart w:id="717" w:name="_Toc361231268"/>
      <w:bookmarkStart w:id="718" w:name="_Toc5746"/>
      <w:bookmarkStart w:id="719" w:name="_Toc247527800"/>
      <w:bookmarkStart w:id="720" w:name="_Toc247085852"/>
      <w:bookmarkStart w:id="721" w:name="_Toc246996337"/>
      <w:bookmarkStart w:id="722" w:name="_Toc152042547"/>
      <w:r>
        <w:rPr>
          <w:rFonts w:ascii="Times New Roman" w:hAnsi="Times New Roman"/>
        </w:rPr>
        <w:t>更，我方承担本</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Pr>
          <w:rFonts w:ascii="Times New Roman" w:hAnsi="Times New Roman"/>
        </w:rPr>
        <w:t>担保</w:t>
      </w:r>
      <w:bookmarkStart w:id="723" w:name="_Toc179632787"/>
      <w:bookmarkStart w:id="724" w:name="_Toc246997081"/>
      <w:bookmarkStart w:id="725" w:name="_Toc246996338"/>
      <w:bookmarkStart w:id="726" w:name="_Toc247085853"/>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727" w:name="_Toc152042549"/>
      <w:bookmarkStart w:id="728" w:name="_Toc14497482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rFonts w:ascii="Times New Roman" w:hAnsi="Times New Roman"/>
          <w:b/>
          <w:bCs/>
          <w:sz w:val="44"/>
          <w:szCs w:val="44"/>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pStyle w:val="2"/>
        <w:jc w:val="center"/>
        <w:rPr>
          <w:rFonts w:ascii="Times New Roman" w:hAnsi="Times New Roman"/>
        </w:rPr>
      </w:pPr>
      <w:bookmarkStart w:id="729" w:name="_Toc11180"/>
      <w:r>
        <w:rPr>
          <w:rFonts w:hint="eastAsia"/>
        </w:rPr>
        <w:t>第</w:t>
      </w:r>
      <w:r>
        <w:rPr>
          <w:rFonts w:hint="eastAsia"/>
          <w:lang w:val="en-US" w:eastAsia="zh-CN"/>
        </w:rPr>
        <w:t>五</w:t>
      </w:r>
      <w:r>
        <w:rPr>
          <w:rFonts w:hint="eastAsia"/>
        </w:rPr>
        <w:t>章发包人要求</w:t>
      </w:r>
      <w:bookmarkEnd w:id="729"/>
    </w:p>
    <w:bookmarkEnd w:id="723"/>
    <w:bookmarkEnd w:id="724"/>
    <w:bookmarkEnd w:id="725"/>
    <w:bookmarkEnd w:id="726"/>
    <w:p>
      <w:pPr>
        <w:spacing w:line="440" w:lineRule="exact"/>
        <w:ind w:firstLine="420" w:firstLineChars="200"/>
        <w:rPr>
          <w:rFonts w:ascii="Times New Roman" w:hAnsi="Times New Roman"/>
          <w:szCs w:val="21"/>
        </w:rPr>
      </w:pPr>
      <w:r>
        <w:rPr>
          <w:rFonts w:ascii="Times New Roman" w:hAnsi="Times New Roman"/>
          <w:szCs w:val="21"/>
        </w:rPr>
        <w:t>发包人要求应尽可能清晰准确，对于可以进行定量评估的工作，发包人要求不仅应明确规定其功能、用途、质量、环境、安全，并且要规定偏差的范围和计算方法，以及检验、试验、试运行的具体要求。对于设计人负责提供的有关服务，在发包人要求中应一并明确规定。</w:t>
      </w:r>
    </w:p>
    <w:p>
      <w:pPr>
        <w:spacing w:line="440" w:lineRule="exact"/>
        <w:ind w:firstLine="420" w:firstLineChars="200"/>
        <w:rPr>
          <w:rFonts w:ascii="Times New Roman" w:hAnsi="Times New Roman"/>
          <w:b/>
          <w:sz w:val="32"/>
        </w:rPr>
      </w:pPr>
      <w:r>
        <w:rPr>
          <w:rFonts w:ascii="Times New Roman" w:hAnsi="Times New Roman"/>
          <w:szCs w:val="21"/>
        </w:rPr>
        <w:t>发包人要求通常包括但不限于以下内容：</w:t>
      </w:r>
    </w:p>
    <w:p>
      <w:pPr>
        <w:pStyle w:val="3"/>
        <w:spacing w:line="240" w:lineRule="auto"/>
        <w:rPr>
          <w:rFonts w:ascii="Times New Roman" w:hAnsi="Times New Roman"/>
          <w:b w:val="0"/>
          <w:sz w:val="28"/>
          <w:szCs w:val="28"/>
        </w:rPr>
      </w:pPr>
      <w:bookmarkStart w:id="730" w:name="_Toc28123"/>
      <w:bookmarkStart w:id="731" w:name="_Toc482188637"/>
      <w:r>
        <w:rPr>
          <w:rFonts w:hint="eastAsia" w:ascii="Times New Roman" w:hAnsi="Times New Roman"/>
          <w:b w:val="0"/>
          <w:sz w:val="28"/>
          <w:szCs w:val="28"/>
        </w:rPr>
        <w:t>一、设计要求</w:t>
      </w:r>
      <w:bookmarkEnd w:id="730"/>
      <w:bookmarkEnd w:id="731"/>
    </w:p>
    <w:p>
      <w:pPr>
        <w:spacing w:line="440" w:lineRule="exact"/>
        <w:ind w:firstLine="359" w:firstLineChars="171"/>
        <w:rPr>
          <w:rFonts w:ascii="Times New Roman" w:hAnsi="Times New Roman"/>
          <w:b/>
        </w:rPr>
      </w:pPr>
      <w:r>
        <w:rPr>
          <w:rFonts w:ascii="Times New Roman" w:hAnsi="Times New Roman"/>
        </w:rPr>
        <w:t>招标人应当根据项目情况在本章中明确相应的设计要求，一般应包括以下内容：</w:t>
      </w:r>
    </w:p>
    <w:p>
      <w:pPr>
        <w:spacing w:line="440" w:lineRule="exact"/>
        <w:ind w:firstLine="359" w:firstLineChars="171"/>
        <w:rPr>
          <w:rFonts w:ascii="Times New Roman" w:hAnsi="Times New Roman"/>
        </w:rPr>
      </w:pPr>
      <w:r>
        <w:rPr>
          <w:rFonts w:ascii="Times New Roman" w:hAnsi="Times New Roman"/>
        </w:rPr>
        <w:t>1. 项目概况</w:t>
      </w:r>
    </w:p>
    <w:p>
      <w:pPr>
        <w:spacing w:line="440" w:lineRule="exact"/>
        <w:ind w:firstLine="359" w:firstLineChars="171"/>
        <w:rPr>
          <w:rFonts w:ascii="Times New Roman" w:hAnsi="Times New Roman"/>
        </w:rPr>
      </w:pPr>
      <w:r>
        <w:rPr>
          <w:rFonts w:ascii="Times New Roman" w:hAnsi="Times New Roman"/>
        </w:rPr>
        <w:t>包括项目名称、建设单位、建设规模、项目地理位置、周边环境、树木情况、文物情况、地址地貌、气候及气象条件、道路交通状况、市政情况等。</w:t>
      </w:r>
    </w:p>
    <w:p>
      <w:pPr>
        <w:spacing w:line="440" w:lineRule="exact"/>
        <w:ind w:firstLine="359" w:firstLineChars="171"/>
        <w:rPr>
          <w:rFonts w:ascii="Times New Roman" w:hAnsi="Times New Roman"/>
        </w:rPr>
      </w:pPr>
      <w:r>
        <w:rPr>
          <w:rFonts w:ascii="Times New Roman" w:hAnsi="Times New Roman"/>
        </w:rPr>
        <w:t>2. 设计范围及内容</w:t>
      </w:r>
    </w:p>
    <w:p>
      <w:pPr>
        <w:spacing w:line="440" w:lineRule="exact"/>
        <w:ind w:firstLine="359" w:firstLineChars="171"/>
        <w:rPr>
          <w:rFonts w:ascii="Times New Roman" w:hAnsi="Times New Roman"/>
        </w:rPr>
      </w:pPr>
      <w:r>
        <w:rPr>
          <w:rFonts w:ascii="Times New Roman" w:hAnsi="Times New Roman"/>
        </w:rPr>
        <w:t>3. 设计依据</w:t>
      </w:r>
    </w:p>
    <w:p>
      <w:pPr>
        <w:spacing w:line="440" w:lineRule="exact"/>
        <w:ind w:firstLine="359" w:firstLineChars="171"/>
        <w:rPr>
          <w:rFonts w:ascii="Times New Roman" w:hAnsi="Times New Roman"/>
        </w:rPr>
      </w:pPr>
      <w:r>
        <w:rPr>
          <w:rFonts w:ascii="Times New Roman" w:hAnsi="Times New Roman"/>
        </w:rPr>
        <w:t xml:space="preserve">4. </w:t>
      </w:r>
      <w:r>
        <w:rPr>
          <w:rFonts w:hint="eastAsia" w:ascii="Times New Roman" w:hAnsi="Times New Roman"/>
        </w:rPr>
        <w:t>项目使用功能的要求</w:t>
      </w:r>
    </w:p>
    <w:p>
      <w:pPr>
        <w:spacing w:line="440" w:lineRule="exact"/>
        <w:ind w:firstLine="359" w:firstLineChars="171"/>
        <w:rPr>
          <w:rFonts w:ascii="Times New Roman" w:hAnsi="Times New Roman"/>
        </w:rPr>
      </w:pPr>
      <w:r>
        <w:rPr>
          <w:rFonts w:hint="eastAsia" w:ascii="Times New Roman" w:hAnsi="Times New Roman"/>
        </w:rPr>
        <w:t>5. 设计人员要求</w:t>
      </w:r>
    </w:p>
    <w:p>
      <w:pPr>
        <w:spacing w:line="440" w:lineRule="exact"/>
        <w:ind w:firstLine="359" w:firstLineChars="171"/>
        <w:rPr>
          <w:rFonts w:ascii="Times New Roman" w:hAnsi="Times New Roman"/>
        </w:rPr>
      </w:pPr>
      <w:r>
        <w:rPr>
          <w:rFonts w:hint="eastAsia" w:ascii="Times New Roman" w:hAnsi="Times New Roman"/>
        </w:rPr>
        <w:t>6</w:t>
      </w:r>
      <w:r>
        <w:rPr>
          <w:rFonts w:ascii="Times New Roman" w:hAnsi="Times New Roman"/>
        </w:rPr>
        <w:t>. 其他要求</w:t>
      </w:r>
    </w:p>
    <w:p>
      <w:pPr>
        <w:pStyle w:val="3"/>
        <w:spacing w:line="240" w:lineRule="auto"/>
        <w:rPr>
          <w:rFonts w:ascii="Times New Roman" w:hAnsi="Times New Roman"/>
          <w:b w:val="0"/>
          <w:sz w:val="28"/>
          <w:szCs w:val="28"/>
        </w:rPr>
      </w:pPr>
      <w:bookmarkStart w:id="732" w:name="_Toc21351"/>
      <w:bookmarkStart w:id="733" w:name="_Toc482188638"/>
      <w:r>
        <w:rPr>
          <w:rFonts w:ascii="Times New Roman" w:hAnsi="Times New Roman"/>
          <w:b w:val="0"/>
          <w:sz w:val="28"/>
          <w:szCs w:val="28"/>
        </w:rPr>
        <w:t>二、适用规范标准</w:t>
      </w:r>
      <w:bookmarkEnd w:id="732"/>
      <w:bookmarkEnd w:id="733"/>
    </w:p>
    <w:p>
      <w:pPr>
        <w:spacing w:line="360" w:lineRule="auto"/>
        <w:ind w:firstLine="420" w:firstLineChars="200"/>
        <w:rPr>
          <w:rFonts w:ascii="Times New Roman" w:hAnsi="Times New Roman"/>
        </w:rPr>
      </w:pPr>
      <w:r>
        <w:rPr>
          <w:rFonts w:ascii="Times New Roman" w:hAnsi="Times New Roman"/>
        </w:rPr>
        <w:t>1. 国家、行业、项目所在地规范名录</w:t>
      </w:r>
    </w:p>
    <w:p>
      <w:pPr>
        <w:spacing w:line="360" w:lineRule="auto"/>
        <w:ind w:firstLine="420" w:firstLineChars="200"/>
        <w:rPr>
          <w:rFonts w:ascii="Times New Roman" w:hAnsi="Times New Roman"/>
        </w:rPr>
      </w:pPr>
      <w:r>
        <w:rPr>
          <w:rFonts w:ascii="Times New Roman" w:hAnsi="Times New Roman"/>
        </w:rPr>
        <w:t>2. 国家、行业、项目所在地标准名录</w:t>
      </w:r>
    </w:p>
    <w:p>
      <w:pPr>
        <w:spacing w:line="360" w:lineRule="auto"/>
        <w:ind w:firstLine="420" w:firstLineChars="200"/>
        <w:rPr>
          <w:rFonts w:ascii="Times New Roman" w:hAnsi="Times New Roman"/>
        </w:rPr>
      </w:pPr>
      <w:r>
        <w:rPr>
          <w:rFonts w:ascii="Times New Roman" w:hAnsi="Times New Roman"/>
        </w:rPr>
        <w:t>3. 国家、行业、项目所在地规程名录</w:t>
      </w:r>
    </w:p>
    <w:p>
      <w:pPr>
        <w:pStyle w:val="3"/>
        <w:spacing w:line="240" w:lineRule="auto"/>
        <w:rPr>
          <w:rFonts w:ascii="Times New Roman" w:hAnsi="Times New Roman"/>
          <w:b w:val="0"/>
          <w:sz w:val="28"/>
          <w:szCs w:val="28"/>
        </w:rPr>
      </w:pPr>
      <w:bookmarkStart w:id="734" w:name="_Toc482188639"/>
      <w:bookmarkStart w:id="735" w:name="_Toc1641"/>
      <w:r>
        <w:rPr>
          <w:rFonts w:ascii="Times New Roman" w:hAnsi="Times New Roman"/>
          <w:b w:val="0"/>
          <w:sz w:val="28"/>
          <w:szCs w:val="28"/>
        </w:rPr>
        <w:t>三、成果文件要求</w:t>
      </w:r>
      <w:bookmarkEnd w:id="734"/>
      <w:bookmarkEnd w:id="735"/>
    </w:p>
    <w:p>
      <w:pPr>
        <w:spacing w:line="360" w:lineRule="auto"/>
        <w:ind w:firstLine="420" w:firstLineChars="200"/>
        <w:rPr>
          <w:rFonts w:ascii="Times New Roman" w:hAnsi="Times New Roman"/>
        </w:rPr>
      </w:pPr>
      <w:r>
        <w:rPr>
          <w:rFonts w:ascii="Times New Roman" w:hAnsi="Times New Roman"/>
        </w:rPr>
        <w:t>1. 成果文件的组成：设计说明、图纸等</w:t>
      </w:r>
    </w:p>
    <w:p>
      <w:pPr>
        <w:spacing w:line="360" w:lineRule="auto"/>
        <w:ind w:firstLine="420" w:firstLineChars="200"/>
        <w:rPr>
          <w:rFonts w:ascii="Times New Roman" w:hAnsi="Times New Roman"/>
        </w:rPr>
      </w:pPr>
      <w:r>
        <w:rPr>
          <w:rFonts w:ascii="Times New Roman" w:hAnsi="Times New Roman"/>
        </w:rPr>
        <w:t>2. 成果文件的深度</w:t>
      </w:r>
    </w:p>
    <w:p>
      <w:pPr>
        <w:spacing w:line="360" w:lineRule="auto"/>
        <w:ind w:firstLine="420" w:firstLineChars="200"/>
        <w:rPr>
          <w:rFonts w:ascii="Times New Roman" w:hAnsi="Times New Roman"/>
        </w:rPr>
      </w:pPr>
      <w:r>
        <w:rPr>
          <w:rFonts w:ascii="Times New Roman" w:hAnsi="Times New Roman"/>
        </w:rPr>
        <w:t>3. 成果文件的格式要求</w:t>
      </w:r>
    </w:p>
    <w:p>
      <w:pPr>
        <w:spacing w:line="360" w:lineRule="auto"/>
        <w:ind w:firstLine="420" w:firstLineChars="200"/>
        <w:rPr>
          <w:rFonts w:ascii="Times New Roman" w:hAnsi="Times New Roman"/>
        </w:rPr>
      </w:pPr>
      <w:r>
        <w:rPr>
          <w:rFonts w:ascii="Times New Roman" w:hAnsi="Times New Roman"/>
        </w:rPr>
        <w:t>4. 成果文件的份数要求</w:t>
      </w:r>
    </w:p>
    <w:p>
      <w:pPr>
        <w:spacing w:line="360" w:lineRule="auto"/>
        <w:ind w:firstLine="420" w:firstLineChars="200"/>
        <w:rPr>
          <w:rFonts w:ascii="Times New Roman" w:hAnsi="Times New Roman"/>
        </w:rPr>
      </w:pPr>
      <w:r>
        <w:rPr>
          <w:rFonts w:ascii="Times New Roman" w:hAnsi="Times New Roman"/>
        </w:rPr>
        <w:t>5. 成果文件的载体要求</w:t>
      </w:r>
    </w:p>
    <w:p>
      <w:pPr>
        <w:spacing w:line="360" w:lineRule="auto"/>
        <w:ind w:firstLine="420" w:firstLineChars="200"/>
        <w:rPr>
          <w:rFonts w:ascii="Times New Roman" w:hAnsi="Times New Roman"/>
        </w:rPr>
      </w:pPr>
      <w:r>
        <w:rPr>
          <w:rFonts w:ascii="Times New Roman" w:hAnsi="Times New Roman"/>
        </w:rPr>
        <w:t>（1）纸质版的要求</w:t>
      </w:r>
    </w:p>
    <w:p>
      <w:pPr>
        <w:spacing w:line="360" w:lineRule="auto"/>
        <w:ind w:firstLine="420" w:firstLineChars="200"/>
        <w:rPr>
          <w:rFonts w:ascii="Times New Roman" w:hAnsi="Times New Roman"/>
        </w:rPr>
      </w:pPr>
      <w:r>
        <w:rPr>
          <w:rFonts w:ascii="Times New Roman" w:hAnsi="Times New Roman"/>
        </w:rPr>
        <w:t>（2）电子版的要求</w:t>
      </w:r>
    </w:p>
    <w:p>
      <w:pPr>
        <w:spacing w:line="360" w:lineRule="auto"/>
        <w:ind w:firstLine="420" w:firstLineChars="200"/>
        <w:rPr>
          <w:rFonts w:ascii="Times New Roman" w:hAnsi="Times New Roman"/>
        </w:rPr>
      </w:pPr>
      <w:r>
        <w:rPr>
          <w:rFonts w:ascii="Times New Roman" w:hAnsi="Times New Roman"/>
        </w:rPr>
        <w:t>（3）其他要求</w:t>
      </w:r>
    </w:p>
    <w:p>
      <w:pPr>
        <w:spacing w:line="360" w:lineRule="auto"/>
        <w:ind w:firstLine="420" w:firstLineChars="200"/>
        <w:rPr>
          <w:color w:val="000000"/>
        </w:rPr>
      </w:pPr>
      <w:r>
        <w:rPr>
          <w:rFonts w:ascii="Times New Roman" w:hAnsi="Times New Roman"/>
        </w:rPr>
        <w:t xml:space="preserve">6. </w:t>
      </w:r>
      <w:r>
        <w:rPr>
          <w:rFonts w:hint="eastAsia"/>
          <w:color w:val="000000"/>
        </w:rPr>
        <w:t>成果文件的展板、模型、沙盘、动画要求</w:t>
      </w:r>
    </w:p>
    <w:p>
      <w:pPr>
        <w:spacing w:line="360" w:lineRule="auto"/>
        <w:ind w:firstLine="420" w:firstLineChars="200"/>
        <w:rPr>
          <w:rFonts w:ascii="Times New Roman" w:hAnsi="Times New Roman"/>
        </w:rPr>
      </w:pPr>
      <w:r>
        <w:rPr>
          <w:rFonts w:hint="eastAsia" w:ascii="Times New Roman" w:hAnsi="Times New Roman"/>
        </w:rPr>
        <w:t xml:space="preserve">7. </w:t>
      </w:r>
      <w:r>
        <w:rPr>
          <w:rFonts w:ascii="Times New Roman" w:hAnsi="Times New Roman"/>
        </w:rPr>
        <w:t>成果文件的其他要求</w:t>
      </w:r>
    </w:p>
    <w:p>
      <w:pPr>
        <w:pStyle w:val="3"/>
        <w:spacing w:line="240" w:lineRule="auto"/>
        <w:rPr>
          <w:rFonts w:ascii="Times New Roman" w:hAnsi="Times New Roman"/>
          <w:b w:val="0"/>
          <w:sz w:val="28"/>
          <w:szCs w:val="28"/>
        </w:rPr>
      </w:pPr>
      <w:bookmarkStart w:id="736" w:name="_Toc19108"/>
      <w:bookmarkStart w:id="737" w:name="_Toc482188640"/>
      <w:r>
        <w:rPr>
          <w:rFonts w:ascii="Times New Roman" w:hAnsi="Times New Roman"/>
          <w:b w:val="0"/>
          <w:sz w:val="28"/>
          <w:szCs w:val="28"/>
        </w:rPr>
        <w:t>四、发包人财产清单</w:t>
      </w:r>
      <w:bookmarkEnd w:id="736"/>
      <w:bookmarkEnd w:id="737"/>
    </w:p>
    <w:p>
      <w:pPr>
        <w:pStyle w:val="4"/>
        <w:ind w:firstLine="137"/>
        <w:rPr>
          <w:rFonts w:ascii="Times New Roman" w:hAnsi="Times New Roman"/>
        </w:rPr>
      </w:pPr>
      <w:bookmarkStart w:id="738" w:name="_Toc482188641"/>
      <w:bookmarkStart w:id="739" w:name="_Toc3483"/>
      <w:r>
        <w:rPr>
          <w:rFonts w:ascii="Times New Roman" w:hAnsi="Times New Roman"/>
        </w:rPr>
        <w:t>（一）发包人提供的设备、设施</w:t>
      </w:r>
      <w:bookmarkEnd w:id="738"/>
      <w:bookmarkEnd w:id="739"/>
    </w:p>
    <w:p>
      <w:pPr>
        <w:spacing w:line="360" w:lineRule="auto"/>
        <w:ind w:firstLine="420" w:firstLineChars="200"/>
        <w:rPr>
          <w:rFonts w:ascii="Times New Roman" w:hAnsi="Times New Roman"/>
        </w:rPr>
      </w:pPr>
      <w:r>
        <w:rPr>
          <w:rFonts w:ascii="Times New Roman" w:hAnsi="Times New Roman"/>
        </w:rPr>
        <w:t>1. 发包人提供的办公房屋及冷暖设施：如办公室数量及面积、空调等</w:t>
      </w:r>
    </w:p>
    <w:p>
      <w:pPr>
        <w:spacing w:line="360" w:lineRule="auto"/>
        <w:ind w:firstLine="420" w:firstLineChars="200"/>
        <w:rPr>
          <w:rFonts w:ascii="Times New Roman" w:hAnsi="Times New Roman"/>
        </w:rPr>
      </w:pPr>
      <w:r>
        <w:rPr>
          <w:rFonts w:ascii="Times New Roman" w:hAnsi="Times New Roman"/>
        </w:rPr>
        <w:t>2. 发包人提供的设备清单：如电脑、投影、打印机、复印机等</w:t>
      </w:r>
    </w:p>
    <w:p>
      <w:pPr>
        <w:spacing w:line="360" w:lineRule="auto"/>
        <w:ind w:firstLine="420" w:firstLineChars="200"/>
        <w:rPr>
          <w:rFonts w:ascii="Times New Roman" w:hAnsi="Times New Roman"/>
        </w:rPr>
      </w:pPr>
      <w:r>
        <w:rPr>
          <w:rFonts w:ascii="Times New Roman" w:hAnsi="Times New Roman"/>
        </w:rPr>
        <w:t>3. 发包人提供的设施清单：如办公桌椅、文件柜等</w:t>
      </w:r>
    </w:p>
    <w:p>
      <w:pPr>
        <w:spacing w:line="360" w:lineRule="auto"/>
        <w:ind w:firstLine="420" w:firstLineChars="200"/>
        <w:rPr>
          <w:rFonts w:ascii="Times New Roman" w:hAnsi="Times New Roman"/>
        </w:rPr>
      </w:pPr>
      <w:bookmarkStart w:id="740" w:name="_Toc482188642"/>
      <w:r>
        <w:rPr>
          <w:rFonts w:ascii="Times New Roman" w:hAnsi="Times New Roman"/>
        </w:rPr>
        <w:t>……</w:t>
      </w:r>
    </w:p>
    <w:p>
      <w:pPr>
        <w:pStyle w:val="4"/>
        <w:ind w:firstLine="137"/>
        <w:rPr>
          <w:rFonts w:ascii="Times New Roman" w:hAnsi="Times New Roman"/>
        </w:rPr>
      </w:pPr>
      <w:bookmarkStart w:id="741" w:name="_Toc24434"/>
      <w:r>
        <w:rPr>
          <w:rFonts w:ascii="Times New Roman" w:hAnsi="Times New Roman"/>
        </w:rPr>
        <w:t>（二）发包人提供的资料</w:t>
      </w:r>
      <w:bookmarkEnd w:id="740"/>
      <w:bookmarkEnd w:id="741"/>
    </w:p>
    <w:p>
      <w:pPr>
        <w:spacing w:line="360" w:lineRule="auto"/>
        <w:ind w:firstLine="420" w:firstLineChars="200"/>
        <w:rPr>
          <w:rFonts w:ascii="Times New Roman" w:hAnsi="Times New Roman"/>
        </w:rPr>
      </w:pPr>
      <w:r>
        <w:rPr>
          <w:rFonts w:ascii="Times New Roman" w:hAnsi="Times New Roman"/>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Times New Roman" w:hAnsi="Times New Roman"/>
        </w:rPr>
      </w:pPr>
      <w:r>
        <w:rPr>
          <w:rFonts w:ascii="Times New Roman" w:hAnsi="Times New Roman"/>
        </w:rPr>
        <w:t>2. 定位放线的基准点、基准线和基准标高</w:t>
      </w:r>
    </w:p>
    <w:p>
      <w:pPr>
        <w:spacing w:line="360" w:lineRule="auto"/>
        <w:ind w:firstLine="420" w:firstLineChars="200"/>
        <w:rPr>
          <w:rFonts w:ascii="Times New Roman" w:hAnsi="Times New Roman"/>
        </w:rPr>
      </w:pPr>
      <w:r>
        <w:rPr>
          <w:rFonts w:ascii="Times New Roman" w:hAnsi="Times New Roman"/>
        </w:rPr>
        <w:t>3. 发包人取得的有关审批、核准和备案材料，如规划许可证</w:t>
      </w:r>
    </w:p>
    <w:p>
      <w:pPr>
        <w:spacing w:line="360" w:lineRule="auto"/>
        <w:ind w:firstLine="420" w:firstLineChars="200"/>
        <w:rPr>
          <w:rFonts w:ascii="Times New Roman" w:hAnsi="Times New Roman"/>
        </w:rPr>
      </w:pPr>
      <w:r>
        <w:rPr>
          <w:rFonts w:hint="eastAsia" w:ascii="Times New Roman" w:hAnsi="Times New Roman"/>
        </w:rPr>
        <w:t>4. 发包人提供的勘察资料</w:t>
      </w:r>
    </w:p>
    <w:p>
      <w:pPr>
        <w:spacing w:line="360" w:lineRule="auto"/>
        <w:ind w:firstLine="420" w:firstLineChars="200"/>
        <w:rPr>
          <w:rFonts w:ascii="Times New Roman" w:hAnsi="Times New Roman"/>
        </w:rPr>
      </w:pPr>
      <w:r>
        <w:rPr>
          <w:rFonts w:hint="eastAsia" w:ascii="Times New Roman" w:hAnsi="Times New Roman"/>
        </w:rPr>
        <w:t>5</w:t>
      </w:r>
      <w:r>
        <w:rPr>
          <w:rFonts w:ascii="Times New Roman" w:hAnsi="Times New Roman"/>
        </w:rPr>
        <w:t>. 发包人提供的技术标准、规范</w:t>
      </w:r>
    </w:p>
    <w:p>
      <w:pPr>
        <w:spacing w:line="360" w:lineRule="auto"/>
        <w:ind w:firstLine="420" w:firstLineChars="200"/>
        <w:rPr>
          <w:rFonts w:ascii="Times New Roman" w:hAnsi="Times New Roman"/>
        </w:rPr>
      </w:pPr>
      <w:r>
        <w:rPr>
          <w:rFonts w:hint="eastAsia" w:ascii="Times New Roman" w:hAnsi="Times New Roman"/>
        </w:rPr>
        <w:t>6</w:t>
      </w:r>
      <w:r>
        <w:rPr>
          <w:rFonts w:ascii="Times New Roman" w:hAnsi="Times New Roman"/>
        </w:rPr>
        <w:t>. 其他资料</w:t>
      </w:r>
    </w:p>
    <w:p>
      <w:pPr>
        <w:spacing w:line="360" w:lineRule="auto"/>
        <w:ind w:firstLine="420" w:firstLineChars="200"/>
        <w:rPr>
          <w:rFonts w:ascii="Times New Roman" w:hAnsi="Times New Roman"/>
        </w:rPr>
      </w:pPr>
      <w:bookmarkStart w:id="742" w:name="_Toc482188643"/>
      <w:r>
        <w:rPr>
          <w:rFonts w:ascii="Times New Roman" w:hAnsi="Times New Roman"/>
        </w:rPr>
        <w:t>……</w:t>
      </w:r>
    </w:p>
    <w:p>
      <w:pPr>
        <w:pStyle w:val="4"/>
        <w:ind w:firstLine="137"/>
        <w:rPr>
          <w:rFonts w:ascii="Times New Roman" w:hAnsi="Times New Roman"/>
        </w:rPr>
      </w:pPr>
      <w:bookmarkStart w:id="743" w:name="_Toc31914"/>
      <w:r>
        <w:rPr>
          <w:rFonts w:ascii="Times New Roman" w:hAnsi="Times New Roman"/>
        </w:rPr>
        <w:t>（三）发包人财产使用要求及退还要求</w:t>
      </w:r>
      <w:bookmarkEnd w:id="742"/>
      <w:bookmarkEnd w:id="743"/>
    </w:p>
    <w:p>
      <w:pPr>
        <w:spacing w:line="360" w:lineRule="auto"/>
        <w:ind w:firstLine="420" w:firstLineChars="200"/>
        <w:rPr>
          <w:rFonts w:ascii="Times New Roman" w:hAnsi="Times New Roman"/>
        </w:rPr>
      </w:pPr>
      <w:r>
        <w:rPr>
          <w:rFonts w:ascii="Times New Roman" w:hAnsi="Times New Roman"/>
        </w:rPr>
        <w:t>1. 发包人财产使用要求</w:t>
      </w:r>
    </w:p>
    <w:p>
      <w:pPr>
        <w:spacing w:line="360" w:lineRule="auto"/>
        <w:ind w:firstLine="420" w:firstLineChars="200"/>
        <w:rPr>
          <w:rFonts w:ascii="Times New Roman" w:hAnsi="Times New Roman"/>
        </w:rPr>
      </w:pPr>
      <w:r>
        <w:rPr>
          <w:rFonts w:ascii="Times New Roman" w:hAnsi="Times New Roman"/>
        </w:rPr>
        <w:t>2. 发包人财产退还要求</w:t>
      </w:r>
    </w:p>
    <w:p>
      <w:pPr>
        <w:spacing w:line="360" w:lineRule="auto"/>
        <w:ind w:firstLine="420" w:firstLineChars="200"/>
        <w:rPr>
          <w:rFonts w:ascii="Times New Roman" w:hAnsi="Times New Roman"/>
        </w:rPr>
      </w:pPr>
      <w:bookmarkStart w:id="744" w:name="_Toc482188644"/>
      <w:r>
        <w:rPr>
          <w:rFonts w:ascii="Times New Roman" w:hAnsi="Times New Roman"/>
        </w:rPr>
        <w:t>……</w:t>
      </w:r>
    </w:p>
    <w:p>
      <w:pPr>
        <w:pStyle w:val="3"/>
        <w:spacing w:line="240" w:lineRule="auto"/>
        <w:rPr>
          <w:rFonts w:ascii="Times New Roman" w:hAnsi="Times New Roman"/>
          <w:b w:val="0"/>
          <w:sz w:val="28"/>
          <w:szCs w:val="28"/>
        </w:rPr>
      </w:pPr>
      <w:bookmarkStart w:id="745" w:name="_Toc1021"/>
      <w:r>
        <w:rPr>
          <w:rFonts w:ascii="Times New Roman" w:hAnsi="Times New Roman"/>
          <w:b w:val="0"/>
          <w:sz w:val="28"/>
          <w:szCs w:val="28"/>
        </w:rPr>
        <w:t>五、发包人提供的便利条件</w:t>
      </w:r>
      <w:bookmarkEnd w:id="744"/>
      <w:bookmarkEnd w:id="745"/>
    </w:p>
    <w:p>
      <w:pPr>
        <w:spacing w:line="360" w:lineRule="auto"/>
        <w:ind w:firstLine="420" w:firstLineChars="200"/>
        <w:rPr>
          <w:rFonts w:ascii="Times New Roman" w:hAnsi="Times New Roman"/>
        </w:rPr>
      </w:pPr>
      <w:r>
        <w:rPr>
          <w:rFonts w:ascii="Times New Roman" w:hAnsi="Times New Roman"/>
        </w:rPr>
        <w:t>1. 发包人提供的生活条件</w:t>
      </w:r>
    </w:p>
    <w:p>
      <w:pPr>
        <w:spacing w:line="360" w:lineRule="auto"/>
        <w:ind w:firstLine="420" w:firstLineChars="200"/>
        <w:rPr>
          <w:rFonts w:ascii="Times New Roman" w:hAnsi="Times New Roman"/>
        </w:rPr>
      </w:pPr>
      <w:r>
        <w:rPr>
          <w:rFonts w:ascii="Times New Roman" w:hAnsi="Times New Roman"/>
        </w:rPr>
        <w:t>2. 发包人提供的交通条件</w:t>
      </w:r>
    </w:p>
    <w:p>
      <w:pPr>
        <w:spacing w:line="360" w:lineRule="auto"/>
        <w:ind w:firstLine="420" w:firstLineChars="200"/>
        <w:rPr>
          <w:rFonts w:ascii="Times New Roman" w:hAnsi="Times New Roman"/>
        </w:rPr>
      </w:pPr>
      <w:r>
        <w:rPr>
          <w:rFonts w:ascii="Times New Roman" w:hAnsi="Times New Roman"/>
        </w:rPr>
        <w:t>3. 发包人提供的网络、通讯条件</w:t>
      </w:r>
    </w:p>
    <w:p>
      <w:pPr>
        <w:spacing w:line="360" w:lineRule="auto"/>
        <w:ind w:firstLine="420" w:firstLineChars="200"/>
        <w:rPr>
          <w:rFonts w:ascii="Times New Roman" w:hAnsi="Times New Roman"/>
        </w:rPr>
      </w:pPr>
      <w:r>
        <w:rPr>
          <w:rFonts w:ascii="Times New Roman" w:hAnsi="Times New Roman"/>
        </w:rPr>
        <w:t>4. 发包人提供的协助人员</w:t>
      </w:r>
    </w:p>
    <w:p>
      <w:pPr>
        <w:spacing w:line="360" w:lineRule="auto"/>
        <w:ind w:firstLine="420" w:firstLineChars="200"/>
        <w:rPr>
          <w:rFonts w:ascii="Times New Roman" w:hAnsi="Times New Roman"/>
        </w:rPr>
      </w:pPr>
      <w:bookmarkStart w:id="746" w:name="_Toc482188645"/>
      <w:r>
        <w:rPr>
          <w:rFonts w:ascii="Times New Roman" w:hAnsi="Times New Roman"/>
        </w:rPr>
        <w:t>……</w:t>
      </w:r>
    </w:p>
    <w:p>
      <w:pPr>
        <w:pStyle w:val="3"/>
        <w:spacing w:line="240" w:lineRule="auto"/>
        <w:rPr>
          <w:rFonts w:ascii="Times New Roman" w:hAnsi="Times New Roman"/>
          <w:b w:val="0"/>
          <w:sz w:val="28"/>
          <w:szCs w:val="28"/>
        </w:rPr>
      </w:pPr>
      <w:bookmarkStart w:id="747" w:name="_Toc19330"/>
      <w:r>
        <w:rPr>
          <w:rFonts w:hint="eastAsia" w:ascii="Times New Roman" w:hAnsi="Times New Roman"/>
          <w:b w:val="0"/>
          <w:sz w:val="28"/>
          <w:szCs w:val="28"/>
        </w:rPr>
        <w:t>六、设计人需要自备的工作条件</w:t>
      </w:r>
      <w:bookmarkEnd w:id="746"/>
      <w:bookmarkEnd w:id="747"/>
    </w:p>
    <w:p>
      <w:pPr>
        <w:spacing w:line="360" w:lineRule="auto"/>
        <w:ind w:firstLine="420" w:firstLineChars="200"/>
        <w:rPr>
          <w:rFonts w:ascii="Times New Roman" w:hAnsi="Times New Roman"/>
        </w:rPr>
      </w:pPr>
      <w:r>
        <w:rPr>
          <w:rFonts w:ascii="Times New Roman" w:hAnsi="Times New Roman"/>
        </w:rPr>
        <w:t>1. 设计人自备的工作手册：如本项目必备的规范标准、图集等</w:t>
      </w:r>
    </w:p>
    <w:p>
      <w:pPr>
        <w:spacing w:line="360" w:lineRule="auto"/>
        <w:ind w:firstLine="420" w:firstLineChars="200"/>
        <w:rPr>
          <w:rFonts w:ascii="Times New Roman" w:hAnsi="Times New Roman"/>
        </w:rPr>
      </w:pPr>
      <w:r>
        <w:rPr>
          <w:rFonts w:ascii="Times New Roman" w:hAnsi="Times New Roman"/>
        </w:rPr>
        <w:t>2. 设计人自备的办公设备：如电脑、软件、投影、打印机、复印机、照相机等</w:t>
      </w:r>
    </w:p>
    <w:p>
      <w:pPr>
        <w:spacing w:line="360" w:lineRule="auto"/>
        <w:ind w:firstLine="420" w:firstLineChars="200"/>
        <w:rPr>
          <w:rFonts w:ascii="Times New Roman" w:hAnsi="Times New Roman"/>
        </w:rPr>
      </w:pPr>
      <w:r>
        <w:rPr>
          <w:rFonts w:ascii="Times New Roman" w:hAnsi="Times New Roman"/>
        </w:rPr>
        <w:t>3. 设计人自备的交通工具：如出行车辆等</w:t>
      </w:r>
    </w:p>
    <w:p>
      <w:pPr>
        <w:spacing w:line="360" w:lineRule="auto"/>
        <w:ind w:firstLine="420" w:firstLineChars="200"/>
        <w:rPr>
          <w:rFonts w:ascii="Times New Roman" w:hAnsi="Times New Roman"/>
        </w:rPr>
      </w:pPr>
      <w:r>
        <w:rPr>
          <w:rFonts w:ascii="Times New Roman" w:hAnsi="Times New Roman"/>
        </w:rPr>
        <w:t>4. 设计人自备的现场办公设施：如办公桌椅、文件柜等</w:t>
      </w:r>
    </w:p>
    <w:p>
      <w:pPr>
        <w:spacing w:line="360" w:lineRule="auto"/>
        <w:ind w:firstLine="420" w:firstLineChars="200"/>
        <w:rPr>
          <w:rFonts w:ascii="Times New Roman" w:hAnsi="Times New Roman"/>
        </w:rPr>
      </w:pPr>
      <w:r>
        <w:rPr>
          <w:rFonts w:ascii="Times New Roman" w:hAnsi="Times New Roman"/>
        </w:rPr>
        <w:t>5. 设计人自备的安全设施：如安全帽、安全鞋、手电筒等</w:t>
      </w:r>
    </w:p>
    <w:p>
      <w:pPr>
        <w:spacing w:line="360" w:lineRule="auto"/>
        <w:ind w:firstLine="420" w:firstLineChars="200"/>
        <w:rPr>
          <w:rFonts w:ascii="Times New Roman" w:hAnsi="Times New Roman"/>
        </w:rPr>
      </w:pPr>
      <w:bookmarkStart w:id="748" w:name="_Toc482188646"/>
      <w:r>
        <w:rPr>
          <w:rFonts w:ascii="Times New Roman" w:hAnsi="Times New Roman"/>
        </w:rPr>
        <w:t>……</w:t>
      </w:r>
    </w:p>
    <w:p>
      <w:pPr>
        <w:pStyle w:val="3"/>
        <w:spacing w:line="240" w:lineRule="auto"/>
        <w:rPr>
          <w:rFonts w:ascii="Times New Roman" w:hAnsi="Times New Roman"/>
          <w:b w:val="0"/>
          <w:sz w:val="28"/>
          <w:szCs w:val="28"/>
        </w:rPr>
      </w:pPr>
      <w:bookmarkStart w:id="749" w:name="_Toc11565"/>
      <w:r>
        <w:rPr>
          <w:rFonts w:ascii="Times New Roman" w:hAnsi="Times New Roman"/>
          <w:b w:val="0"/>
          <w:sz w:val="28"/>
          <w:szCs w:val="28"/>
        </w:rPr>
        <w:t>七、发包人的其他要求</w:t>
      </w:r>
      <w:bookmarkEnd w:id="748"/>
      <w:bookmarkEnd w:id="749"/>
    </w:p>
    <w:p>
      <w:pPr>
        <w:spacing w:line="360" w:lineRule="auto"/>
        <w:ind w:firstLine="420" w:firstLineChars="200"/>
        <w:rPr>
          <w:rFonts w:ascii="Times New Roman" w:hAnsi="Times New Roman"/>
        </w:rPr>
      </w:pPr>
      <w:r>
        <w:rPr>
          <w:rFonts w:ascii="Times New Roman" w:hAnsi="Times New Roman"/>
        </w:rPr>
        <w:t>发包人的其他要求</w:t>
      </w:r>
    </w:p>
    <w:p>
      <w:pPr>
        <w:spacing w:line="360" w:lineRule="auto"/>
        <w:ind w:firstLine="420" w:firstLineChars="200"/>
        <w:rPr>
          <w:rFonts w:ascii="Times New Roman" w:hAnsi="Times New Roman"/>
        </w:rPr>
      </w:pPr>
      <w:r>
        <w:rPr>
          <w:rFonts w:ascii="Times New Roman" w:hAnsi="Times New Roman"/>
        </w:rPr>
        <w:t>……</w:t>
      </w:r>
    </w:p>
    <w:p>
      <w:pPr>
        <w:spacing w:line="400" w:lineRule="exact"/>
        <w:jc w:val="center"/>
        <w:rPr>
          <w:rFonts w:ascii="Times New Roman" w:hAnsi="Times New Roman"/>
        </w:rPr>
      </w:pPr>
      <w:r>
        <w:rPr>
          <w:rFonts w:ascii="Times New Roman" w:hAnsi="Times New Roman"/>
        </w:rPr>
        <w:br w:type="page"/>
      </w:r>
    </w:p>
    <w:p>
      <w:pPr>
        <w:pStyle w:val="2"/>
        <w:jc w:val="center"/>
      </w:pPr>
      <w:bookmarkStart w:id="750" w:name="_Toc11626"/>
      <w:r>
        <w:rPr>
          <w:rFonts w:hint="eastAsia"/>
        </w:rPr>
        <w:t>第</w:t>
      </w:r>
      <w:r>
        <w:rPr>
          <w:rFonts w:hint="eastAsia"/>
          <w:lang w:val="en-US" w:eastAsia="zh-CN"/>
        </w:rPr>
        <w:t>六</w:t>
      </w:r>
      <w:r>
        <w:rPr>
          <w:rFonts w:hint="eastAsia"/>
        </w:rPr>
        <w:t>章投标文件格式</w:t>
      </w:r>
      <w:bookmarkEnd w:id="750"/>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540" w:lineRule="exact"/>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jc w:val="center"/>
        <w:rPr>
          <w:rFonts w:hint="eastAsia" w:ascii="黑体" w:eastAsia="黑体"/>
          <w:sz w:val="28"/>
          <w:szCs w:val="28"/>
        </w:rPr>
      </w:pPr>
    </w:p>
    <w:p>
      <w:pPr>
        <w:spacing w:before="240" w:beforeLines="100"/>
        <w:jc w:val="center"/>
        <w:rPr>
          <w:rFonts w:hint="eastAsia" w:ascii="黑体" w:eastAsia="黑体"/>
          <w:sz w:val="44"/>
          <w:szCs w:val="44"/>
        </w:rPr>
      </w:pPr>
      <w:r>
        <w:rPr>
          <w:rFonts w:hint="eastAsia" w:ascii="黑体" w:eastAsia="黑体"/>
          <w:sz w:val="44"/>
          <w:szCs w:val="44"/>
        </w:rPr>
        <w:t>投  标  文  件</w: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jc w:val="center"/>
        <w:rPr>
          <w:rFonts w:ascii="Times New Roman" w:hAnsi="Times New Roman"/>
          <w:color w:val="000000"/>
        </w:rPr>
      </w:pPr>
      <w:r>
        <w:rPr>
          <w:rFonts w:ascii="黑体" w:eastAsia="黑体"/>
          <w:sz w:val="28"/>
          <w:szCs w:val="28"/>
        </w:rPr>
        <w:br w:type="page"/>
      </w:r>
    </w:p>
    <w:p>
      <w:pPr>
        <w:spacing w:line="400" w:lineRule="exact"/>
        <w:jc w:val="center"/>
        <w:rPr>
          <w:rFonts w:ascii="Times New Roman" w:hAnsi="Times New Roman"/>
          <w:color w:val="000000"/>
        </w:rPr>
      </w:pPr>
    </w:p>
    <w:p>
      <w:pPr>
        <w:pStyle w:val="3"/>
        <w:jc w:val="center"/>
        <w:rPr>
          <w:rFonts w:ascii="Times New Roman" w:hAnsi="Times New Roman"/>
          <w:color w:val="000000"/>
        </w:rPr>
      </w:pPr>
      <w:bookmarkStart w:id="751" w:name="_Toc4901"/>
      <w:r>
        <w:rPr>
          <w:rFonts w:hint="eastAsia" w:ascii="Times New Roman" w:hAnsi="Times New Roman"/>
          <w:color w:val="000000"/>
        </w:rPr>
        <w:t>目录</w:t>
      </w:r>
      <w:bookmarkEnd w:id="751"/>
    </w:p>
    <w:p>
      <w:pPr>
        <w:spacing w:line="540" w:lineRule="exact"/>
        <w:rPr>
          <w:rFonts w:ascii="Times New Roman" w:hAnsi="Times New Roman"/>
        </w:rPr>
      </w:pPr>
      <w:r>
        <w:rPr>
          <w:rFonts w:ascii="Times New Roman" w:hAnsi="Times New Roman"/>
        </w:rPr>
        <w:t>一、投标函及投标函附录</w:t>
      </w:r>
    </w:p>
    <w:p>
      <w:pPr>
        <w:spacing w:line="540" w:lineRule="exact"/>
        <w:rPr>
          <w:rFonts w:ascii="Times New Roman" w:hAnsi="Times New Roman"/>
        </w:rPr>
      </w:pPr>
      <w:r>
        <w:rPr>
          <w:rFonts w:ascii="Times New Roman" w:hAnsi="Times New Roman"/>
        </w:rPr>
        <w:t>二、</w:t>
      </w:r>
      <w:r>
        <w:rPr>
          <w:rFonts w:hint="eastAsia" w:ascii="宋体" w:hAnsi="宋体"/>
          <w:szCs w:val="21"/>
        </w:rPr>
        <w:t>法定代表人身份证明</w:t>
      </w:r>
      <w:r>
        <w:rPr>
          <w:rFonts w:hint="eastAsia" w:ascii="宋体" w:hAnsi="宋体"/>
          <w:szCs w:val="21"/>
          <w:lang w:val="en-US" w:eastAsia="zh-CN"/>
        </w:rPr>
        <w:t>或授权委托书</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五、设计费用清单</w:t>
      </w:r>
    </w:p>
    <w:p>
      <w:pPr>
        <w:spacing w:line="540" w:lineRule="exact"/>
        <w:rPr>
          <w:rFonts w:ascii="Times New Roman" w:hAnsi="Times New Roman"/>
        </w:rPr>
      </w:pPr>
      <w:r>
        <w:rPr>
          <w:rFonts w:ascii="Times New Roman" w:hAnsi="Times New Roman"/>
        </w:rPr>
        <w:t>六、资格审查资料</w:t>
      </w:r>
    </w:p>
    <w:p>
      <w:pPr>
        <w:spacing w:line="540" w:lineRule="exact"/>
        <w:rPr>
          <w:rFonts w:ascii="Times New Roman" w:hAnsi="Times New Roman"/>
        </w:rPr>
      </w:pPr>
      <w:r>
        <w:rPr>
          <w:rFonts w:hint="eastAsia" w:ascii="Times New Roman" w:hAnsi="Times New Roman"/>
        </w:rPr>
        <w:t>七、设计方案</w:t>
      </w:r>
    </w:p>
    <w:p>
      <w:pPr>
        <w:spacing w:line="540" w:lineRule="exact"/>
        <w:rPr>
          <w:rFonts w:ascii="Times New Roman" w:hAnsi="Times New Roman" w:eastAsia="黑体"/>
          <w:sz w:val="20"/>
        </w:rPr>
      </w:pPr>
      <w:bookmarkStart w:id="752" w:name="_Toc7039"/>
      <w:bookmarkStart w:id="753" w:name="_Toc352691655"/>
      <w:bookmarkStart w:id="754" w:name="_Toc369531691"/>
      <w:r>
        <w:rPr>
          <w:rFonts w:hint="eastAsia" w:ascii="Times New Roman" w:hAnsi="Times New Roman"/>
        </w:rPr>
        <w:t>八</w:t>
      </w:r>
      <w:r>
        <w:rPr>
          <w:rFonts w:ascii="Times New Roman" w:hAnsi="Times New Roman"/>
        </w:rPr>
        <w:t>、</w:t>
      </w:r>
      <w:r>
        <w:rPr>
          <w:rFonts w:hint="eastAsia" w:ascii="宋体" w:hAnsi="宋体"/>
          <w:szCs w:val="21"/>
          <w:lang w:val="en-US" w:eastAsia="zh-CN"/>
        </w:rPr>
        <w:t>投标人须知前附表规定的</w:t>
      </w:r>
      <w:r>
        <w:rPr>
          <w:rFonts w:hint="eastAsia" w:ascii="宋体" w:hAnsi="宋体"/>
          <w:szCs w:val="21"/>
        </w:rPr>
        <w:t>其他材料</w:t>
      </w:r>
      <w:r>
        <w:rPr>
          <w:rFonts w:ascii="Times New Roman" w:hAnsi="Times New Roman"/>
        </w:rPr>
        <w:br w:type="page"/>
      </w:r>
    </w:p>
    <w:bookmarkEnd w:id="752"/>
    <w:bookmarkEnd w:id="753"/>
    <w:bookmarkEnd w:id="754"/>
    <w:p>
      <w:pPr>
        <w:pStyle w:val="3"/>
        <w:jc w:val="center"/>
        <w:rPr>
          <w:rFonts w:ascii="Times New Roman" w:hAnsi="Times New Roman"/>
        </w:rPr>
      </w:pPr>
      <w:bookmarkStart w:id="755" w:name="_Toc27664"/>
      <w:r>
        <w:rPr>
          <w:rFonts w:ascii="Times New Roman" w:hAnsi="Times New Roman"/>
        </w:rPr>
        <w:t>一、投标</w:t>
      </w:r>
      <w:bookmarkStart w:id="756" w:name="_Toc6931"/>
      <w:bookmarkStart w:id="757" w:name="_Toc369531692"/>
      <w:bookmarkStart w:id="758" w:name="_Toc352691656"/>
      <w:r>
        <w:rPr>
          <w:rFonts w:ascii="Times New Roman" w:hAnsi="Times New Roman"/>
        </w:rPr>
        <w:t>函及投标函附录</w:t>
      </w:r>
      <w:bookmarkEnd w:id="755"/>
    </w:p>
    <w:bookmarkEnd w:id="756"/>
    <w:bookmarkEnd w:id="757"/>
    <w:bookmarkEnd w:id="758"/>
    <w:p>
      <w:pPr>
        <w:pStyle w:val="4"/>
        <w:ind w:firstLine="137"/>
        <w:jc w:val="center"/>
        <w:rPr>
          <w:rFonts w:ascii="Times New Roman" w:hAnsi="Times New Roman"/>
        </w:rPr>
      </w:pPr>
      <w:bookmarkStart w:id="759" w:name="_Toc482188651"/>
      <w:bookmarkStart w:id="760" w:name="_Toc370676426"/>
      <w:bookmarkStart w:id="761" w:name="_Toc385943065"/>
      <w:bookmarkStart w:id="762" w:name="_Toc359594235"/>
      <w:bookmarkStart w:id="763" w:name="_Toc391394111"/>
      <w:bookmarkStart w:id="764" w:name="_Toc19109"/>
      <w:r>
        <w:rPr>
          <w:rFonts w:hint="eastAsia" w:ascii="Times New Roman" w:hAnsi="Times New Roman"/>
        </w:rPr>
        <w:t>（一）投标函</w:t>
      </w:r>
      <w:bookmarkEnd w:id="759"/>
      <w:bookmarkEnd w:id="760"/>
      <w:bookmarkEnd w:id="761"/>
      <w:bookmarkEnd w:id="762"/>
      <w:bookmarkEnd w:id="763"/>
      <w:bookmarkEnd w:id="764"/>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（招标人名称）：</w:t>
      </w:r>
    </w:p>
    <w:p>
      <w:pPr>
        <w:spacing w:line="440" w:lineRule="exact"/>
        <w:ind w:firstLine="405"/>
        <w:rPr>
          <w:rFonts w:ascii="Times New Roman" w:hAnsi="Times New Roman"/>
          <w:szCs w:val="21"/>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color w:val="000000"/>
          <w:szCs w:val="21"/>
        </w:rPr>
        <w:t>（项目名称）设计招标项目</w:t>
      </w:r>
      <w:r>
        <w:rPr>
          <w:rFonts w:ascii="Times New Roman" w:hAnsi="Times New Roman"/>
          <w:szCs w:val="21"/>
        </w:rPr>
        <w:t>招标文件的全部内容，愿意以人民币（大写）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）的投标总报价（其中，增值税税率为</w:t>
      </w:r>
      <w:r>
        <w:rPr>
          <w:rFonts w:ascii="Times New Roman" w:hAnsi="Times New Roman" w:eastAsia="黑体"/>
          <w:color w:val="000000"/>
          <w:szCs w:val="21"/>
          <w:u w:val="single"/>
        </w:rPr>
        <w:t xml:space="preserve">         </w:t>
      </w:r>
      <w:r>
        <w:rPr>
          <w:rFonts w:ascii="Times New Roman" w:hAnsi="Times New Roman" w:eastAsia="黑体"/>
          <w:color w:val="000000"/>
          <w:szCs w:val="21"/>
        </w:rPr>
        <w:t>），</w:t>
      </w:r>
      <w:r>
        <w:rPr>
          <w:rFonts w:ascii="Times New Roman" w:hAnsi="Times New Roman"/>
          <w:szCs w:val="21"/>
        </w:rPr>
        <w:t>设计服务期限：</w:t>
      </w:r>
      <w:r>
        <w:rPr>
          <w:rFonts w:ascii="Times New Roman" w:hAnsi="Times New Roman"/>
          <w:szCs w:val="21"/>
          <w:u w:val="single"/>
        </w:rPr>
        <w:t xml:space="preserve">      </w:t>
      </w:r>
      <w:r>
        <w:rPr>
          <w:rFonts w:ascii="Times New Roman" w:hAnsi="Times New Roman"/>
          <w:szCs w:val="21"/>
        </w:rPr>
        <w:t>日历天，按合同约定完成设计工作。</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color w:val="000000"/>
          <w:szCs w:val="21"/>
        </w:rPr>
      </w:pPr>
      <w:r>
        <w:rPr>
          <w:rFonts w:ascii="Times New Roman" w:hAnsi="Times New Roman"/>
          <w:color w:val="000000"/>
          <w:szCs w:val="21"/>
        </w:rPr>
        <w:t>（1）投标函</w:t>
      </w:r>
      <w:r>
        <w:rPr>
          <w:rFonts w:ascii="Times New Roman" w:hAnsi="Times New Roman"/>
        </w:rPr>
        <w:t>及投标函附录</w:t>
      </w:r>
      <w:r>
        <w:rPr>
          <w:rFonts w:ascii="Times New Roman" w:hAnsi="Times New Roman"/>
          <w:color w:val="000000"/>
          <w:szCs w:val="21"/>
        </w:rPr>
        <w:t>；</w:t>
      </w:r>
    </w:p>
    <w:p>
      <w:pPr>
        <w:spacing w:line="400" w:lineRule="exact"/>
        <w:ind w:firstLine="405"/>
        <w:rPr>
          <w:rFonts w:ascii="Times New Roman" w:hAnsi="Times New Roman"/>
          <w:color w:val="000000"/>
          <w:szCs w:val="21"/>
        </w:rPr>
      </w:pPr>
      <w:r>
        <w:rPr>
          <w:rFonts w:ascii="Times New Roman" w:hAnsi="Times New Roman"/>
          <w:color w:val="000000"/>
          <w:szCs w:val="21"/>
        </w:rPr>
        <w:t>（2）法定代表人身份证明或授权委托书；</w:t>
      </w:r>
    </w:p>
    <w:p>
      <w:pPr>
        <w:spacing w:line="400" w:lineRule="exact"/>
        <w:ind w:firstLine="405"/>
        <w:rPr>
          <w:rFonts w:ascii="Times New Roman" w:hAnsi="Times New Roman"/>
          <w:color w:val="000000"/>
          <w:szCs w:val="21"/>
        </w:rPr>
      </w:pPr>
      <w:r>
        <w:rPr>
          <w:rFonts w:ascii="Times New Roman" w:hAnsi="Times New Roman"/>
          <w:color w:val="000000"/>
          <w:szCs w:val="21"/>
        </w:rPr>
        <w:t>（3）联合体协议书（如有）；</w:t>
      </w:r>
    </w:p>
    <w:p>
      <w:pPr>
        <w:spacing w:line="400" w:lineRule="exact"/>
        <w:ind w:firstLine="405"/>
        <w:rPr>
          <w:rFonts w:ascii="Times New Roman" w:hAnsi="Times New Roman"/>
          <w:color w:val="000000"/>
          <w:szCs w:val="21"/>
        </w:rPr>
      </w:pPr>
      <w:r>
        <w:rPr>
          <w:rFonts w:ascii="Times New Roman" w:hAnsi="Times New Roman"/>
          <w:color w:val="000000"/>
          <w:szCs w:val="21"/>
        </w:rPr>
        <w:t>（4）投标保证金（如有）；</w:t>
      </w:r>
    </w:p>
    <w:p>
      <w:pPr>
        <w:spacing w:line="400" w:lineRule="exact"/>
        <w:ind w:firstLine="405"/>
        <w:rPr>
          <w:rFonts w:ascii="Times New Roman" w:hAnsi="Times New Roman"/>
          <w:color w:val="000000"/>
          <w:szCs w:val="21"/>
        </w:rPr>
      </w:pPr>
      <w:r>
        <w:rPr>
          <w:rFonts w:ascii="Times New Roman" w:hAnsi="Times New Roman"/>
          <w:color w:val="000000"/>
          <w:szCs w:val="21"/>
        </w:rPr>
        <w:t>（5）设计费用清单；</w:t>
      </w:r>
    </w:p>
    <w:p>
      <w:pPr>
        <w:spacing w:line="400" w:lineRule="exact"/>
        <w:ind w:firstLine="405"/>
        <w:rPr>
          <w:rFonts w:ascii="Times New Roman" w:hAnsi="Times New Roman"/>
          <w:color w:val="000000"/>
          <w:szCs w:val="21"/>
        </w:rPr>
      </w:pPr>
      <w:r>
        <w:rPr>
          <w:rFonts w:ascii="Times New Roman" w:hAnsi="Times New Roman"/>
          <w:color w:val="000000"/>
          <w:szCs w:val="21"/>
        </w:rPr>
        <w:t>（6）资格审查资料；</w:t>
      </w:r>
    </w:p>
    <w:p>
      <w:pPr>
        <w:spacing w:line="400" w:lineRule="exact"/>
        <w:ind w:firstLine="405"/>
        <w:rPr>
          <w:rFonts w:ascii="Times New Roman" w:hAnsi="Times New Roman"/>
          <w:color w:val="000000"/>
          <w:szCs w:val="21"/>
        </w:rPr>
      </w:pPr>
      <w:r>
        <w:rPr>
          <w:rFonts w:hint="eastAsia" w:ascii="Times New Roman" w:hAnsi="Times New Roman"/>
          <w:color w:val="000000"/>
          <w:szCs w:val="21"/>
        </w:rPr>
        <w:t>（7）设计方案；</w:t>
      </w:r>
    </w:p>
    <w:p>
      <w:pPr>
        <w:spacing w:line="440" w:lineRule="exact"/>
        <w:ind w:firstLine="420" w:firstLineChars="200"/>
        <w:rPr>
          <w:rFonts w:hint="eastAsia" w:ascii="宋体" w:hAnsi="宋体" w:eastAsia="宋体"/>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8</w:t>
      </w:r>
      <w:r>
        <w:rPr>
          <w:rFonts w:hint="eastAsia" w:ascii="Times New Roman" w:hAnsi="Times New Roman"/>
          <w:color w:val="000000"/>
          <w:szCs w:val="21"/>
          <w:lang w:eastAsia="zh-CN"/>
        </w:rPr>
        <w:t>）</w:t>
      </w:r>
      <w:r>
        <w:rPr>
          <w:rFonts w:hint="eastAsia" w:ascii="宋体" w:hAnsi="宋体"/>
          <w:szCs w:val="21"/>
          <w:lang w:val="en-US" w:eastAsia="zh-CN"/>
        </w:rPr>
        <w:t>投标人须知前附表规定的</w:t>
      </w:r>
      <w:r>
        <w:rPr>
          <w:rFonts w:hint="eastAsia" w:ascii="宋体" w:hAnsi="宋体"/>
          <w:szCs w:val="21"/>
        </w:rPr>
        <w:t>其他材料</w:t>
      </w:r>
      <w:r>
        <w:rPr>
          <w:rFonts w:ascii="Times New Roman" w:hAnsi="Times New Roman"/>
          <w:color w:val="000000"/>
          <w:szCs w:val="21"/>
        </w:rPr>
        <w:t>（如有）</w:t>
      </w:r>
      <w:r>
        <w:rPr>
          <w:rFonts w:hint="eastAsia" w:ascii="Times New Roman" w:hAnsi="Times New Roman"/>
          <w:color w:val="000000"/>
          <w:szCs w:val="21"/>
          <w:lang w:eastAsia="zh-CN"/>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4．如我方中标，我方承诺：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765" w:name="_Toc369531694"/>
      <w:bookmarkStart w:id="766" w:name="_Toc352691658"/>
      <w:bookmarkStart w:id="767" w:name="_Toc1187"/>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765"/>
      <w:bookmarkEnd w:id="766"/>
      <w:bookmarkEnd w:id="767"/>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672"/>
    <w:bookmarkEnd w:id="673"/>
    <w:bookmarkEnd w:id="674"/>
    <w:bookmarkEnd w:id="675"/>
    <w:bookmarkEnd w:id="676"/>
    <w:bookmarkEnd w:id="677"/>
    <w:bookmarkEnd w:id="678"/>
    <w:bookmarkEnd w:id="727"/>
    <w:bookmarkEnd w:id="728"/>
    <w:p>
      <w:pPr>
        <w:spacing w:line="440" w:lineRule="exact"/>
        <w:ind w:firstLine="2520" w:firstLineChars="1200"/>
        <w:jc w:val="left"/>
        <w:rPr>
          <w:rFonts w:ascii="Times New Roman" w:hAnsi="Times New Roman"/>
          <w:szCs w:val="21"/>
        </w:rPr>
      </w:pPr>
      <w:bookmarkStart w:id="768" w:name="_Toc352691660"/>
      <w:bookmarkEnd w:id="768"/>
      <w:bookmarkStart w:id="769" w:name="_Toc16568"/>
      <w:bookmarkEnd w:id="769"/>
      <w:bookmarkStart w:id="770" w:name="_Toc352691659"/>
      <w:bookmarkEnd w:id="770"/>
      <w:bookmarkStart w:id="771" w:name="_Toc16824"/>
      <w:bookmarkEnd w:id="771"/>
      <w:bookmarkStart w:id="772" w:name="_Toc369531695"/>
      <w:bookmarkEnd w:id="772"/>
      <w:bookmarkStart w:id="773" w:name="_Toc369531696"/>
      <w:bookmarkEnd w:id="773"/>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774" w:name="_Toc247527827"/>
      <w:bookmarkStart w:id="775" w:name="_Toc152045787"/>
      <w:bookmarkStart w:id="776" w:name="_Toc152042576"/>
      <w:bookmarkStart w:id="777" w:name="_Toc369531697"/>
      <w:bookmarkStart w:id="778" w:name="_Toc144974856"/>
      <w:bookmarkStart w:id="779" w:name="_Toc384308375"/>
      <w:bookmarkStart w:id="780" w:name="_Toc352691661"/>
      <w:bookmarkStart w:id="781" w:name="_Toc361508752"/>
      <w:bookmarkStart w:id="782" w:name="_Toc17960"/>
      <w:bookmarkStart w:id="783" w:name="_Toc247514246"/>
      <w:bookmarkStart w:id="784" w:name="_Toc300835209"/>
    </w:p>
    <w:p>
      <w:pPr>
        <w:spacing w:line="440" w:lineRule="exact"/>
        <w:rPr>
          <w:rFonts w:ascii="Times New Roman" w:hAnsi="Times New Roman" w:eastAsia="黑体"/>
          <w:sz w:val="20"/>
        </w:rPr>
      </w:pPr>
      <w:r>
        <w:rPr>
          <w:rFonts w:ascii="Times New Roman" w:hAnsi="Times New Roman"/>
          <w:szCs w:val="21"/>
        </w:rPr>
        <w:br w:type="page"/>
      </w:r>
    </w:p>
    <w:p>
      <w:pPr>
        <w:pStyle w:val="4"/>
        <w:ind w:firstLine="137"/>
        <w:jc w:val="center"/>
        <w:rPr>
          <w:rFonts w:ascii="Times New Roman" w:hAnsi="Times New Roman"/>
        </w:rPr>
      </w:pPr>
      <w:bookmarkStart w:id="785" w:name="_Toc385943066"/>
      <w:bookmarkStart w:id="786" w:name="_Toc391394112"/>
      <w:bookmarkStart w:id="787" w:name="_Toc482188652"/>
      <w:bookmarkStart w:id="788" w:name="_Toc7127"/>
      <w:bookmarkStart w:id="789" w:name="_Toc370676427"/>
      <w:bookmarkStart w:id="790" w:name="_Toc359594236"/>
      <w:r>
        <w:rPr>
          <w:rFonts w:hint="eastAsia" w:ascii="Times New Roman" w:hAnsi="Times New Roman"/>
        </w:rPr>
        <w:t>（二）投标函附录</w:t>
      </w:r>
      <w:bookmarkEnd w:id="785"/>
      <w:bookmarkEnd w:id="786"/>
      <w:bookmarkEnd w:id="787"/>
      <w:bookmarkEnd w:id="788"/>
      <w:bookmarkEnd w:id="789"/>
      <w:bookmarkEnd w:id="790"/>
    </w:p>
    <w:tbl>
      <w:tblPr>
        <w:tblStyle w:val="37"/>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513"/>
        <w:gridCol w:w="226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jc w:val="center"/>
              <w:rPr>
                <w:rFonts w:ascii="Times New Roman" w:hAnsi="Times New Roman"/>
                <w:b/>
              </w:rPr>
            </w:pPr>
            <w:r>
              <w:rPr>
                <w:rFonts w:hint="eastAsia" w:ascii="Times New Roman" w:hAnsi="Times New Roman"/>
                <w:b/>
              </w:rPr>
              <w:t>序号</w:t>
            </w:r>
          </w:p>
        </w:tc>
        <w:tc>
          <w:tcPr>
            <w:tcW w:w="2161" w:type="dxa"/>
            <w:vAlign w:val="center"/>
          </w:tcPr>
          <w:p>
            <w:pPr>
              <w:jc w:val="center"/>
              <w:rPr>
                <w:rFonts w:ascii="Times New Roman" w:hAnsi="Times New Roman"/>
                <w:b/>
              </w:rPr>
            </w:pPr>
            <w:r>
              <w:rPr>
                <w:rFonts w:hint="eastAsia" w:ascii="Times New Roman" w:hAnsi="Times New Roman"/>
                <w:b/>
              </w:rPr>
              <w:t>条款名称</w:t>
            </w:r>
          </w:p>
        </w:tc>
        <w:tc>
          <w:tcPr>
            <w:tcW w:w="1513" w:type="dxa"/>
            <w:vAlign w:val="center"/>
          </w:tcPr>
          <w:p>
            <w:pPr>
              <w:jc w:val="center"/>
              <w:rPr>
                <w:rFonts w:ascii="Times New Roman" w:hAnsi="Times New Roman"/>
                <w:b/>
              </w:rPr>
            </w:pPr>
            <w:r>
              <w:rPr>
                <w:rFonts w:hint="eastAsia" w:ascii="Times New Roman" w:hAnsi="Times New Roman"/>
                <w:b/>
              </w:rPr>
              <w:t>合同条款号</w:t>
            </w:r>
          </w:p>
        </w:tc>
        <w:tc>
          <w:tcPr>
            <w:tcW w:w="2268" w:type="dxa"/>
            <w:vAlign w:val="center"/>
          </w:tcPr>
          <w:p>
            <w:pPr>
              <w:jc w:val="center"/>
              <w:rPr>
                <w:rFonts w:ascii="Times New Roman" w:hAnsi="Times New Roman"/>
                <w:b/>
              </w:rPr>
            </w:pPr>
            <w:r>
              <w:rPr>
                <w:rFonts w:hint="eastAsia" w:ascii="Times New Roman" w:hAnsi="Times New Roman"/>
                <w:b/>
              </w:rPr>
              <w:t>约定内容</w:t>
            </w:r>
          </w:p>
        </w:tc>
        <w:tc>
          <w:tcPr>
            <w:tcW w:w="1475" w:type="dxa"/>
            <w:vAlign w:val="center"/>
          </w:tcPr>
          <w:p>
            <w:pPr>
              <w:jc w:val="center"/>
              <w:rPr>
                <w:rFonts w:ascii="Times New Roman" w:hAnsi="Times New Roman"/>
                <w:b/>
              </w:rPr>
            </w:pPr>
            <w:r>
              <w:rPr>
                <w:rFonts w:hint="eastAsia" w:ascii="Times New Roman" w:hAnsi="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spacing w:before="100" w:beforeAutospacing="1" w:after="100" w:afterAutospacing="1"/>
              <w:jc w:val="center"/>
              <w:rPr>
                <w:rFonts w:ascii="Times New Roman" w:hAnsi="Times New Roman"/>
              </w:rPr>
            </w:pPr>
            <w:r>
              <w:rPr>
                <w:rFonts w:hint="eastAsia" w:ascii="Times New Roman" w:hAnsi="Times New Roman"/>
              </w:rPr>
              <w:t>1</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项目负责人</w:t>
            </w:r>
          </w:p>
        </w:tc>
        <w:tc>
          <w:tcPr>
            <w:tcW w:w="1513" w:type="dxa"/>
            <w:vAlign w:val="center"/>
          </w:tcPr>
          <w:p>
            <w:pPr>
              <w:spacing w:line="440" w:lineRule="exact"/>
              <w:jc w:val="center"/>
              <w:rPr>
                <w:rFonts w:ascii="Times New Roman" w:hAnsi="Times New Roman"/>
              </w:rPr>
            </w:pPr>
            <w:r>
              <w:rPr>
                <w:rFonts w:ascii="Times New Roman" w:hAnsi="Times New Roman"/>
              </w:rPr>
              <w:t>1.1.2.5</w:t>
            </w:r>
          </w:p>
        </w:tc>
        <w:tc>
          <w:tcPr>
            <w:tcW w:w="2268" w:type="dxa"/>
            <w:vAlign w:val="center"/>
          </w:tcPr>
          <w:p>
            <w:pPr>
              <w:pStyle w:val="15"/>
              <w:topLinePunct/>
              <w:spacing w:line="400" w:lineRule="exact"/>
              <w:rPr>
                <w:rFonts w:ascii="Times New Roman" w:hAnsi="Times New Roman"/>
                <w:sz w:val="21"/>
                <w:szCs w:val="21"/>
              </w:rPr>
            </w:pPr>
            <w:r>
              <w:rPr>
                <w:rFonts w:hint="eastAsia" w:ascii="Times New Roman" w:hAnsi="Times New Roman"/>
                <w:sz w:val="21"/>
                <w:szCs w:val="21"/>
              </w:rPr>
              <w:t>姓名：</w:t>
            </w:r>
            <w:r>
              <w:rPr>
                <w:rFonts w:ascii="Times New Roman" w:hAnsi="Times New Roman"/>
                <w:sz w:val="21"/>
                <w:szCs w:val="21"/>
              </w:rPr>
              <w:t xml:space="preserve"> </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jc w:val="center"/>
              <w:rPr>
                <w:rFonts w:ascii="Times New Roman" w:hAnsi="Times New Roman"/>
              </w:rPr>
            </w:pPr>
            <w:r>
              <w:rPr>
                <w:rFonts w:hint="eastAsia" w:ascii="Times New Roman" w:hAnsi="Times New Roman"/>
              </w:rPr>
              <w:t>2</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设计服务期限</w:t>
            </w:r>
          </w:p>
        </w:tc>
        <w:tc>
          <w:tcPr>
            <w:tcW w:w="1513" w:type="dxa"/>
            <w:vAlign w:val="center"/>
          </w:tcPr>
          <w:p>
            <w:pPr>
              <w:spacing w:line="440" w:lineRule="exact"/>
              <w:jc w:val="center"/>
              <w:rPr>
                <w:rFonts w:ascii="Times New Roman" w:hAnsi="Times New Roman"/>
              </w:rPr>
            </w:pPr>
            <w:r>
              <w:rPr>
                <w:rFonts w:ascii="Times New Roman" w:hAnsi="Times New Roman"/>
              </w:rPr>
              <w:t>1.1.4.3</w:t>
            </w:r>
          </w:p>
        </w:tc>
        <w:tc>
          <w:tcPr>
            <w:tcW w:w="2268" w:type="dxa"/>
            <w:vAlign w:val="center"/>
          </w:tcPr>
          <w:p>
            <w:pPr>
              <w:pStyle w:val="15"/>
              <w:topLinePunct/>
              <w:spacing w:line="400" w:lineRule="exact"/>
              <w:rPr>
                <w:rFonts w:ascii="Times New Roman" w:hAnsi="Times New Roman"/>
                <w:sz w:val="21"/>
                <w:szCs w:val="21"/>
              </w:rPr>
            </w:pPr>
            <w:r>
              <w:rPr>
                <w:rFonts w:ascii="Times New Roman" w:hAnsi="Times New Roman"/>
                <w:sz w:val="21"/>
                <w:szCs w:val="21"/>
                <w:u w:val="single"/>
              </w:rPr>
              <w:t xml:space="preserve">      </w:t>
            </w:r>
            <w:r>
              <w:rPr>
                <w:rFonts w:ascii="Times New Roman" w:hAnsi="Times New Roman"/>
                <w:sz w:val="21"/>
                <w:szCs w:val="21"/>
              </w:rPr>
              <w:t>日历天</w:t>
            </w:r>
          </w:p>
        </w:tc>
        <w:tc>
          <w:tcPr>
            <w:tcW w:w="1475" w:type="dxa"/>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tabs>
                <w:tab w:val="left" w:pos="360"/>
              </w:tabs>
              <w:jc w:val="center"/>
              <w:rPr>
                <w:rFonts w:ascii="Times New Roman" w:hAnsi="Times New Roman"/>
                <w:color w:val="000000"/>
              </w:rPr>
            </w:pPr>
            <w:r>
              <w:rPr>
                <w:rFonts w:ascii="Times New Roman" w:hAnsi="Times New Roman"/>
                <w:color w:val="000000"/>
              </w:rPr>
              <w:t>3</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ascii="Times New Roman" w:hAnsi="Times New Roman"/>
                <w:szCs w:val="21"/>
              </w:rPr>
              <w:t>合同价款确定</w:t>
            </w:r>
            <w:r>
              <w:rPr>
                <w:rFonts w:hint="eastAsia" w:ascii="Times New Roman" w:hAnsi="Times New Roman"/>
                <w:szCs w:val="21"/>
              </w:rPr>
              <w:t>方式</w:t>
            </w:r>
          </w:p>
        </w:tc>
        <w:tc>
          <w:tcPr>
            <w:tcW w:w="1513" w:type="dxa"/>
            <w:vAlign w:val="center"/>
          </w:tcPr>
          <w:p>
            <w:pPr>
              <w:spacing w:line="440" w:lineRule="exact"/>
              <w:jc w:val="center"/>
              <w:rPr>
                <w:rFonts w:ascii="Times New Roman" w:hAnsi="Times New Roman"/>
              </w:rPr>
            </w:pPr>
            <w:r>
              <w:rPr>
                <w:rFonts w:ascii="Times New Roman" w:hAnsi="Times New Roman"/>
              </w:rPr>
              <w:t>12.1.1</w:t>
            </w:r>
          </w:p>
        </w:tc>
        <w:tc>
          <w:tcPr>
            <w:tcW w:w="2268" w:type="dxa"/>
            <w:vAlign w:val="center"/>
          </w:tcPr>
          <w:p>
            <w:pPr>
              <w:pStyle w:val="15"/>
              <w:topLinePunct/>
              <w:spacing w:line="400" w:lineRule="exact"/>
              <w:rPr>
                <w:rFonts w:ascii="Times New Roman" w:hAnsi="Times New Roman"/>
                <w:color w:val="000000"/>
                <w:sz w:val="21"/>
                <w:szCs w:val="21"/>
              </w:rPr>
            </w:pPr>
          </w:p>
        </w:tc>
        <w:tc>
          <w:tcPr>
            <w:tcW w:w="1475" w:type="dxa"/>
            <w:vAlign w:val="center"/>
          </w:tcPr>
          <w:p>
            <w:pPr>
              <w:tabs>
                <w:tab w:val="left" w:pos="360"/>
              </w:tabs>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jc w:val="center"/>
              <w:rPr>
                <w:rFonts w:ascii="Times New Roman" w:hAnsi="Times New Roman"/>
              </w:rPr>
            </w:pPr>
            <w:r>
              <w:rPr>
                <w:rFonts w:ascii="Times New Roman" w:hAnsi="Times New Roman"/>
              </w:rPr>
              <w:t>……</w:t>
            </w:r>
          </w:p>
        </w:tc>
        <w:tc>
          <w:tcPr>
            <w:tcW w:w="2161" w:type="dxa"/>
          </w:tcPr>
          <w:p>
            <w:pPr>
              <w:jc w:val="center"/>
              <w:rPr>
                <w:rFonts w:ascii="Times New Roman" w:hAnsi="Times New Roman"/>
              </w:rPr>
            </w:pPr>
            <w:r>
              <w:rPr>
                <w:rFonts w:ascii="Times New Roman" w:hAnsi="Times New Roman"/>
              </w:rPr>
              <w:t>……</w:t>
            </w:r>
          </w:p>
        </w:tc>
        <w:tc>
          <w:tcPr>
            <w:tcW w:w="1513" w:type="dxa"/>
          </w:tcPr>
          <w:p>
            <w:pPr>
              <w:jc w:val="center"/>
              <w:rPr>
                <w:rFonts w:ascii="Times New Roman" w:hAnsi="Times New Roman"/>
              </w:rPr>
            </w:pPr>
            <w:r>
              <w:rPr>
                <w:rFonts w:ascii="Times New Roman" w:hAnsi="Times New Roman"/>
              </w:rPr>
              <w:t>……</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spacing w:before="100" w:beforeAutospacing="1" w:after="100" w:afterAutospacing="1"/>
              <w:jc w:val="center"/>
              <w:rPr>
                <w:rFonts w:ascii="Times New Roman" w:hAnsi="Times New Roman"/>
              </w:rPr>
            </w:pPr>
            <w:r>
              <w:rPr>
                <w:rFonts w:ascii="Times New Roman" w:hAnsi="Times New Roman"/>
              </w:rPr>
              <w:t>……</w:t>
            </w:r>
          </w:p>
        </w:tc>
        <w:tc>
          <w:tcPr>
            <w:tcW w:w="2161" w:type="dxa"/>
          </w:tcPr>
          <w:p>
            <w:pPr>
              <w:spacing w:before="100" w:beforeAutospacing="1" w:after="100" w:afterAutospacing="1"/>
              <w:jc w:val="center"/>
              <w:rPr>
                <w:rFonts w:ascii="Times New Roman" w:hAnsi="Times New Roman"/>
              </w:rPr>
            </w:pPr>
            <w:r>
              <w:rPr>
                <w:rFonts w:ascii="Times New Roman" w:hAnsi="Times New Roman"/>
              </w:rPr>
              <w:t>……</w:t>
            </w:r>
          </w:p>
        </w:tc>
        <w:tc>
          <w:tcPr>
            <w:tcW w:w="1513" w:type="dxa"/>
          </w:tcPr>
          <w:p>
            <w:pPr>
              <w:spacing w:before="100" w:beforeAutospacing="1" w:after="100" w:afterAutospacing="1"/>
              <w:jc w:val="center"/>
              <w:rPr>
                <w:rFonts w:ascii="Times New Roman" w:hAnsi="Times New Roman"/>
              </w:rPr>
            </w:pPr>
            <w:r>
              <w:rPr>
                <w:rFonts w:ascii="Times New Roman" w:hAnsi="Times New Roman"/>
              </w:rPr>
              <w:t>……</w:t>
            </w:r>
          </w:p>
        </w:tc>
        <w:tc>
          <w:tcPr>
            <w:tcW w:w="2268" w:type="dxa"/>
          </w:tcPr>
          <w:p>
            <w:pPr>
              <w:spacing w:before="100" w:beforeAutospacing="1" w:after="100" w:afterAutospacing="1"/>
              <w:jc w:val="center"/>
              <w:rPr>
                <w:rFonts w:ascii="Times New Roman" w:hAnsi="Times New Roman"/>
              </w:rPr>
            </w:pPr>
            <w:r>
              <w:rPr>
                <w:rFonts w:ascii="Times New Roman" w:hAnsi="Times New Roman"/>
              </w:rPr>
              <w:t>……</w:t>
            </w:r>
          </w:p>
        </w:tc>
        <w:tc>
          <w:tcPr>
            <w:tcW w:w="1475" w:type="dxa"/>
            <w:vAlign w:val="center"/>
          </w:tcPr>
          <w:p>
            <w:pPr>
              <w:spacing w:line="440" w:lineRule="exact"/>
              <w:rPr>
                <w:rFonts w:ascii="Times New Roman" w:hAnsi="Times New Roman"/>
              </w:rPr>
            </w:pPr>
          </w:p>
        </w:tc>
      </w:tr>
    </w:tbl>
    <w:p>
      <w:pPr>
        <w:spacing w:line="440" w:lineRule="exact"/>
        <w:ind w:firstLine="2520" w:firstLineChars="1200"/>
        <w:jc w:val="left"/>
        <w:rPr>
          <w:rFonts w:ascii="Times New Roman" w:hAnsi="Times New Roman"/>
          <w:szCs w:val="21"/>
        </w:rPr>
      </w:pPr>
    </w:p>
    <w:p>
      <w:pPr>
        <w:spacing w:line="440" w:lineRule="exact"/>
        <w:ind w:firstLine="2520" w:firstLineChars="1200"/>
        <w:jc w:val="lef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p>
    <w:p>
      <w:pPr>
        <w:spacing w:line="440" w:lineRule="exact"/>
        <w:rPr>
          <w:rFonts w:ascii="Times New Roman" w:hAnsi="Times New Roman"/>
          <w:sz w:val="20"/>
        </w:rPr>
      </w:pPr>
    </w:p>
    <w:p>
      <w:pPr>
        <w:spacing w:line="440" w:lineRule="exact"/>
        <w:ind w:firstLine="420" w:firstLineChars="200"/>
        <w:rPr>
          <w:rFonts w:ascii="Times New Roman" w:hAnsi="Times New Roman"/>
          <w:szCs w:val="21"/>
        </w:rPr>
      </w:pPr>
      <w:r>
        <w:rPr>
          <w:rFonts w:ascii="Times New Roman" w:hAnsi="Times New Roman"/>
          <w:szCs w:val="21"/>
        </w:rPr>
        <w:br w:type="page"/>
      </w:r>
    </w:p>
    <w:p>
      <w:pPr>
        <w:pStyle w:val="3"/>
        <w:jc w:val="center"/>
        <w:rPr>
          <w:rFonts w:ascii="Times New Roman" w:hAnsi="Times New Roman"/>
          <w:color w:val="000000"/>
        </w:rPr>
      </w:pPr>
      <w:bookmarkStart w:id="791" w:name="_Toc9890"/>
      <w:r>
        <w:rPr>
          <w:rFonts w:ascii="Times New Roman" w:hAnsi="Times New Roman"/>
          <w:color w:val="000000"/>
        </w:rPr>
        <w:t>二</w:t>
      </w:r>
      <w:bookmarkEnd w:id="774"/>
      <w:bookmarkEnd w:id="775"/>
      <w:bookmarkEnd w:id="776"/>
      <w:bookmarkEnd w:id="777"/>
      <w:bookmarkEnd w:id="778"/>
      <w:bookmarkEnd w:id="779"/>
      <w:bookmarkEnd w:id="780"/>
      <w:bookmarkEnd w:id="781"/>
      <w:bookmarkEnd w:id="782"/>
      <w:bookmarkEnd w:id="783"/>
      <w:bookmarkEnd w:id="784"/>
      <w:r>
        <w:rPr>
          <w:rFonts w:ascii="Times New Roman" w:hAnsi="Times New Roman"/>
          <w:color w:val="000000"/>
        </w:rPr>
        <w:t>、</w:t>
      </w:r>
      <w:r>
        <w:rPr>
          <w:rFonts w:hint="eastAsia" w:ascii="Times New Roman" w:hAnsi="Times New Roman"/>
          <w:color w:val="000000"/>
        </w:rPr>
        <w:t>法定代表人身份证明或授权委托书</w:t>
      </w:r>
      <w:bookmarkEnd w:id="791"/>
    </w:p>
    <w:p>
      <w:pPr>
        <w:jc w:val="center"/>
        <w:outlineLvl w:val="9"/>
        <w:rPr>
          <w:rFonts w:ascii="Times New Roman" w:hAnsi="Times New Roman"/>
          <w:b w:val="0"/>
          <w:bCs w:val="0"/>
          <w:color w:val="000000"/>
          <w:sz w:val="28"/>
          <w:szCs w:val="28"/>
        </w:rPr>
      </w:pPr>
      <w:r>
        <w:rPr>
          <w:rFonts w:ascii="Times New Roman" w:hAnsi="Times New Roman"/>
          <w:b w:val="0"/>
          <w:bCs w:val="0"/>
          <w:color w:val="000000"/>
          <w:sz w:val="28"/>
          <w:szCs w:val="28"/>
        </w:rPr>
        <w:t>法定代表人身份证明</w:t>
      </w:r>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r>
        <w:rPr>
          <w:rFonts w:ascii="Times New Roman" w:hAnsi="Times New Roman"/>
          <w:u w:val="single"/>
        </w:rPr>
        <w:t xml:space="preserve">        </w:t>
      </w:r>
      <w:r>
        <w:rPr>
          <w:rFonts w:ascii="Times New Roman" w:hAnsi="Times New Roman"/>
          <w:color w:val="000000"/>
        </w:rPr>
        <w:t>年龄：</w:t>
      </w:r>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bl>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hint="eastAsia" w:ascii="Times New Roman" w:hAnsi="Times New Roman" w:eastAsia="宋体"/>
          <w:color w:val="000000"/>
          <w:sz w:val="28"/>
          <w:szCs w:val="28"/>
          <w:lang w:val="en-US" w:eastAsia="zh-CN"/>
        </w:rPr>
      </w:pPr>
      <w:r>
        <w:rPr>
          <w:rFonts w:ascii="Times New Roman" w:hAnsi="Times New Roman"/>
          <w:sz w:val="28"/>
          <w:szCs w:val="28"/>
        </w:rPr>
        <w:t>授权委托</w:t>
      </w:r>
      <w:r>
        <w:rPr>
          <w:rFonts w:ascii="Times New Roman" w:hAnsi="Times New Roman"/>
          <w:color w:val="000000"/>
          <w:sz w:val="28"/>
          <w:szCs w:val="28"/>
        </w:rPr>
        <w:t>书</w:t>
      </w:r>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w:t>
      </w:r>
      <w:r>
        <w:rPr>
          <w:rFonts w:hint="eastAsia" w:ascii="Times New Roman" w:hAnsi="Times New Roman"/>
          <w:color w:val="000000"/>
          <w:lang w:val="en-US" w:eastAsia="zh-CN"/>
        </w:rPr>
        <w:t>该</w:t>
      </w:r>
      <w:r>
        <w:rPr>
          <w:rFonts w:ascii="Times New Roman" w:hAnsi="Times New Roman"/>
          <w:color w:val="000000"/>
        </w:rPr>
        <w:t>招标项目投标文件、签订合同</w:t>
      </w:r>
      <w:r>
        <w:rPr>
          <w:rFonts w:hint="eastAsia" w:ascii="Times New Roman" w:hAnsi="Times New Roman"/>
          <w:color w:val="000000"/>
          <w:lang w:val="en-US" w:eastAsia="zh-CN"/>
        </w:rPr>
        <w:t>事</w:t>
      </w:r>
      <w:r>
        <w:rPr>
          <w:rFonts w:ascii="Times New Roman" w:hAnsi="Times New Roman"/>
          <w:color w:val="000000"/>
        </w:rPr>
        <w:t>宜，</w:t>
      </w:r>
      <w:r>
        <w:rPr>
          <w:rFonts w:hint="eastAsia" w:ascii="Times New Roman" w:hAnsi="Times New Roman"/>
          <w:color w:val="000000"/>
          <w:lang w:val="en-US" w:eastAsia="zh-CN"/>
        </w:rPr>
        <w:t>不包含质疑、投诉事宜，</w:t>
      </w:r>
      <w:r>
        <w:rPr>
          <w:rFonts w:ascii="Times New Roman" w:hAnsi="Times New Roman"/>
          <w:color w:val="000000"/>
        </w:rPr>
        <w:t>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531" w:type="dxa"/>
            <w:gridSpan w:val="2"/>
            <w:tcBorders>
              <w:top w:val="dashed" w:color="auto" w:sz="4" w:space="0"/>
              <w:left w:val="nil"/>
              <w:bottom w:val="nil"/>
              <w:right w:val="nil"/>
            </w:tcBorders>
          </w:tcPr>
          <w:p>
            <w:pPr>
              <w:spacing w:line="4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31" w:type="dxa"/>
            <w:gridSpan w:val="2"/>
            <w:tcBorders>
              <w:top w:val="nil"/>
              <w:left w:val="nil"/>
              <w:bottom w:val="nil"/>
              <w:right w:val="nil"/>
            </w:tcBorders>
            <w:vAlign w:val="center"/>
          </w:tcPr>
          <w:p>
            <w:pPr>
              <w:spacing w:line="240" w:lineRule="auto"/>
              <w:jc w:val="both"/>
              <w:rPr>
                <w:rFonts w:hint="eastAsia" w:ascii="Times New Roman" w:hAnsi="Times New Roman" w:eastAsia="宋体"/>
                <w:color w:val="000000"/>
                <w:vertAlign w:val="baseline"/>
                <w:lang w:eastAsia="zh-CN"/>
              </w:rPr>
            </w:pPr>
            <w:r>
              <w:rPr>
                <w:rFonts w:ascii="Times New Roman" w:hAnsi="Times New Roman"/>
                <w:color w:val="000000"/>
              </w:rPr>
              <w:t>投  标  人</w:t>
            </w:r>
            <w:r>
              <w:rPr>
                <w:rFonts w:hint="eastAsia" w:ascii="Times New Roman" w:hAnsi="Times New Roman"/>
                <w:color w:val="000000"/>
                <w:lang w:eastAsia="zh-CN"/>
              </w:rPr>
              <w:t>：</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法定代表人：</w:t>
            </w:r>
            <w:r>
              <w:rPr>
                <w:rFonts w:ascii="Times New Roman" w:hAnsi="Times New Roman"/>
                <w:szCs w:val="21"/>
                <w:u w:val="single"/>
              </w:rPr>
              <w:tab/>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tcPr>
          <w:p>
            <w:pPr>
              <w:spacing w:line="440" w:lineRule="exact"/>
              <w:rPr>
                <w:rFonts w:ascii="Times New Roman" w:hAnsi="Times New Roman"/>
                <w:color w:val="000000"/>
              </w:rPr>
            </w:pPr>
          </w:p>
        </w:tc>
        <w:tc>
          <w:tcPr>
            <w:tcW w:w="4766" w:type="dxa"/>
            <w:tcBorders>
              <w:top w:val="nil"/>
              <w:left w:val="nil"/>
              <w:bottom w:val="nil"/>
              <w:right w:val="nil"/>
            </w:tcBorders>
            <w:vAlign w:val="center"/>
          </w:tcPr>
          <w:p>
            <w:pPr>
              <w:spacing w:line="440" w:lineRule="exact"/>
              <w:jc w:val="right"/>
              <w:rPr>
                <w:rFonts w:ascii="Times New Roman" w:hAnsi="Times New Roman"/>
                <w:color w:val="000000"/>
              </w:rPr>
            </w:pP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tc>
      </w:tr>
    </w:tbl>
    <w:p>
      <w:pPr>
        <w:spacing w:line="440" w:lineRule="exact"/>
        <w:jc w:val="center"/>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pPr>
        <w:pStyle w:val="3"/>
        <w:jc w:val="center"/>
        <w:rPr>
          <w:rFonts w:ascii="Times New Roman" w:hAnsi="Times New Roman"/>
          <w:color w:val="000000"/>
        </w:rPr>
      </w:pPr>
      <w:bookmarkStart w:id="792" w:name="_Toc31629"/>
      <w:r>
        <w:rPr>
          <w:rFonts w:hint="eastAsia" w:ascii="Times New Roman" w:hAnsi="Times New Roman"/>
          <w:color w:val="000000"/>
        </w:rPr>
        <w:t>三、联合体协议书</w:t>
      </w:r>
      <w:bookmarkEnd w:id="792"/>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ascii="Times New Roman" w:hAnsi="Times New Roman"/>
        </w:rPr>
        <w:t>（项目名称）</w:t>
      </w:r>
      <w:r>
        <w:rPr>
          <w:rFonts w:ascii="Times New Roman" w:hAnsi="Times New Roman"/>
          <w:color w:val="000000"/>
        </w:rPr>
        <w:t>设计招标项目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793" w:name="_Toc247514249"/>
      <w:bookmarkStart w:id="794" w:name="_Toc300835212"/>
      <w:bookmarkStart w:id="795" w:name="_Toc247527830"/>
      <w:bookmarkStart w:id="796" w:name="_Toc384308378"/>
      <w:bookmarkStart w:id="797" w:name="_Toc152045790"/>
      <w:bookmarkStart w:id="798" w:name="_Toc144974859"/>
      <w:bookmarkStart w:id="799" w:name="_Toc152042579"/>
      <w:bookmarkStart w:id="800" w:name="_Toc361508755"/>
      <w:r>
        <w:rPr>
          <w:rFonts w:ascii="Times New Roman" w:hAnsi="Times New Roman"/>
          <w:color w:val="000000"/>
        </w:rPr>
        <w:t>关的</w:t>
      </w:r>
      <w:bookmarkStart w:id="801" w:name="_Toc369531700"/>
      <w:bookmarkStart w:id="802" w:name="_Toc352691664"/>
      <w:bookmarkStart w:id="803" w:name="_Toc7749"/>
      <w:r>
        <w:rPr>
          <w:rFonts w:ascii="Times New Roman" w:hAnsi="Times New Roman"/>
          <w:color w:val="000000"/>
        </w:rPr>
        <w:t>资料、信息及</w:t>
      </w:r>
      <w:bookmarkEnd w:id="801"/>
      <w:bookmarkEnd w:id="802"/>
      <w:bookmarkEnd w:id="803"/>
      <w:r>
        <w:rPr>
          <w:rFonts w:ascii="Times New Roman" w:hAnsi="Times New Roman"/>
          <w:color w:val="000000"/>
        </w:rPr>
        <w:t>指</w:t>
      </w:r>
      <w:bookmarkEnd w:id="793"/>
      <w:bookmarkEnd w:id="794"/>
      <w:bookmarkEnd w:id="795"/>
      <w:bookmarkEnd w:id="796"/>
      <w:bookmarkEnd w:id="797"/>
      <w:bookmarkEnd w:id="798"/>
      <w:bookmarkEnd w:id="799"/>
      <w:bookmarkEnd w:id="800"/>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804" w:name="_Toc247514283"/>
      <w:bookmarkStart w:id="805" w:name="_Toc152042580"/>
      <w:bookmarkStart w:id="806" w:name="_Toc300835213"/>
      <w:bookmarkStart w:id="807" w:name="_Toc247527831"/>
      <w:bookmarkStart w:id="808" w:name="_Toc27930"/>
      <w:bookmarkStart w:id="809" w:name="_Toc152045791"/>
      <w:bookmarkStart w:id="810" w:name="_Toc361508756"/>
      <w:bookmarkStart w:id="811" w:name="_Toc384308380"/>
      <w:bookmarkStart w:id="812" w:name="_Toc369531701"/>
      <w:bookmarkStart w:id="813" w:name="_Toc144974860"/>
      <w:bookmarkStart w:id="814" w:name="_Toc352691665"/>
      <w:r>
        <w:rPr>
          <w:rFonts w:ascii="Times New Roman" w:hAnsi="Times New Roman"/>
          <w:color w:val="000000"/>
        </w:rPr>
        <w:t>. 联合体牵头人在本项目中签署的一切文件和处理</w:t>
      </w:r>
      <w:bookmarkEnd w:id="804"/>
      <w:bookmarkEnd w:id="805"/>
      <w:bookmarkEnd w:id="806"/>
      <w:bookmarkEnd w:id="807"/>
      <w:bookmarkEnd w:id="808"/>
      <w:bookmarkEnd w:id="809"/>
      <w:bookmarkEnd w:id="810"/>
      <w:bookmarkEnd w:id="811"/>
      <w:bookmarkEnd w:id="812"/>
      <w:bookmarkEnd w:id="813"/>
      <w:bookmarkEnd w:id="814"/>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注：本协议书由法定代表人签字的，应附法定代表人身份证明；由委托代理人签字的，应附授权委托书。</w:t>
      </w:r>
    </w:p>
    <w:p>
      <w:pPr>
        <w:topLinePunct/>
        <w:spacing w:line="440" w:lineRule="exact"/>
        <w:rPr>
          <w:rFonts w:ascii="Times New Roman" w:hAnsi="Times New Roman"/>
          <w:color w:val="000000"/>
        </w:rPr>
      </w:pP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3700" w:firstLineChars="1762"/>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3"/>
        <w:jc w:val="center"/>
        <w:rPr>
          <w:rFonts w:ascii="Times New Roman" w:hAnsi="Times New Roman"/>
        </w:rPr>
      </w:pPr>
      <w:bookmarkStart w:id="815" w:name="_Toc2969"/>
      <w:r>
        <w:rPr>
          <w:rFonts w:hint="eastAsia" w:ascii="Times New Roman" w:hAnsi="Times New Roman"/>
        </w:rPr>
        <w:t>四、</w:t>
      </w:r>
      <w:bookmarkStart w:id="816" w:name="_Toc300835214"/>
      <w:bookmarkStart w:id="817" w:name="_Toc247527832"/>
      <w:bookmarkStart w:id="818" w:name="_Toc369531702"/>
      <w:bookmarkStart w:id="819" w:name="_Toc361508757"/>
      <w:bookmarkStart w:id="820" w:name="_Toc384308381"/>
      <w:bookmarkStart w:id="821" w:name="_Toc144974861"/>
      <w:bookmarkStart w:id="822" w:name="_Toc247514284"/>
      <w:bookmarkStart w:id="823" w:name="_Toc352691666"/>
      <w:bookmarkStart w:id="824" w:name="_Toc152045792"/>
      <w:bookmarkStart w:id="825" w:name="_Toc152042581"/>
      <w:bookmarkStart w:id="826" w:name="_Toc13469"/>
      <w:r>
        <w:rPr>
          <w:rFonts w:hint="eastAsia" w:ascii="Times New Roman" w:hAnsi="Times New Roman"/>
        </w:rPr>
        <w:t>投标保证金</w:t>
      </w:r>
      <w:bookmarkEnd w:id="815"/>
    </w:p>
    <w:bookmarkEnd w:id="816"/>
    <w:bookmarkEnd w:id="817"/>
    <w:bookmarkEnd w:id="818"/>
    <w:bookmarkEnd w:id="819"/>
    <w:bookmarkEnd w:id="820"/>
    <w:bookmarkEnd w:id="821"/>
    <w:bookmarkEnd w:id="822"/>
    <w:bookmarkEnd w:id="823"/>
    <w:bookmarkEnd w:id="824"/>
    <w:bookmarkEnd w:id="825"/>
    <w:bookmarkEnd w:id="826"/>
    <w:p>
      <w:pPr>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此处上传保证金缴纳回执单或电子保函电子件。</w:t>
      </w:r>
    </w:p>
    <w:p>
      <w:pPr>
        <w:rPr>
          <w:rFonts w:ascii="Times New Roman" w:hAnsi="Times New Roman"/>
        </w:rPr>
      </w:pPr>
      <w:r>
        <w:rPr>
          <w:rFonts w:ascii="Times New Roman" w:hAnsi="Times New Roman"/>
        </w:rPr>
        <w:br w:type="page"/>
      </w:r>
    </w:p>
    <w:p>
      <w:pPr>
        <w:pStyle w:val="3"/>
        <w:jc w:val="center"/>
        <w:rPr>
          <w:rFonts w:ascii="Times New Roman" w:hAnsi="Times New Roman"/>
        </w:rPr>
      </w:pPr>
      <w:bookmarkStart w:id="827" w:name="_Toc8958"/>
      <w:r>
        <w:rPr>
          <w:rFonts w:ascii="Times New Roman" w:hAnsi="Times New Roman"/>
        </w:rPr>
        <w:t>五、设计费用清单</w:t>
      </w:r>
      <w:bookmarkEnd w:id="827"/>
    </w:p>
    <w:p>
      <w:pPr>
        <w:spacing w:line="440" w:lineRule="exact"/>
        <w:ind w:firstLine="420" w:firstLineChars="200"/>
        <w:rPr>
          <w:rFonts w:ascii="Times New Roman" w:hAnsi="Times New Roman"/>
          <w:szCs w:val="21"/>
        </w:rPr>
      </w:pPr>
      <w:r>
        <w:rPr>
          <w:rFonts w:ascii="Times New Roman" w:hAnsi="Times New Roman"/>
          <w:szCs w:val="21"/>
        </w:rPr>
        <w:t>1. 设计费用清单说明</w:t>
      </w:r>
    </w:p>
    <w:p>
      <w:pPr>
        <w:spacing w:line="440" w:lineRule="exact"/>
        <w:ind w:firstLine="420" w:firstLineChars="200"/>
        <w:rPr>
          <w:rFonts w:ascii="Times New Roman" w:hAnsi="Times New Roman"/>
          <w:szCs w:val="21"/>
        </w:rPr>
      </w:pPr>
      <w:r>
        <w:rPr>
          <w:rFonts w:ascii="Times New Roman" w:hAnsi="Times New Roman"/>
          <w:szCs w:val="21"/>
        </w:rPr>
        <w:t>2. 设计费用清单</w:t>
      </w:r>
    </w:p>
    <w:p>
      <w:pPr>
        <w:spacing w:line="440" w:lineRule="exact"/>
        <w:ind w:firstLine="420" w:firstLineChars="200"/>
        <w:jc w:val="right"/>
        <w:rPr>
          <w:rFonts w:ascii="Times New Roman" w:hAnsi="Times New Roman"/>
          <w:szCs w:val="21"/>
        </w:rPr>
      </w:pPr>
      <w:r>
        <w:rPr>
          <w:rFonts w:ascii="Times New Roman" w:hAnsi="Times New Roman"/>
          <w:szCs w:val="21"/>
        </w:rPr>
        <w:t>单位：人民币元</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vAlign w:val="center"/>
          </w:tcPr>
          <w:p>
            <w:pPr>
              <w:widowControl/>
              <w:jc w:val="center"/>
              <w:rPr>
                <w:rFonts w:ascii="Times New Roman" w:hAnsi="Times New Roman"/>
                <w:b/>
                <w:kern w:val="0"/>
                <w:szCs w:val="21"/>
              </w:rPr>
            </w:pPr>
            <w:bookmarkStart w:id="828" w:name="_Toc361508760"/>
            <w:r>
              <w:rPr>
                <w:rFonts w:ascii="Times New Roman" w:hAnsi="Times New Roman"/>
                <w:b/>
                <w:kern w:val="0"/>
                <w:szCs w:val="21"/>
              </w:rPr>
              <w:t>序号</w:t>
            </w:r>
          </w:p>
        </w:tc>
        <w:tc>
          <w:tcPr>
            <w:tcW w:w="2410" w:type="dxa"/>
            <w:vAlign w:val="center"/>
          </w:tcPr>
          <w:p>
            <w:pPr>
              <w:widowControl/>
              <w:jc w:val="center"/>
              <w:rPr>
                <w:rFonts w:ascii="Times New Roman" w:hAnsi="Times New Roman"/>
                <w:b/>
                <w:kern w:val="0"/>
                <w:szCs w:val="21"/>
              </w:rPr>
            </w:pPr>
            <w:r>
              <w:rPr>
                <w:rFonts w:ascii="Times New Roman" w:hAnsi="Times New Roman"/>
                <w:b/>
                <w:kern w:val="0"/>
                <w:szCs w:val="21"/>
              </w:rPr>
              <w:t>设计费用分项名称</w:t>
            </w:r>
          </w:p>
        </w:tc>
        <w:tc>
          <w:tcPr>
            <w:tcW w:w="2268" w:type="dxa"/>
            <w:vAlign w:val="center"/>
          </w:tcPr>
          <w:p>
            <w:pPr>
              <w:widowControl/>
              <w:jc w:val="center"/>
              <w:rPr>
                <w:rFonts w:ascii="Times New Roman" w:hAnsi="Times New Roman"/>
                <w:b/>
                <w:kern w:val="0"/>
                <w:szCs w:val="21"/>
              </w:rPr>
            </w:pPr>
            <w:r>
              <w:rPr>
                <w:rFonts w:ascii="Times New Roman" w:hAnsi="Times New Roman"/>
                <w:b/>
                <w:kern w:val="0"/>
                <w:szCs w:val="21"/>
              </w:rPr>
              <w:t>计算依据、过程和公式</w:t>
            </w:r>
          </w:p>
        </w:tc>
        <w:tc>
          <w:tcPr>
            <w:tcW w:w="1322" w:type="dxa"/>
            <w:vAlign w:val="center"/>
          </w:tcPr>
          <w:p>
            <w:pPr>
              <w:widowControl/>
              <w:jc w:val="center"/>
              <w:rPr>
                <w:rFonts w:ascii="Times New Roman" w:hAnsi="Times New Roman"/>
                <w:b/>
                <w:kern w:val="0"/>
                <w:szCs w:val="21"/>
              </w:rPr>
            </w:pPr>
            <w:r>
              <w:rPr>
                <w:rFonts w:ascii="Times New Roman" w:hAnsi="Times New Roman"/>
                <w:b/>
                <w:kern w:val="0"/>
                <w:szCs w:val="21"/>
              </w:rPr>
              <w:t>金额（元）</w:t>
            </w:r>
          </w:p>
        </w:tc>
        <w:tc>
          <w:tcPr>
            <w:tcW w:w="1938" w:type="dxa"/>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rPr>
            </w:pPr>
            <w:r>
              <w:rPr>
                <w:rFonts w:ascii="Times New Roman" w:hAnsi="Times New Roman"/>
              </w:rPr>
              <w:t>1</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2</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3</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4</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5</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410"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3"/>
            <w:vAlign w:val="center"/>
          </w:tcPr>
          <w:p>
            <w:pPr>
              <w:widowControl/>
              <w:jc w:val="center"/>
              <w:rPr>
                <w:rFonts w:ascii="Times New Roman" w:hAnsi="Times New Roman"/>
                <w:b/>
                <w:kern w:val="0"/>
                <w:szCs w:val="21"/>
              </w:rPr>
            </w:pPr>
            <w:r>
              <w:rPr>
                <w:rFonts w:hint="eastAsia" w:ascii="Times New Roman" w:hAnsi="Times New Roman"/>
                <w:b/>
                <w:kern w:val="0"/>
                <w:szCs w:val="21"/>
              </w:rPr>
              <w:t>合计报价</w:t>
            </w: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bl>
    <w:p>
      <w:pPr>
        <w:widowControl/>
        <w:ind w:right="105"/>
        <w:jc w:val="right"/>
        <w:rPr>
          <w:rFonts w:ascii="Times New Roman" w:hAnsi="Times New Roman"/>
          <w:kern w:val="0"/>
        </w:rPr>
      </w:pPr>
    </w:p>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3"/>
        <w:spacing w:after="0"/>
        <w:jc w:val="center"/>
        <w:rPr>
          <w:rFonts w:ascii="Times New Roman" w:hAnsi="Times New Roman"/>
          <w:color w:val="000000"/>
        </w:rPr>
      </w:pPr>
      <w:r>
        <w:rPr>
          <w:rFonts w:ascii="Times New Roman" w:hAnsi="Times New Roman"/>
          <w:color w:val="000000"/>
        </w:rPr>
        <w:br w:type="page"/>
      </w:r>
      <w:bookmarkStart w:id="829" w:name="_Toc27231"/>
      <w:r>
        <w:rPr>
          <w:rFonts w:hint="eastAsia" w:ascii="Times New Roman" w:hAnsi="Times New Roman"/>
          <w:color w:val="000000"/>
        </w:rPr>
        <w:t>六、资格审查资料</w:t>
      </w:r>
      <w:bookmarkEnd w:id="829"/>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bookmarkStart w:id="830" w:name="_Toc32514"/>
      <w:bookmarkStart w:id="831" w:name="_Toc13874"/>
      <w:bookmarkStart w:id="832" w:name="_Toc22234"/>
      <w:r>
        <w:rPr>
          <w:rFonts w:hint="eastAsia" w:ascii="黑体" w:hAnsi="宋体" w:eastAsia="黑体"/>
          <w:sz w:val="24"/>
        </w:rPr>
        <w:t>（一）投标人基本情况表</w:t>
      </w:r>
      <w:bookmarkEnd w:id="830"/>
      <w:bookmarkEnd w:id="831"/>
      <w:bookmarkEnd w:id="832"/>
    </w:p>
    <w:tbl>
      <w:tblPr>
        <w:tblStyle w:val="38"/>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050"/>
        <w:gridCol w:w="1237"/>
        <w:gridCol w:w="1188"/>
        <w:gridCol w:w="1337"/>
        <w:gridCol w:w="122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单位名称</w:t>
            </w:r>
          </w:p>
        </w:tc>
        <w:tc>
          <w:tcPr>
            <w:tcW w:w="7650" w:type="dxa"/>
            <w:gridSpan w:val="6"/>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注册地址</w:t>
            </w:r>
          </w:p>
        </w:tc>
        <w:tc>
          <w:tcPr>
            <w:tcW w:w="3475" w:type="dxa"/>
            <w:gridSpan w:val="3"/>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联系方式</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传  真</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    址</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技术负责人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成立时间</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员工人数</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企业资质等级</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其中</w:t>
            </w:r>
          </w:p>
        </w:tc>
        <w:tc>
          <w:tcPr>
            <w:tcW w:w="1225" w:type="dxa"/>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项目经理</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注册资金</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开户银行</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初级职称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账    号</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    工</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投标人关联</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企业情况</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    注</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bl>
    <w:p>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本表后附企业基本信息相关电子件。</w:t>
      </w:r>
    </w:p>
    <w:p>
      <w:pPr>
        <w:rPr>
          <w:rFonts w:hint="default" w:ascii="宋体" w:hAnsi="宋体" w:eastAsia="宋体" w:cs="宋体"/>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sz w:val="24"/>
          <w:szCs w:val="24"/>
          <w:vertAlign w:val="baseline"/>
          <w:lang w:val="en-US" w:eastAsia="zh-CN"/>
        </w:rPr>
      </w:pPr>
      <w:r>
        <w:rPr>
          <w:rFonts w:hint="eastAsia" w:ascii="宋体" w:hAnsi="宋体" w:cs="宋体"/>
          <w:b/>
          <w:bCs/>
          <w:sz w:val="24"/>
          <w:szCs w:val="24"/>
          <w:vertAlign w:val="baseline"/>
          <w:lang w:val="en-US" w:eastAsia="zh-CN"/>
        </w:rPr>
        <w:t>附：</w:t>
      </w:r>
    </w:p>
    <w:tbl>
      <w:tblPr>
        <w:tblStyle w:val="3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642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42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42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jc w:val="left"/>
        <w:rPr>
          <w:rFonts w:hint="default" w:ascii="宋体" w:hAnsi="宋体" w:cs="宋体"/>
          <w:sz w:val="24"/>
          <w:szCs w:val="24"/>
          <w:vertAlign w:val="baseline"/>
          <w:lang w:val="en-US" w:eastAsia="zh-CN"/>
        </w:rPr>
      </w:pPr>
    </w:p>
    <w:p>
      <w:pPr>
        <w:rPr>
          <w:rFonts w:hint="eastAsia" w:ascii="Times New Roman" w:hAnsi="Times New Roman"/>
        </w:rPr>
      </w:pPr>
      <w:r>
        <w:rPr>
          <w:rFonts w:hint="eastAsia"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bookmarkStart w:id="833" w:name="_Toc18822"/>
      <w:bookmarkStart w:id="834" w:name="_Toc1655"/>
      <w:bookmarkStart w:id="835" w:name="_Toc30360"/>
      <w:r>
        <w:rPr>
          <w:rFonts w:hint="eastAsia" w:ascii="黑体" w:hAnsi="宋体" w:eastAsia="黑体"/>
          <w:sz w:val="24"/>
        </w:rPr>
        <w:t>（二）近年财务状况表</w:t>
      </w:r>
      <w:bookmarkEnd w:id="833"/>
      <w:bookmarkEnd w:id="834"/>
      <w:bookmarkEnd w:id="83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sz w:val="21"/>
          <w:szCs w:val="21"/>
          <w:lang w:val="en-US" w:eastAsia="zh-CN"/>
        </w:rPr>
      </w:pPr>
      <w:r>
        <w:rPr>
          <w:rFonts w:hint="default"/>
          <w:b w:val="0"/>
          <w:bCs w:val="0"/>
          <w:sz w:val="21"/>
          <w:szCs w:val="21"/>
          <w:lang w:val="en-US" w:eastAsia="zh-CN"/>
        </w:rPr>
        <w:t>近年财务状况应附经会计师事务所或审计机构审计的财务会计报表，包括资产负债表、现金流量表、利润表和财务情况说明书的电子文件，具体要求见投标人须知</w:t>
      </w:r>
      <w:r>
        <w:rPr>
          <w:rFonts w:hint="eastAsia"/>
          <w:b w:val="0"/>
          <w:bCs w:val="0"/>
          <w:sz w:val="21"/>
          <w:szCs w:val="21"/>
          <w:lang w:val="en-US" w:eastAsia="zh-CN"/>
        </w:rPr>
        <w:t>。</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65"/>
        <w:gridCol w:w="468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年度</w:t>
            </w: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说明</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topLinePunct/>
        <w:spacing w:line="440" w:lineRule="exact"/>
        <w:ind w:firstLine="420" w:firstLineChars="200"/>
        <w:rPr>
          <w:rFonts w:ascii="Times New Roman" w:hAnsi="Times New Roman"/>
          <w:color w:val="000000"/>
        </w:rPr>
      </w:pPr>
    </w:p>
    <w:p>
      <w:pPr>
        <w:topLinePunct/>
        <w:spacing w:line="440" w:lineRule="exact"/>
        <w:ind w:firstLine="400" w:firstLineChars="200"/>
        <w:rPr>
          <w:rFonts w:ascii="Times New Roman" w:hAnsi="Times New Roman"/>
          <w:sz w:val="20"/>
        </w:rPr>
      </w:pPr>
    </w:p>
    <w:p>
      <w:pPr>
        <w:rPr>
          <w:rFonts w:hint="eastAsia" w:ascii="Times New Roman" w:hAnsi="Times New Roman"/>
        </w:rPr>
      </w:pPr>
      <w:r>
        <w:rPr>
          <w:rFonts w:hint="eastAsia"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firstLine="0" w:firstLineChars="0"/>
        <w:jc w:val="center"/>
        <w:textAlignment w:val="auto"/>
        <w:outlineLvl w:val="1"/>
        <w:rPr>
          <w:rFonts w:hint="eastAsia" w:ascii="黑体" w:hAnsi="宋体" w:eastAsia="黑体"/>
          <w:sz w:val="24"/>
        </w:rPr>
      </w:pPr>
      <w:bookmarkStart w:id="836" w:name="_Toc13428"/>
      <w:bookmarkStart w:id="837" w:name="_Toc20204"/>
      <w:bookmarkStart w:id="838" w:name="_Toc30922"/>
      <w:r>
        <w:rPr>
          <w:rFonts w:hint="eastAsia" w:ascii="黑体" w:hAnsi="宋体" w:eastAsia="黑体" w:cs="Times New Roman"/>
          <w:sz w:val="24"/>
        </w:rPr>
        <w:t>（三）近年完成的类似项目情况表</w:t>
      </w:r>
      <w:bookmarkEnd w:id="836"/>
      <w:bookmarkEnd w:id="837"/>
      <w:bookmarkEnd w:id="838"/>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项目所在地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发包人地址</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发包人联系人及电话</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合同价格</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项目经理</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备注</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备注：本表应链接以下扫描件：业绩中标通知书,业绩合同协议书,工程竣工验收证书。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601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03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p>
    <w:p>
      <w:pPr>
        <w:spacing w:line="440" w:lineRule="exact"/>
        <w:rPr>
          <w:rFonts w:ascii="Times New Roman" w:hAnsi="Times New Roman"/>
        </w:rPr>
      </w:pPr>
    </w:p>
    <w:p>
      <w:pPr>
        <w:topLinePunct/>
        <w:spacing w:line="440" w:lineRule="exact"/>
        <w:rPr>
          <w:rFonts w:ascii="Times New Roman" w:hAnsi="Times New Roman"/>
        </w:rPr>
      </w:pPr>
      <w:r>
        <w:rPr>
          <w:rFonts w:ascii="Times New Roman" w:hAnsi="Times New Roman"/>
        </w:rPr>
        <w:br w:type="page"/>
      </w:r>
    </w:p>
    <w:bookmarkEnd w:id="828"/>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1"/>
        <w:rPr>
          <w:rFonts w:hint="eastAsia" w:ascii="黑体" w:hAnsi="宋体" w:eastAsia="黑体"/>
          <w:sz w:val="24"/>
        </w:rPr>
      </w:pPr>
      <w:bookmarkStart w:id="839" w:name="_Toc32018"/>
      <w:bookmarkStart w:id="840" w:name="_Toc21740"/>
      <w:bookmarkStart w:id="841" w:name="_Toc3139"/>
      <w:r>
        <w:rPr>
          <w:rFonts w:hint="eastAsia" w:ascii="黑体" w:hAnsi="宋体" w:eastAsia="黑体" w:cs="Times New Roman"/>
          <w:sz w:val="24"/>
        </w:rPr>
        <w:t>（四）正在</w:t>
      </w:r>
      <w:r>
        <w:rPr>
          <w:rFonts w:hint="eastAsia" w:ascii="黑体" w:hAnsi="宋体" w:eastAsia="黑体" w:cs="Times New Roman"/>
          <w:sz w:val="24"/>
          <w:lang w:val="en-US" w:eastAsia="zh-CN"/>
        </w:rPr>
        <w:t>设计</w:t>
      </w:r>
      <w:r>
        <w:rPr>
          <w:rFonts w:hint="eastAsia" w:ascii="黑体" w:hAnsi="宋体" w:eastAsia="黑体" w:cs="Times New Roman"/>
          <w:sz w:val="24"/>
        </w:rPr>
        <w:t>的和新承接的项目情况表</w:t>
      </w:r>
      <w:bookmarkEnd w:id="839"/>
      <w:bookmarkEnd w:id="840"/>
      <w:bookmarkEnd w:id="841"/>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项目所在地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发包人地址</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发包人联系人及电话</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合同价格</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项目经理</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备注</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w:t>
      </w:r>
    </w:p>
    <w:p>
      <w:pPr>
        <w:rPr>
          <w:rFonts w:hint="eastAsia" w:ascii="宋体" w:hAnsi="宋体" w:cs="宋体"/>
          <w:b/>
          <w:bCs/>
          <w:sz w:val="24"/>
          <w:szCs w:val="24"/>
          <w:vertAlign w:val="baseline"/>
          <w:lang w:val="en-US" w:eastAsia="zh-CN"/>
        </w:rPr>
      </w:pPr>
    </w:p>
    <w:p>
      <w:pPr>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ind w:firstLine="137"/>
        <w:outlineLvl w:val="9"/>
        <w:rPr>
          <w:rFonts w:ascii="Times New Roman" w:hAnsi="Times New Roman"/>
          <w:color w:val="000000"/>
        </w:rPr>
      </w:pPr>
      <w:r>
        <w:rPr>
          <w:rFonts w:ascii="宋体" w:hAnsi="宋体"/>
          <w:szCs w:val="21"/>
        </w:rPr>
        <w:br w:type="page"/>
      </w:r>
    </w:p>
    <w:p>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jc w:val="center"/>
        <w:textAlignment w:val="auto"/>
        <w:outlineLvl w:val="1"/>
        <w:rPr>
          <w:rFonts w:hint="default" w:ascii="黑体" w:hAnsi="宋体" w:eastAsia="黑体"/>
          <w:sz w:val="24"/>
          <w:lang w:val="en-US" w:eastAsia="zh-CN"/>
        </w:rPr>
      </w:pPr>
      <w:bookmarkStart w:id="842" w:name="_Toc557"/>
      <w:bookmarkStart w:id="843" w:name="_Toc13961"/>
      <w:bookmarkStart w:id="844" w:name="_Toc8144"/>
      <w:bookmarkStart w:id="845" w:name="_Toc482188667"/>
      <w:r>
        <w:rPr>
          <w:rFonts w:hint="eastAsia" w:ascii="黑体" w:hAnsi="宋体" w:eastAsia="黑体"/>
          <w:sz w:val="24"/>
        </w:rPr>
        <w:t>（五）</w:t>
      </w:r>
      <w:r>
        <w:rPr>
          <w:rFonts w:hint="eastAsia" w:ascii="黑体" w:hAnsi="宋体" w:eastAsia="黑体"/>
          <w:sz w:val="24"/>
          <w:lang w:val="en-US" w:eastAsia="zh-CN"/>
        </w:rPr>
        <w:t>企业获奖</w:t>
      </w:r>
      <w:bookmarkEnd w:id="842"/>
      <w:bookmarkEnd w:id="843"/>
      <w:bookmarkEnd w:id="844"/>
    </w:p>
    <w:tbl>
      <w:tblPr>
        <w:tblStyle w:val="38"/>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426"/>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电子件名称</w:t>
            </w: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default" w:ascii="黑体" w:hAnsi="宋体" w:eastAsia="黑体"/>
          <w:sz w:val="24"/>
          <w:lang w:val="en-US" w:eastAsia="zh-CN"/>
        </w:rPr>
      </w:pPr>
      <w:r>
        <w:rPr>
          <w:rFonts w:ascii="宋体" w:hAnsi="宋体"/>
          <w:szCs w:val="21"/>
        </w:rPr>
        <w:br w:type="page"/>
      </w:r>
      <w:bookmarkStart w:id="846" w:name="_Toc23943"/>
      <w:bookmarkStart w:id="847" w:name="_Toc19181"/>
      <w:bookmarkStart w:id="848" w:name="_Toc9333"/>
      <w:r>
        <w:rPr>
          <w:rFonts w:hint="eastAsia" w:ascii="黑体" w:hAnsi="宋体" w:eastAsia="黑体"/>
          <w:sz w:val="24"/>
        </w:rPr>
        <w:t>（六）企业</w:t>
      </w:r>
      <w:r>
        <w:rPr>
          <w:rFonts w:hint="eastAsia" w:ascii="黑体" w:hAnsi="宋体" w:eastAsia="黑体"/>
          <w:sz w:val="24"/>
          <w:lang w:val="en-US" w:eastAsia="zh-CN"/>
        </w:rPr>
        <w:t>各类证书</w:t>
      </w:r>
      <w:bookmarkEnd w:id="846"/>
      <w:bookmarkEnd w:id="847"/>
      <w:bookmarkEnd w:id="848"/>
    </w:p>
    <w:tbl>
      <w:tblPr>
        <w:tblStyle w:val="38"/>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426"/>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证书名称</w:t>
            </w: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r>
    </w:tbl>
    <w:p>
      <w:pPr>
        <w:spacing w:line="440" w:lineRule="exact"/>
        <w:ind w:left="630" w:hanging="630" w:hangingChars="300"/>
        <w:rPr>
          <w:rFonts w:hint="eastAsia" w:ascii="黑体" w:hAnsi="宋体" w:eastAsia="黑体"/>
          <w:szCs w:val="21"/>
        </w:rPr>
      </w:pPr>
    </w:p>
    <w:p>
      <w:pPr>
        <w:rPr>
          <w:rFonts w:ascii="Times New Roman" w:hAnsi="Times New Roman"/>
        </w:rPr>
      </w:pPr>
      <w:r>
        <w:rPr>
          <w:rFonts w:ascii="Times New Roman" w:hAnsi="Times New Roman"/>
        </w:rPr>
        <w:br w:type="page"/>
      </w:r>
    </w:p>
    <w:bookmarkEnd w:id="845"/>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sz w:val="24"/>
        </w:rPr>
      </w:pPr>
      <w:bookmarkStart w:id="849" w:name="_Toc28424"/>
      <w:bookmarkStart w:id="850" w:name="_Toc12937"/>
      <w:bookmarkStart w:id="851" w:name="_Toc391394125"/>
      <w:bookmarkStart w:id="852" w:name="_Toc482188668"/>
      <w:bookmarkStart w:id="853" w:name="_Toc179632825"/>
      <w:bookmarkStart w:id="854" w:name="_Toc359594249"/>
      <w:bookmarkStart w:id="855" w:name="_Toc144974873"/>
      <w:bookmarkStart w:id="856" w:name="_Toc384308390"/>
      <w:bookmarkStart w:id="857" w:name="_Toc152045805"/>
      <w:bookmarkStart w:id="858" w:name="_Toc300835232"/>
      <w:bookmarkStart w:id="859" w:name="_Toc370676440"/>
      <w:bookmarkStart w:id="860" w:name="_Toc152042594"/>
      <w:bookmarkStart w:id="861" w:name="_Toc385943079"/>
      <w:r>
        <w:rPr>
          <w:rFonts w:hint="eastAsia" w:ascii="黑体" w:hAnsi="宋体" w:eastAsia="黑体"/>
          <w:sz w:val="24"/>
        </w:rPr>
        <w:t>（</w:t>
      </w:r>
      <w:r>
        <w:rPr>
          <w:rFonts w:hint="eastAsia" w:ascii="黑体" w:hAnsi="宋体" w:eastAsia="黑体"/>
          <w:sz w:val="24"/>
          <w:lang w:val="en-US" w:eastAsia="zh-CN"/>
        </w:rPr>
        <w:t>七</w:t>
      </w:r>
      <w:r>
        <w:rPr>
          <w:rFonts w:hint="eastAsia" w:ascii="黑体" w:hAnsi="宋体" w:eastAsia="黑体"/>
          <w:sz w:val="24"/>
        </w:rPr>
        <w:t>）拟委任的主要人员汇总表</w:t>
      </w:r>
      <w:bookmarkEnd w:id="849"/>
      <w:bookmarkEnd w:id="850"/>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906"/>
        <w:gridCol w:w="1047"/>
        <w:gridCol w:w="1150"/>
        <w:gridCol w:w="979"/>
        <w:gridCol w:w="979"/>
        <w:gridCol w:w="979"/>
        <w:gridCol w:w="1101"/>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0"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职务</w:t>
            </w:r>
          </w:p>
        </w:tc>
        <w:tc>
          <w:tcPr>
            <w:tcW w:w="1011"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姓名</w:t>
            </w:r>
          </w:p>
        </w:tc>
        <w:tc>
          <w:tcPr>
            <w:tcW w:w="1185"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职称</w:t>
            </w:r>
          </w:p>
        </w:tc>
        <w:tc>
          <w:tcPr>
            <w:tcW w:w="5865" w:type="dxa"/>
            <w:gridSpan w:val="5"/>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执业或职业资格证明</w:t>
            </w:r>
          </w:p>
        </w:tc>
        <w:tc>
          <w:tcPr>
            <w:tcW w:w="931"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0" w:type="dxa"/>
            <w:vMerge w:val="continue"/>
            <w:tcBorders>
              <w:tl2br w:val="nil"/>
              <w:tr2bl w:val="nil"/>
            </w:tcBorders>
            <w:noWrap w:val="0"/>
            <w:vAlign w:val="center"/>
          </w:tcPr>
          <w:p>
            <w:pPr>
              <w:jc w:val="center"/>
            </w:pPr>
          </w:p>
        </w:tc>
        <w:tc>
          <w:tcPr>
            <w:tcW w:w="1011" w:type="dxa"/>
            <w:vMerge w:val="continue"/>
            <w:tcBorders>
              <w:tl2br w:val="nil"/>
              <w:tr2bl w:val="nil"/>
            </w:tcBorders>
            <w:noWrap w:val="0"/>
            <w:vAlign w:val="center"/>
          </w:tcPr>
          <w:p>
            <w:pPr>
              <w:jc w:val="center"/>
            </w:pPr>
          </w:p>
        </w:tc>
        <w:tc>
          <w:tcPr>
            <w:tcW w:w="1185" w:type="dxa"/>
            <w:vMerge w:val="continue"/>
            <w:tcBorders>
              <w:tl2br w:val="nil"/>
              <w:tr2bl w:val="nil"/>
            </w:tcBorders>
            <w:noWrap w:val="0"/>
            <w:vAlign w:val="center"/>
          </w:tcPr>
          <w:p>
            <w:pPr>
              <w:jc w:val="center"/>
            </w:pPr>
          </w:p>
        </w:tc>
        <w:tc>
          <w:tcPr>
            <w:tcW w:w="131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证书名称</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级别</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证号</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专业</w:t>
            </w:r>
          </w:p>
        </w:tc>
        <w:tc>
          <w:tcPr>
            <w:tcW w:w="12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养老保险</w:t>
            </w:r>
          </w:p>
        </w:tc>
        <w:tc>
          <w:tcPr>
            <w:tcW w:w="931" w:type="dxa"/>
            <w:vMerge w:val="continue"/>
            <w:tcBorders>
              <w:tl2br w:val="nil"/>
              <w:tr2bl w:val="nil"/>
            </w:tcBorders>
            <w:noWrap w:val="0"/>
            <w:vAlign w:val="center"/>
          </w:tcPr>
          <w:p>
            <w:pPr>
              <w:jc w:val="center"/>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01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18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31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25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93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01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85"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31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25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93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r>
        <w:br w:type="page"/>
      </w:r>
    </w:p>
    <w:p>
      <w:pPr>
        <w:jc w:val="left"/>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附：</w:t>
      </w:r>
    </w:p>
    <w:p>
      <w:pPr>
        <w:jc w:val="left"/>
        <w:rPr>
          <w:rFonts w:hint="default" w:ascii="宋体" w:hAnsi="宋体" w:cs="宋体"/>
          <w:b/>
          <w:bCs/>
          <w:sz w:val="24"/>
          <w:szCs w:val="24"/>
          <w:vertAlign w:val="baseline"/>
          <w:lang w:val="en-US" w:eastAsia="zh-CN"/>
        </w:rPr>
      </w:pPr>
      <w:r>
        <w:rPr>
          <w:rFonts w:hint="eastAsia" w:ascii="宋体" w:hAnsi="宋体" w:cs="宋体"/>
          <w:b w:val="0"/>
          <w:bCs w:val="0"/>
          <w:sz w:val="24"/>
          <w:szCs w:val="24"/>
          <w:vertAlign w:val="baseline"/>
          <w:lang w:val="en-US" w:eastAsia="zh-CN"/>
        </w:rPr>
        <w:t xml:space="preserve"> 扫描件：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扫描件名称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Times New Roman" w:hAnsi="Times New Roman"/>
        </w:rPr>
        <w:br w:type="page"/>
      </w:r>
    </w:p>
    <w:bookmarkEnd w:id="851"/>
    <w:bookmarkEnd w:id="852"/>
    <w:bookmarkEnd w:id="853"/>
    <w:bookmarkEnd w:id="854"/>
    <w:bookmarkEnd w:id="855"/>
    <w:bookmarkEnd w:id="856"/>
    <w:bookmarkEnd w:id="857"/>
    <w:bookmarkEnd w:id="858"/>
    <w:bookmarkEnd w:id="859"/>
    <w:bookmarkEnd w:id="860"/>
    <w:bookmarkEnd w:id="861"/>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ascii="Times New Roman" w:hAnsi="Times New Roman"/>
          <w:sz w:val="23"/>
        </w:rPr>
      </w:pPr>
      <w:bookmarkStart w:id="862" w:name="_Toc21702"/>
      <w:bookmarkStart w:id="863" w:name="_Toc19576"/>
      <w:bookmarkStart w:id="864" w:name="_Toc20220"/>
      <w:r>
        <w:rPr>
          <w:rFonts w:hint="eastAsia" w:ascii="黑体" w:hAnsi="宋体" w:eastAsia="黑体"/>
          <w:sz w:val="24"/>
        </w:rPr>
        <w:t>（</w:t>
      </w:r>
      <w:r>
        <w:rPr>
          <w:rFonts w:hint="eastAsia" w:ascii="黑体" w:hAnsi="宋体" w:eastAsia="黑体"/>
          <w:sz w:val="24"/>
          <w:lang w:val="en-US" w:eastAsia="zh-CN"/>
        </w:rPr>
        <w:t>八</w:t>
      </w:r>
      <w:r>
        <w:rPr>
          <w:rFonts w:hint="eastAsia" w:ascii="黑体" w:hAnsi="宋体" w:eastAsia="黑体"/>
          <w:sz w:val="24"/>
        </w:rPr>
        <w:t>）主要人员简历表</w:t>
      </w:r>
      <w:bookmarkEnd w:id="862"/>
      <w:bookmarkEnd w:id="863"/>
      <w:bookmarkEnd w:id="864"/>
    </w:p>
    <w:tbl>
      <w:tblPr>
        <w:tblStyle w:val="38"/>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196"/>
        <w:gridCol w:w="1080"/>
        <w:gridCol w:w="1485"/>
        <w:gridCol w:w="178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姓名</w:t>
            </w:r>
          </w:p>
        </w:tc>
        <w:tc>
          <w:tcPr>
            <w:tcW w:w="119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08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年龄</w:t>
            </w:r>
          </w:p>
        </w:tc>
        <w:tc>
          <w:tcPr>
            <w:tcW w:w="1485"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785"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学历</w:t>
            </w: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职称</w:t>
            </w:r>
          </w:p>
        </w:tc>
        <w:tc>
          <w:tcPr>
            <w:tcW w:w="119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08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职务</w:t>
            </w:r>
          </w:p>
        </w:tc>
        <w:tc>
          <w:tcPr>
            <w:tcW w:w="1485"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785"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拟在本项目任职</w:t>
            </w: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毕业学校</w:t>
            </w:r>
          </w:p>
        </w:tc>
        <w:tc>
          <w:tcPr>
            <w:tcW w:w="7045" w:type="dxa"/>
            <w:gridSpan w:val="5"/>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705" w:type="dxa"/>
            <w:gridSpan w:val="6"/>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时间</w:t>
            </w:r>
          </w:p>
        </w:tc>
        <w:tc>
          <w:tcPr>
            <w:tcW w:w="2276" w:type="dxa"/>
            <w:gridSpan w:val="2"/>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参加过得类似项目</w:t>
            </w:r>
          </w:p>
        </w:tc>
        <w:tc>
          <w:tcPr>
            <w:tcW w:w="3270" w:type="dxa"/>
            <w:gridSpan w:val="2"/>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工程概况说明</w:t>
            </w:r>
          </w:p>
        </w:tc>
        <w:tc>
          <w:tcPr>
            <w:tcW w:w="1499" w:type="dxa"/>
            <w:tcBorders>
              <w:tl2br w:val="nil"/>
              <w:tr2bl w:val="nil"/>
            </w:tcBorders>
            <w:noWrap w:val="0"/>
            <w:vAlign w:val="center"/>
          </w:tcPr>
          <w:p>
            <w:pPr>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发包人及</w:t>
            </w:r>
          </w:p>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6" w:type="dxa"/>
            <w:gridSpan w:val="2"/>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3270" w:type="dxa"/>
            <w:gridSpan w:val="2"/>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扫描件：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614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扫描件名称</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jc w:val="left"/>
        <w:rPr>
          <w:rFonts w:hint="default" w:ascii="宋体" w:hAnsi="宋体" w:cs="宋体"/>
          <w:sz w:val="24"/>
          <w:szCs w:val="24"/>
          <w:vertAlign w:val="baseline"/>
          <w:lang w:val="en-US" w:eastAsia="zh-CN"/>
        </w:rPr>
      </w:pPr>
    </w:p>
    <w:p/>
    <w:p>
      <w:pPr>
        <w:spacing w:line="440" w:lineRule="exact"/>
        <w:rPr>
          <w:rFonts w:ascii="Times New Roman" w:hAnsi="Times New Roman"/>
        </w:rPr>
      </w:pPr>
      <w:r>
        <w:rPr>
          <w:rFonts w:ascii="Times New Roman" w:hAnsi="Times New Roman"/>
        </w:rPr>
        <w:br w:type="page"/>
      </w:r>
      <w:bookmarkStart w:id="865" w:name="_Toc352703741"/>
      <w:bookmarkStart w:id="866" w:name="_Toc300835229"/>
    </w:p>
    <w:bookmarkEnd w:id="865"/>
    <w:bookmarkEnd w:id="866"/>
    <w:p>
      <w:pPr>
        <w:pStyle w:val="3"/>
        <w:spacing w:after="0"/>
        <w:jc w:val="center"/>
        <w:rPr>
          <w:rFonts w:ascii="Times New Roman" w:hAnsi="Times New Roman"/>
          <w:color w:val="000000"/>
        </w:rPr>
      </w:pPr>
      <w:bookmarkStart w:id="867" w:name="_Toc10341"/>
      <w:r>
        <w:rPr>
          <w:rFonts w:ascii="Times New Roman" w:hAnsi="Times New Roman"/>
          <w:color w:val="000000"/>
        </w:rPr>
        <w:t>七、设计方案</w:t>
      </w:r>
      <w:bookmarkEnd w:id="867"/>
    </w:p>
    <w:p>
      <w:pPr>
        <w:spacing w:line="360" w:lineRule="auto"/>
        <w:ind w:firstLine="474" w:firstLineChars="226"/>
        <w:rPr>
          <w:rFonts w:ascii="Times New Roman" w:hAnsi="Times New Roman"/>
          <w:szCs w:val="21"/>
        </w:rPr>
      </w:pPr>
      <w:r>
        <w:rPr>
          <w:rFonts w:hint="eastAsia" w:ascii="Times New Roman" w:hAnsi="Times New Roman"/>
          <w:szCs w:val="21"/>
        </w:rPr>
        <w:t>设计方案应包括（但不限于）下列内容：</w:t>
      </w:r>
    </w:p>
    <w:p>
      <w:pPr>
        <w:spacing w:line="360" w:lineRule="auto"/>
        <w:ind w:firstLine="474" w:firstLineChars="226"/>
        <w:rPr>
          <w:rFonts w:ascii="Times New Roman" w:hAnsi="Times New Roman"/>
          <w:szCs w:val="21"/>
        </w:rPr>
      </w:pPr>
      <w:r>
        <w:rPr>
          <w:rFonts w:hint="eastAsia" w:ascii="Times New Roman" w:hAnsi="Times New Roman"/>
          <w:szCs w:val="21"/>
        </w:rPr>
        <w:t>一、设计工程概况；</w:t>
      </w:r>
    </w:p>
    <w:p>
      <w:pPr>
        <w:spacing w:line="360" w:lineRule="auto"/>
        <w:ind w:firstLine="474" w:firstLineChars="226"/>
        <w:rPr>
          <w:rFonts w:ascii="Times New Roman" w:hAnsi="Times New Roman"/>
          <w:szCs w:val="21"/>
        </w:rPr>
      </w:pPr>
      <w:r>
        <w:rPr>
          <w:rFonts w:hint="eastAsia" w:ascii="Times New Roman" w:hAnsi="Times New Roman"/>
          <w:szCs w:val="21"/>
        </w:rPr>
        <w:t>二、设计范围、设计内容；</w:t>
      </w:r>
    </w:p>
    <w:p>
      <w:pPr>
        <w:spacing w:line="360" w:lineRule="auto"/>
        <w:ind w:firstLine="474" w:firstLineChars="226"/>
        <w:rPr>
          <w:rFonts w:ascii="Times New Roman" w:hAnsi="Times New Roman"/>
          <w:szCs w:val="21"/>
        </w:rPr>
      </w:pPr>
      <w:r>
        <w:rPr>
          <w:rFonts w:hint="eastAsia" w:ascii="Times New Roman" w:hAnsi="Times New Roman"/>
          <w:szCs w:val="21"/>
        </w:rPr>
        <w:t>三、设计依据、</w:t>
      </w:r>
      <w:r>
        <w:rPr>
          <w:rFonts w:hint="eastAsia" w:ascii="Times New Roman" w:hAnsi="Times New Roman"/>
        </w:rPr>
        <w:t>设计工作目标</w:t>
      </w:r>
      <w:r>
        <w:rPr>
          <w:rFonts w:hint="eastAsia" w:ascii="Times New Roman" w:hAnsi="Times New Roman"/>
          <w:szCs w:val="21"/>
        </w:rPr>
        <w:t>；</w:t>
      </w:r>
    </w:p>
    <w:p>
      <w:pPr>
        <w:spacing w:line="360" w:lineRule="auto"/>
        <w:ind w:firstLine="474" w:firstLineChars="226"/>
        <w:rPr>
          <w:rFonts w:ascii="Times New Roman" w:hAnsi="Times New Roman"/>
          <w:szCs w:val="21"/>
        </w:rPr>
      </w:pPr>
      <w:r>
        <w:rPr>
          <w:rFonts w:hint="eastAsia" w:ascii="Times New Roman" w:hAnsi="Times New Roman"/>
          <w:szCs w:val="21"/>
        </w:rPr>
        <w:t>四、设计机构设置（框图）、岗位职责；</w:t>
      </w:r>
    </w:p>
    <w:p>
      <w:pPr>
        <w:spacing w:line="360" w:lineRule="auto"/>
        <w:ind w:firstLine="474" w:firstLineChars="226"/>
        <w:rPr>
          <w:rFonts w:ascii="Times New Roman" w:hAnsi="Times New Roman"/>
          <w:szCs w:val="21"/>
        </w:rPr>
      </w:pPr>
      <w:r>
        <w:rPr>
          <w:rFonts w:hint="eastAsia" w:ascii="Times New Roman" w:hAnsi="Times New Roman"/>
          <w:szCs w:val="21"/>
        </w:rPr>
        <w:t>五、设计说明和设计方案；</w:t>
      </w:r>
    </w:p>
    <w:p>
      <w:pPr>
        <w:spacing w:line="360" w:lineRule="auto"/>
        <w:ind w:firstLine="474" w:firstLineChars="226"/>
        <w:rPr>
          <w:rFonts w:ascii="Times New Roman" w:hAnsi="Times New Roman"/>
          <w:szCs w:val="21"/>
        </w:rPr>
      </w:pPr>
      <w:r>
        <w:rPr>
          <w:rFonts w:hint="eastAsia" w:ascii="Times New Roman" w:hAnsi="Times New Roman"/>
          <w:szCs w:val="21"/>
        </w:rPr>
        <w:t>六、拟投入的设计人员；</w:t>
      </w:r>
    </w:p>
    <w:p>
      <w:pPr>
        <w:spacing w:line="360" w:lineRule="auto"/>
        <w:ind w:firstLine="474" w:firstLineChars="226"/>
        <w:rPr>
          <w:rFonts w:ascii="Times New Roman" w:hAnsi="Times New Roman"/>
          <w:szCs w:val="21"/>
        </w:rPr>
      </w:pPr>
      <w:r>
        <w:rPr>
          <w:rFonts w:hint="eastAsia" w:ascii="Times New Roman" w:hAnsi="Times New Roman"/>
          <w:szCs w:val="21"/>
        </w:rPr>
        <w:t>七、设计质量、进度、保密等保证措施；</w:t>
      </w:r>
      <w:r>
        <w:rPr>
          <w:rFonts w:ascii="Times New Roman" w:hAnsi="Times New Roman"/>
          <w:szCs w:val="21"/>
        </w:rPr>
        <w:t xml:space="preserve"> </w:t>
      </w:r>
    </w:p>
    <w:p>
      <w:pPr>
        <w:spacing w:line="360" w:lineRule="auto"/>
        <w:ind w:firstLine="474" w:firstLineChars="226"/>
        <w:rPr>
          <w:rFonts w:ascii="Times New Roman" w:hAnsi="Times New Roman"/>
          <w:szCs w:val="21"/>
        </w:rPr>
      </w:pPr>
      <w:r>
        <w:rPr>
          <w:rFonts w:hint="eastAsia" w:ascii="Times New Roman" w:hAnsi="Times New Roman"/>
          <w:szCs w:val="21"/>
        </w:rPr>
        <w:t>八、设计安全保证措施；</w:t>
      </w:r>
    </w:p>
    <w:p>
      <w:pPr>
        <w:spacing w:line="360" w:lineRule="auto"/>
        <w:ind w:firstLine="474" w:firstLineChars="226"/>
        <w:rPr>
          <w:rFonts w:ascii="Times New Roman" w:hAnsi="Times New Roman"/>
          <w:szCs w:val="21"/>
        </w:rPr>
      </w:pPr>
      <w:r>
        <w:rPr>
          <w:rFonts w:hint="eastAsia" w:ascii="Times New Roman" w:hAnsi="Times New Roman"/>
          <w:szCs w:val="21"/>
        </w:rPr>
        <w:t>九、设计工作重点、难点分析；</w:t>
      </w:r>
    </w:p>
    <w:p>
      <w:pPr>
        <w:spacing w:line="360" w:lineRule="auto"/>
        <w:ind w:firstLine="474" w:firstLineChars="226"/>
        <w:rPr>
          <w:rFonts w:ascii="Times New Roman" w:hAnsi="Times New Roman"/>
        </w:rPr>
      </w:pPr>
      <w:r>
        <w:rPr>
          <w:rFonts w:hint="eastAsia" w:ascii="Times New Roman" w:hAnsi="Times New Roman"/>
          <w:szCs w:val="21"/>
        </w:rPr>
        <w:t>十、对本工程设计的合理化建议。</w:t>
      </w:r>
    </w:p>
    <w:p>
      <w:pPr>
        <w:rPr>
          <w:rFonts w:ascii="Times New Roman" w:hAnsi="Times New Roman"/>
        </w:rPr>
      </w:pPr>
    </w:p>
    <w:p>
      <w:pPr>
        <w:keepNext/>
        <w:keepLines/>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rPr>
      </w:pPr>
      <w:r>
        <w:rPr>
          <w:rFonts w:ascii="Times New Roman" w:hAnsi="Times New Roman"/>
        </w:rPr>
        <w:br w:type="page"/>
      </w:r>
    </w:p>
    <w:p>
      <w:pPr>
        <w:pStyle w:val="3"/>
        <w:spacing w:after="0"/>
        <w:jc w:val="center"/>
        <w:rPr>
          <w:rFonts w:ascii="Times New Roman" w:hAnsi="Times New Roman"/>
          <w:color w:val="000000"/>
        </w:rPr>
      </w:pPr>
      <w:bookmarkStart w:id="868" w:name="_Toc5104"/>
      <w:r>
        <w:rPr>
          <w:rFonts w:ascii="Times New Roman" w:hAnsi="Times New Roman"/>
          <w:color w:val="000000"/>
        </w:rPr>
        <w:t>八、</w:t>
      </w:r>
      <w:r>
        <w:rPr>
          <w:rFonts w:hint="eastAsia" w:ascii="Times New Roman" w:hAnsi="Times New Roman"/>
          <w:color w:val="000000"/>
          <w:lang w:val="en-US" w:eastAsia="zh-CN"/>
        </w:rPr>
        <w:t>投标人须知前附表规定的</w:t>
      </w:r>
      <w:r>
        <w:rPr>
          <w:rFonts w:ascii="Times New Roman" w:hAnsi="Times New Roman"/>
          <w:color w:val="000000"/>
        </w:rPr>
        <w:t>其他资料</w:t>
      </w:r>
      <w:bookmarkEnd w:id="868"/>
    </w:p>
    <w:p>
      <w:pPr>
        <w:rPr>
          <w:rFonts w:ascii="Times New Roman" w:hAnsi="Times New Roman"/>
        </w:rPr>
      </w:pPr>
    </w:p>
    <w:p>
      <w:pPr>
        <w:jc w:val="center"/>
        <w:rPr>
          <w:rFonts w:hint="eastAsia" w:ascii="Times New Roman" w:hAnsi="Times New Roman"/>
          <w:b/>
          <w:bCs/>
          <w:color w:val="000000"/>
          <w:sz w:val="28"/>
          <w:szCs w:val="32"/>
          <w:highlight w:val="none"/>
          <w:lang w:val="en-US" w:eastAsia="zh-CN"/>
        </w:rPr>
      </w:pPr>
      <w:r>
        <w:rPr>
          <w:rFonts w:ascii="Times New Roman" w:hAnsi="Times New Roman"/>
          <w:b/>
          <w:bCs/>
          <w:color w:val="000000"/>
          <w:sz w:val="28"/>
          <w:szCs w:val="32"/>
          <w:highlight w:val="none"/>
        </w:rPr>
        <w:t>不存在禁止投标的情形</w:t>
      </w:r>
      <w:r>
        <w:rPr>
          <w:rFonts w:hint="eastAsia" w:ascii="Times New Roman" w:hAnsi="Times New Roman"/>
          <w:b/>
          <w:bCs/>
          <w:color w:val="000000"/>
          <w:sz w:val="28"/>
          <w:szCs w:val="32"/>
          <w:highlight w:val="none"/>
          <w:lang w:val="en-US" w:eastAsia="zh-CN"/>
        </w:rPr>
        <w:t>承诺函</w:t>
      </w:r>
    </w:p>
    <w:p>
      <w:pPr>
        <w:rPr>
          <w:rFonts w:hint="eastAsia" w:ascii="Times New Roman" w:hAnsi="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呼和浩特</w:t>
      </w:r>
      <w:r>
        <w:rPr>
          <w:rFonts w:hint="eastAsia" w:ascii="宋体" w:hAnsi="宋体" w:eastAsia="宋体" w:cs="宋体"/>
          <w:sz w:val="24"/>
          <w:szCs w:val="24"/>
          <w:highlight w:val="none"/>
        </w:rPr>
        <w:t>市住房和城乡建设局、本招标项目招标人及招标监管机构：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本公司就参加投标工作，作出郑重声明：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一、本公司保证投标报名及其后提供的一切材料都是真实的。如我司成为本项目中标候选人，我司同意并授权招标人将我司投标文件商务部分的人员、业绩、奖项等资料进行公开。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二、本公司保证在本项目投标中不与其他单位围标、串标，不出让投标资格，不向招标人或评标委员会成员行贿。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三、本公司不存在下列情形之一：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（1）为招标人不具有独立法人资格的附属机构（单位）；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（5）为本招标项目的代建人；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（6）为本招标项目的招标代理机构；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（7）与本招标项目的代建人或招标代理机构同为一个法定代表人；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（9）与本招标项目的施工承包人以及建筑材料、建筑构配件和设备供应商有隶属关系或者其他利害关系；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（10）被依法暂停或者取消</w:t>
      </w:r>
      <w:r>
        <w:rPr>
          <w:rFonts w:hint="eastAsia" w:ascii="宋体" w:hAnsi="宋体" w:eastAsia="宋体" w:cs="宋体"/>
          <w:sz w:val="24"/>
          <w:szCs w:val="24"/>
          <w:highlight w:val="none"/>
          <w:lang w:val="en-US" w:eastAsia="zh-CN"/>
        </w:rPr>
        <w:t>在项目所在地</w:t>
      </w:r>
      <w:r>
        <w:rPr>
          <w:rFonts w:hint="eastAsia" w:ascii="宋体" w:hAnsi="宋体" w:eastAsia="宋体" w:cs="宋体"/>
          <w:sz w:val="24"/>
          <w:szCs w:val="24"/>
          <w:highlight w:val="none"/>
        </w:rPr>
        <w:t>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（13）在最近三年内发生重大</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质量问题(以具有管辖权相关行业主管部门的行政处罚决或司法机关出具的有关法律文书为准)；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、与本公司单位负责人为同一人或者与本公司存在控股、管理关系的其他单位包括：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。（注：本条由投标人如实填写，如有，应列出全部满足招标公告资质要求的相关单位的名称；如无，则填写“无”。）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声明企业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或委托代理人</w:t>
      </w:r>
      <w:r>
        <w:rPr>
          <w:rFonts w:hint="eastAsia" w:ascii="宋体" w:hAnsi="宋体" w:eastAsia="宋体" w:cs="宋体"/>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rPr>
          <w:rFonts w:ascii="Times New Roman" w:hAnsi="Times New Roman"/>
        </w:rPr>
      </w:pPr>
      <w:r>
        <w:rPr>
          <w:rFonts w:hint="eastAsia" w:ascii="宋体" w:hAnsi="宋体" w:eastAsia="宋体" w:cs="宋体"/>
          <w:sz w:val="24"/>
          <w:szCs w:val="24"/>
          <w:highlight w:val="none"/>
        </w:rPr>
        <w:t xml:space="preserve">                                                       （企业公章）</w:t>
      </w:r>
    </w:p>
    <w:p>
      <w:pPr>
        <w:rPr>
          <w:rFonts w:ascii="Times New Roman" w:hAnsi="Times New Roman"/>
        </w:rPr>
      </w:pPr>
    </w:p>
    <w:p>
      <w:pPr>
        <w:rPr>
          <w:rFonts w:ascii="Times New Roman" w:hAnsi="Times New Roman"/>
        </w:rPr>
      </w:pPr>
    </w:p>
    <w:sectPr>
      <w:footerReference r:id="rId3" w:type="default"/>
      <w:type w:val="continuous"/>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53</w:t>
    </w:r>
    <w:r>
      <w:rPr>
        <w:lang w:val="zh-CN"/>
      </w:rPr>
      <w:fldChar w:fldCharType="end"/>
    </w:r>
  </w:p>
  <w:p>
    <w:pPr>
      <w:pStyle w:val="2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ZTJiNGU4MGVhZTVjMjk2MjU0MGMxZDQ4NWFlYTUifQ=="/>
  </w:docVars>
  <w:rsids>
    <w:rsidRoot w:val="00172A27"/>
    <w:rsid w:val="00002A60"/>
    <w:rsid w:val="00004603"/>
    <w:rsid w:val="00007319"/>
    <w:rsid w:val="000106AE"/>
    <w:rsid w:val="00012703"/>
    <w:rsid w:val="0001485E"/>
    <w:rsid w:val="00020140"/>
    <w:rsid w:val="00021BFE"/>
    <w:rsid w:val="000250D6"/>
    <w:rsid w:val="00025980"/>
    <w:rsid w:val="00025ACC"/>
    <w:rsid w:val="00026171"/>
    <w:rsid w:val="000316F2"/>
    <w:rsid w:val="00032762"/>
    <w:rsid w:val="000351AE"/>
    <w:rsid w:val="00036642"/>
    <w:rsid w:val="00043778"/>
    <w:rsid w:val="0005229A"/>
    <w:rsid w:val="00055BAD"/>
    <w:rsid w:val="00062AC6"/>
    <w:rsid w:val="00065A9E"/>
    <w:rsid w:val="000668F1"/>
    <w:rsid w:val="00067035"/>
    <w:rsid w:val="000752F3"/>
    <w:rsid w:val="0008132B"/>
    <w:rsid w:val="00081360"/>
    <w:rsid w:val="0008253E"/>
    <w:rsid w:val="00084830"/>
    <w:rsid w:val="00087558"/>
    <w:rsid w:val="0009240C"/>
    <w:rsid w:val="000943B0"/>
    <w:rsid w:val="00094C66"/>
    <w:rsid w:val="000A1AB2"/>
    <w:rsid w:val="000A287B"/>
    <w:rsid w:val="000A5C81"/>
    <w:rsid w:val="000A76B3"/>
    <w:rsid w:val="000B65E2"/>
    <w:rsid w:val="000B676B"/>
    <w:rsid w:val="000C0018"/>
    <w:rsid w:val="000C1A9B"/>
    <w:rsid w:val="000C2AB5"/>
    <w:rsid w:val="000C4323"/>
    <w:rsid w:val="000C45BF"/>
    <w:rsid w:val="000C4710"/>
    <w:rsid w:val="000D4336"/>
    <w:rsid w:val="000D49B4"/>
    <w:rsid w:val="000E08CB"/>
    <w:rsid w:val="000E5673"/>
    <w:rsid w:val="000E7256"/>
    <w:rsid w:val="000F2186"/>
    <w:rsid w:val="000F2A12"/>
    <w:rsid w:val="000F2ECC"/>
    <w:rsid w:val="000F3757"/>
    <w:rsid w:val="000F6528"/>
    <w:rsid w:val="000F7A0C"/>
    <w:rsid w:val="001011FC"/>
    <w:rsid w:val="00102618"/>
    <w:rsid w:val="00102F0B"/>
    <w:rsid w:val="00105423"/>
    <w:rsid w:val="001119B6"/>
    <w:rsid w:val="00111BC8"/>
    <w:rsid w:val="00115124"/>
    <w:rsid w:val="00117A4F"/>
    <w:rsid w:val="00117F0F"/>
    <w:rsid w:val="00120A52"/>
    <w:rsid w:val="00124337"/>
    <w:rsid w:val="0012552C"/>
    <w:rsid w:val="001373A8"/>
    <w:rsid w:val="0014098E"/>
    <w:rsid w:val="00141621"/>
    <w:rsid w:val="001530C6"/>
    <w:rsid w:val="00163567"/>
    <w:rsid w:val="00170389"/>
    <w:rsid w:val="00172A27"/>
    <w:rsid w:val="001735B4"/>
    <w:rsid w:val="001748A3"/>
    <w:rsid w:val="00182B11"/>
    <w:rsid w:val="00183AEA"/>
    <w:rsid w:val="00183B4A"/>
    <w:rsid w:val="00186361"/>
    <w:rsid w:val="00187146"/>
    <w:rsid w:val="00193C1D"/>
    <w:rsid w:val="001A093D"/>
    <w:rsid w:val="001A0C52"/>
    <w:rsid w:val="001A0CCF"/>
    <w:rsid w:val="001A2E05"/>
    <w:rsid w:val="001A4491"/>
    <w:rsid w:val="001A4684"/>
    <w:rsid w:val="001B1289"/>
    <w:rsid w:val="001B5478"/>
    <w:rsid w:val="001B7FEF"/>
    <w:rsid w:val="001C133B"/>
    <w:rsid w:val="001C30C7"/>
    <w:rsid w:val="001D033C"/>
    <w:rsid w:val="001D25C7"/>
    <w:rsid w:val="001D30B6"/>
    <w:rsid w:val="001D3BE0"/>
    <w:rsid w:val="001E1433"/>
    <w:rsid w:val="001F1B9C"/>
    <w:rsid w:val="001F2208"/>
    <w:rsid w:val="001F285E"/>
    <w:rsid w:val="001F2D26"/>
    <w:rsid w:val="001F4134"/>
    <w:rsid w:val="001F45EE"/>
    <w:rsid w:val="001F4850"/>
    <w:rsid w:val="00204444"/>
    <w:rsid w:val="00204A5C"/>
    <w:rsid w:val="002063D8"/>
    <w:rsid w:val="00207A0B"/>
    <w:rsid w:val="00212A53"/>
    <w:rsid w:val="0021322F"/>
    <w:rsid w:val="00213B90"/>
    <w:rsid w:val="00214661"/>
    <w:rsid w:val="00215412"/>
    <w:rsid w:val="00215AF0"/>
    <w:rsid w:val="002229E2"/>
    <w:rsid w:val="0022434B"/>
    <w:rsid w:val="00233ADF"/>
    <w:rsid w:val="0023423F"/>
    <w:rsid w:val="00237B0E"/>
    <w:rsid w:val="002430C2"/>
    <w:rsid w:val="00244E70"/>
    <w:rsid w:val="00250CB7"/>
    <w:rsid w:val="0025135E"/>
    <w:rsid w:val="00251A49"/>
    <w:rsid w:val="002521B3"/>
    <w:rsid w:val="00253B41"/>
    <w:rsid w:val="0025460A"/>
    <w:rsid w:val="00255D0D"/>
    <w:rsid w:val="00260C77"/>
    <w:rsid w:val="00261352"/>
    <w:rsid w:val="00263F0B"/>
    <w:rsid w:val="0026441A"/>
    <w:rsid w:val="00264EB1"/>
    <w:rsid w:val="00276C71"/>
    <w:rsid w:val="00281526"/>
    <w:rsid w:val="00285406"/>
    <w:rsid w:val="002875E7"/>
    <w:rsid w:val="002A0C76"/>
    <w:rsid w:val="002A552C"/>
    <w:rsid w:val="002A65ED"/>
    <w:rsid w:val="002A74F3"/>
    <w:rsid w:val="002B2B5B"/>
    <w:rsid w:val="002C0C29"/>
    <w:rsid w:val="002C31DD"/>
    <w:rsid w:val="002C3CD8"/>
    <w:rsid w:val="002C7B9B"/>
    <w:rsid w:val="002D2B90"/>
    <w:rsid w:val="002D6F32"/>
    <w:rsid w:val="002D7B78"/>
    <w:rsid w:val="002E1C97"/>
    <w:rsid w:val="002E1DAC"/>
    <w:rsid w:val="002E6D05"/>
    <w:rsid w:val="002F077E"/>
    <w:rsid w:val="002F72A0"/>
    <w:rsid w:val="00311324"/>
    <w:rsid w:val="003122C4"/>
    <w:rsid w:val="0032031D"/>
    <w:rsid w:val="003214BA"/>
    <w:rsid w:val="00321647"/>
    <w:rsid w:val="00321989"/>
    <w:rsid w:val="003243EC"/>
    <w:rsid w:val="003247CD"/>
    <w:rsid w:val="003279BD"/>
    <w:rsid w:val="003362AD"/>
    <w:rsid w:val="00342688"/>
    <w:rsid w:val="0034440E"/>
    <w:rsid w:val="00344FE2"/>
    <w:rsid w:val="00347899"/>
    <w:rsid w:val="003518D6"/>
    <w:rsid w:val="00354B7A"/>
    <w:rsid w:val="00363966"/>
    <w:rsid w:val="00364943"/>
    <w:rsid w:val="003701CE"/>
    <w:rsid w:val="003741B0"/>
    <w:rsid w:val="00375481"/>
    <w:rsid w:val="003766FB"/>
    <w:rsid w:val="0038240C"/>
    <w:rsid w:val="0038359A"/>
    <w:rsid w:val="0038499D"/>
    <w:rsid w:val="00386AA0"/>
    <w:rsid w:val="00387996"/>
    <w:rsid w:val="00391F03"/>
    <w:rsid w:val="0039407B"/>
    <w:rsid w:val="003A2368"/>
    <w:rsid w:val="003A593E"/>
    <w:rsid w:val="003A6775"/>
    <w:rsid w:val="003B02F9"/>
    <w:rsid w:val="003B1B15"/>
    <w:rsid w:val="003B2287"/>
    <w:rsid w:val="003C083C"/>
    <w:rsid w:val="003C0D7D"/>
    <w:rsid w:val="003C3B81"/>
    <w:rsid w:val="003C4858"/>
    <w:rsid w:val="003C5BB3"/>
    <w:rsid w:val="003D1170"/>
    <w:rsid w:val="003D1B8E"/>
    <w:rsid w:val="003D2D72"/>
    <w:rsid w:val="003D36EE"/>
    <w:rsid w:val="003D402C"/>
    <w:rsid w:val="003D6E0A"/>
    <w:rsid w:val="003E2C4E"/>
    <w:rsid w:val="003E56F5"/>
    <w:rsid w:val="003F3518"/>
    <w:rsid w:val="003F504F"/>
    <w:rsid w:val="003F5B69"/>
    <w:rsid w:val="004105EF"/>
    <w:rsid w:val="00415A1A"/>
    <w:rsid w:val="0042326A"/>
    <w:rsid w:val="00423F96"/>
    <w:rsid w:val="00427C4D"/>
    <w:rsid w:val="00431F4F"/>
    <w:rsid w:val="00432518"/>
    <w:rsid w:val="0043351E"/>
    <w:rsid w:val="00433676"/>
    <w:rsid w:val="00436504"/>
    <w:rsid w:val="004405C7"/>
    <w:rsid w:val="00441D39"/>
    <w:rsid w:val="00442AF8"/>
    <w:rsid w:val="00442B41"/>
    <w:rsid w:val="0044514A"/>
    <w:rsid w:val="00447E59"/>
    <w:rsid w:val="00457DC2"/>
    <w:rsid w:val="00463001"/>
    <w:rsid w:val="00466339"/>
    <w:rsid w:val="004733D3"/>
    <w:rsid w:val="00476673"/>
    <w:rsid w:val="00476828"/>
    <w:rsid w:val="00487315"/>
    <w:rsid w:val="00490E43"/>
    <w:rsid w:val="00490F92"/>
    <w:rsid w:val="00494530"/>
    <w:rsid w:val="00494624"/>
    <w:rsid w:val="00495001"/>
    <w:rsid w:val="004A112E"/>
    <w:rsid w:val="004A76F2"/>
    <w:rsid w:val="004B51E3"/>
    <w:rsid w:val="004B6ED7"/>
    <w:rsid w:val="004D1209"/>
    <w:rsid w:val="004D1ADB"/>
    <w:rsid w:val="004D3DEA"/>
    <w:rsid w:val="004D422A"/>
    <w:rsid w:val="004D4247"/>
    <w:rsid w:val="004D7237"/>
    <w:rsid w:val="004D794D"/>
    <w:rsid w:val="004D7FCB"/>
    <w:rsid w:val="004E0C05"/>
    <w:rsid w:val="004E3473"/>
    <w:rsid w:val="004E5FCD"/>
    <w:rsid w:val="004F0052"/>
    <w:rsid w:val="004F1425"/>
    <w:rsid w:val="004F2BD3"/>
    <w:rsid w:val="004F3309"/>
    <w:rsid w:val="005034E3"/>
    <w:rsid w:val="00503D63"/>
    <w:rsid w:val="00506A2D"/>
    <w:rsid w:val="0050739A"/>
    <w:rsid w:val="005100DC"/>
    <w:rsid w:val="00511660"/>
    <w:rsid w:val="0051272A"/>
    <w:rsid w:val="00512A0D"/>
    <w:rsid w:val="00517CCE"/>
    <w:rsid w:val="005229A0"/>
    <w:rsid w:val="00522D50"/>
    <w:rsid w:val="00527D92"/>
    <w:rsid w:val="00531BAF"/>
    <w:rsid w:val="005330A7"/>
    <w:rsid w:val="00533F95"/>
    <w:rsid w:val="00537781"/>
    <w:rsid w:val="005409DB"/>
    <w:rsid w:val="005410AB"/>
    <w:rsid w:val="00542C62"/>
    <w:rsid w:val="0054326D"/>
    <w:rsid w:val="00543F5F"/>
    <w:rsid w:val="00545698"/>
    <w:rsid w:val="00546149"/>
    <w:rsid w:val="005510C3"/>
    <w:rsid w:val="00555089"/>
    <w:rsid w:val="005565F1"/>
    <w:rsid w:val="00562259"/>
    <w:rsid w:val="005655BD"/>
    <w:rsid w:val="00572ADB"/>
    <w:rsid w:val="00573B46"/>
    <w:rsid w:val="00573C8F"/>
    <w:rsid w:val="00574B33"/>
    <w:rsid w:val="00576C5E"/>
    <w:rsid w:val="00577C17"/>
    <w:rsid w:val="00580957"/>
    <w:rsid w:val="005810CA"/>
    <w:rsid w:val="005824FB"/>
    <w:rsid w:val="005827A7"/>
    <w:rsid w:val="00585B39"/>
    <w:rsid w:val="00586041"/>
    <w:rsid w:val="00586955"/>
    <w:rsid w:val="0059030C"/>
    <w:rsid w:val="00592372"/>
    <w:rsid w:val="005955BA"/>
    <w:rsid w:val="005A0B59"/>
    <w:rsid w:val="005A245A"/>
    <w:rsid w:val="005A2C7B"/>
    <w:rsid w:val="005A328C"/>
    <w:rsid w:val="005A4B80"/>
    <w:rsid w:val="005A5F20"/>
    <w:rsid w:val="005A697C"/>
    <w:rsid w:val="005B0F9A"/>
    <w:rsid w:val="005B1A42"/>
    <w:rsid w:val="005B46BD"/>
    <w:rsid w:val="005B4DB1"/>
    <w:rsid w:val="005B6D33"/>
    <w:rsid w:val="005C162E"/>
    <w:rsid w:val="005C1B19"/>
    <w:rsid w:val="005C417A"/>
    <w:rsid w:val="005C7507"/>
    <w:rsid w:val="005D22FC"/>
    <w:rsid w:val="005D3D41"/>
    <w:rsid w:val="005D736F"/>
    <w:rsid w:val="005E4F70"/>
    <w:rsid w:val="005E7CE8"/>
    <w:rsid w:val="005F162E"/>
    <w:rsid w:val="005F16C3"/>
    <w:rsid w:val="005F328B"/>
    <w:rsid w:val="005F74F3"/>
    <w:rsid w:val="0060161F"/>
    <w:rsid w:val="006038CA"/>
    <w:rsid w:val="00605A28"/>
    <w:rsid w:val="00614E98"/>
    <w:rsid w:val="00621D6C"/>
    <w:rsid w:val="0062261D"/>
    <w:rsid w:val="0062295C"/>
    <w:rsid w:val="00623AD2"/>
    <w:rsid w:val="0062437A"/>
    <w:rsid w:val="00632467"/>
    <w:rsid w:val="00632B51"/>
    <w:rsid w:val="00633021"/>
    <w:rsid w:val="00636962"/>
    <w:rsid w:val="00636B86"/>
    <w:rsid w:val="00644C71"/>
    <w:rsid w:val="006462FA"/>
    <w:rsid w:val="00653BCA"/>
    <w:rsid w:val="00660EBB"/>
    <w:rsid w:val="00663BF4"/>
    <w:rsid w:val="00663CC5"/>
    <w:rsid w:val="00670660"/>
    <w:rsid w:val="00680AC7"/>
    <w:rsid w:val="00684D69"/>
    <w:rsid w:val="006867B4"/>
    <w:rsid w:val="00686AF3"/>
    <w:rsid w:val="006928F3"/>
    <w:rsid w:val="006952F5"/>
    <w:rsid w:val="00696FBE"/>
    <w:rsid w:val="006A1B2F"/>
    <w:rsid w:val="006A350C"/>
    <w:rsid w:val="006A5596"/>
    <w:rsid w:val="006B4620"/>
    <w:rsid w:val="006B6E3B"/>
    <w:rsid w:val="006C1B42"/>
    <w:rsid w:val="006C56C9"/>
    <w:rsid w:val="006D144F"/>
    <w:rsid w:val="006D2431"/>
    <w:rsid w:val="006D567B"/>
    <w:rsid w:val="006D72C7"/>
    <w:rsid w:val="006D72CF"/>
    <w:rsid w:val="006D7C98"/>
    <w:rsid w:val="006E01B4"/>
    <w:rsid w:val="006E04C8"/>
    <w:rsid w:val="006E0B76"/>
    <w:rsid w:val="006E1CF0"/>
    <w:rsid w:val="006E2EB3"/>
    <w:rsid w:val="006E3EAB"/>
    <w:rsid w:val="006E521B"/>
    <w:rsid w:val="006E798E"/>
    <w:rsid w:val="006F30B4"/>
    <w:rsid w:val="006F3A43"/>
    <w:rsid w:val="006F3F8C"/>
    <w:rsid w:val="006F46C3"/>
    <w:rsid w:val="006F5383"/>
    <w:rsid w:val="006F6E12"/>
    <w:rsid w:val="006F713A"/>
    <w:rsid w:val="007009AA"/>
    <w:rsid w:val="00701A84"/>
    <w:rsid w:val="007026E3"/>
    <w:rsid w:val="007036C3"/>
    <w:rsid w:val="00705859"/>
    <w:rsid w:val="00706041"/>
    <w:rsid w:val="00710CAF"/>
    <w:rsid w:val="007123AF"/>
    <w:rsid w:val="00712A96"/>
    <w:rsid w:val="007169EC"/>
    <w:rsid w:val="00721056"/>
    <w:rsid w:val="00722501"/>
    <w:rsid w:val="00725C94"/>
    <w:rsid w:val="00726A6C"/>
    <w:rsid w:val="00726B23"/>
    <w:rsid w:val="00726DB7"/>
    <w:rsid w:val="00727E29"/>
    <w:rsid w:val="00733083"/>
    <w:rsid w:val="00741FC2"/>
    <w:rsid w:val="00742B21"/>
    <w:rsid w:val="00744517"/>
    <w:rsid w:val="00747254"/>
    <w:rsid w:val="00750137"/>
    <w:rsid w:val="0075115C"/>
    <w:rsid w:val="007525B7"/>
    <w:rsid w:val="00752BB4"/>
    <w:rsid w:val="00755157"/>
    <w:rsid w:val="00766147"/>
    <w:rsid w:val="00766DD4"/>
    <w:rsid w:val="00770518"/>
    <w:rsid w:val="007724D2"/>
    <w:rsid w:val="00772E30"/>
    <w:rsid w:val="007769FC"/>
    <w:rsid w:val="00780470"/>
    <w:rsid w:val="00790A94"/>
    <w:rsid w:val="007911B2"/>
    <w:rsid w:val="00797ACE"/>
    <w:rsid w:val="007A08F7"/>
    <w:rsid w:val="007A1E5B"/>
    <w:rsid w:val="007A36C9"/>
    <w:rsid w:val="007A5188"/>
    <w:rsid w:val="007A6512"/>
    <w:rsid w:val="007A67FD"/>
    <w:rsid w:val="007B3D71"/>
    <w:rsid w:val="007B5213"/>
    <w:rsid w:val="007B5482"/>
    <w:rsid w:val="007B5AE0"/>
    <w:rsid w:val="007B7DDF"/>
    <w:rsid w:val="007C047C"/>
    <w:rsid w:val="007C292F"/>
    <w:rsid w:val="007C3698"/>
    <w:rsid w:val="007C749A"/>
    <w:rsid w:val="007D07A2"/>
    <w:rsid w:val="007D16DC"/>
    <w:rsid w:val="007D1D1A"/>
    <w:rsid w:val="007D4C26"/>
    <w:rsid w:val="007D5CBB"/>
    <w:rsid w:val="007D6572"/>
    <w:rsid w:val="007E0563"/>
    <w:rsid w:val="007E6590"/>
    <w:rsid w:val="007E78FD"/>
    <w:rsid w:val="007F33A5"/>
    <w:rsid w:val="007F5833"/>
    <w:rsid w:val="007F6A96"/>
    <w:rsid w:val="008016DA"/>
    <w:rsid w:val="00803D1B"/>
    <w:rsid w:val="00804854"/>
    <w:rsid w:val="00805D01"/>
    <w:rsid w:val="008119E7"/>
    <w:rsid w:val="00814ACE"/>
    <w:rsid w:val="00817ED4"/>
    <w:rsid w:val="00822B05"/>
    <w:rsid w:val="00823971"/>
    <w:rsid w:val="00826534"/>
    <w:rsid w:val="00826C28"/>
    <w:rsid w:val="008331F8"/>
    <w:rsid w:val="00833E5B"/>
    <w:rsid w:val="00842D0A"/>
    <w:rsid w:val="0084602F"/>
    <w:rsid w:val="00847755"/>
    <w:rsid w:val="00851FB3"/>
    <w:rsid w:val="0085267C"/>
    <w:rsid w:val="008567AE"/>
    <w:rsid w:val="008602E0"/>
    <w:rsid w:val="00860649"/>
    <w:rsid w:val="008625DD"/>
    <w:rsid w:val="008631FE"/>
    <w:rsid w:val="00865A18"/>
    <w:rsid w:val="00867C03"/>
    <w:rsid w:val="008702EF"/>
    <w:rsid w:val="008736FF"/>
    <w:rsid w:val="00874DAC"/>
    <w:rsid w:val="00876D34"/>
    <w:rsid w:val="00877B50"/>
    <w:rsid w:val="00880C4E"/>
    <w:rsid w:val="00884568"/>
    <w:rsid w:val="00886D39"/>
    <w:rsid w:val="008936E5"/>
    <w:rsid w:val="0089400B"/>
    <w:rsid w:val="008946EA"/>
    <w:rsid w:val="008A0C4A"/>
    <w:rsid w:val="008A3781"/>
    <w:rsid w:val="008A4337"/>
    <w:rsid w:val="008A4F8A"/>
    <w:rsid w:val="008A6265"/>
    <w:rsid w:val="008B4958"/>
    <w:rsid w:val="008B51D6"/>
    <w:rsid w:val="008C3B4C"/>
    <w:rsid w:val="008C4D93"/>
    <w:rsid w:val="008D0EA5"/>
    <w:rsid w:val="008D1879"/>
    <w:rsid w:val="008D2B4F"/>
    <w:rsid w:val="008D3603"/>
    <w:rsid w:val="008D675A"/>
    <w:rsid w:val="008E0053"/>
    <w:rsid w:val="008E0C18"/>
    <w:rsid w:val="008E4CFA"/>
    <w:rsid w:val="008F2DB6"/>
    <w:rsid w:val="008F6AF6"/>
    <w:rsid w:val="008F78BF"/>
    <w:rsid w:val="0090152F"/>
    <w:rsid w:val="00905AE6"/>
    <w:rsid w:val="009102B1"/>
    <w:rsid w:val="009117AF"/>
    <w:rsid w:val="00913DA9"/>
    <w:rsid w:val="00915BD0"/>
    <w:rsid w:val="009165B6"/>
    <w:rsid w:val="0091764F"/>
    <w:rsid w:val="00920216"/>
    <w:rsid w:val="00922D1D"/>
    <w:rsid w:val="009233CB"/>
    <w:rsid w:val="0092577B"/>
    <w:rsid w:val="00926831"/>
    <w:rsid w:val="00926EEB"/>
    <w:rsid w:val="00937163"/>
    <w:rsid w:val="00942FF5"/>
    <w:rsid w:val="00943B39"/>
    <w:rsid w:val="00943F58"/>
    <w:rsid w:val="0094443B"/>
    <w:rsid w:val="0094469F"/>
    <w:rsid w:val="0094784E"/>
    <w:rsid w:val="0094793B"/>
    <w:rsid w:val="00953D09"/>
    <w:rsid w:val="00956336"/>
    <w:rsid w:val="0096197F"/>
    <w:rsid w:val="00964882"/>
    <w:rsid w:val="009678EF"/>
    <w:rsid w:val="00972737"/>
    <w:rsid w:val="00972D10"/>
    <w:rsid w:val="00975DA5"/>
    <w:rsid w:val="00976838"/>
    <w:rsid w:val="00976894"/>
    <w:rsid w:val="0098095B"/>
    <w:rsid w:val="00981293"/>
    <w:rsid w:val="009816BB"/>
    <w:rsid w:val="00984168"/>
    <w:rsid w:val="0098447C"/>
    <w:rsid w:val="0098473F"/>
    <w:rsid w:val="0098548A"/>
    <w:rsid w:val="009857A5"/>
    <w:rsid w:val="00986B3E"/>
    <w:rsid w:val="00987946"/>
    <w:rsid w:val="009914DB"/>
    <w:rsid w:val="00993DD3"/>
    <w:rsid w:val="0099765D"/>
    <w:rsid w:val="009A21F7"/>
    <w:rsid w:val="009A6828"/>
    <w:rsid w:val="009B115E"/>
    <w:rsid w:val="009B54E6"/>
    <w:rsid w:val="009C42F0"/>
    <w:rsid w:val="009C5D2B"/>
    <w:rsid w:val="009D0A6C"/>
    <w:rsid w:val="009E280D"/>
    <w:rsid w:val="009E42EB"/>
    <w:rsid w:val="009E77CE"/>
    <w:rsid w:val="009F1AC6"/>
    <w:rsid w:val="009F2027"/>
    <w:rsid w:val="009F3D52"/>
    <w:rsid w:val="009F46DE"/>
    <w:rsid w:val="009F54BB"/>
    <w:rsid w:val="009F7053"/>
    <w:rsid w:val="00A00218"/>
    <w:rsid w:val="00A01041"/>
    <w:rsid w:val="00A013E6"/>
    <w:rsid w:val="00A059CF"/>
    <w:rsid w:val="00A1079F"/>
    <w:rsid w:val="00A11B75"/>
    <w:rsid w:val="00A14161"/>
    <w:rsid w:val="00A1421E"/>
    <w:rsid w:val="00A161A9"/>
    <w:rsid w:val="00A20C87"/>
    <w:rsid w:val="00A214E6"/>
    <w:rsid w:val="00A21E6F"/>
    <w:rsid w:val="00A2348C"/>
    <w:rsid w:val="00A236AA"/>
    <w:rsid w:val="00A239C4"/>
    <w:rsid w:val="00A24AE5"/>
    <w:rsid w:val="00A27544"/>
    <w:rsid w:val="00A27AD2"/>
    <w:rsid w:val="00A31FBE"/>
    <w:rsid w:val="00A40975"/>
    <w:rsid w:val="00A443E0"/>
    <w:rsid w:val="00A51D94"/>
    <w:rsid w:val="00A549E2"/>
    <w:rsid w:val="00A60D27"/>
    <w:rsid w:val="00A61259"/>
    <w:rsid w:val="00A63845"/>
    <w:rsid w:val="00A64CFB"/>
    <w:rsid w:val="00A660F9"/>
    <w:rsid w:val="00A7108D"/>
    <w:rsid w:val="00A71821"/>
    <w:rsid w:val="00A74B5E"/>
    <w:rsid w:val="00A75A0E"/>
    <w:rsid w:val="00A75AAB"/>
    <w:rsid w:val="00A77C2A"/>
    <w:rsid w:val="00A8150A"/>
    <w:rsid w:val="00A8366F"/>
    <w:rsid w:val="00A86BC1"/>
    <w:rsid w:val="00A909F4"/>
    <w:rsid w:val="00A90FFC"/>
    <w:rsid w:val="00A93CEE"/>
    <w:rsid w:val="00A94DA7"/>
    <w:rsid w:val="00A95DBF"/>
    <w:rsid w:val="00A97ECB"/>
    <w:rsid w:val="00AA77E6"/>
    <w:rsid w:val="00AA78EE"/>
    <w:rsid w:val="00AA7E9A"/>
    <w:rsid w:val="00AB22FD"/>
    <w:rsid w:val="00AB249C"/>
    <w:rsid w:val="00AB3141"/>
    <w:rsid w:val="00AB5EF7"/>
    <w:rsid w:val="00AB609D"/>
    <w:rsid w:val="00AB66B8"/>
    <w:rsid w:val="00AB6EDE"/>
    <w:rsid w:val="00AC12CA"/>
    <w:rsid w:val="00AC2268"/>
    <w:rsid w:val="00AC6253"/>
    <w:rsid w:val="00AD75D8"/>
    <w:rsid w:val="00AD7CAC"/>
    <w:rsid w:val="00AD7DE4"/>
    <w:rsid w:val="00AE3D01"/>
    <w:rsid w:val="00AE4FC4"/>
    <w:rsid w:val="00AE5260"/>
    <w:rsid w:val="00AE5CF7"/>
    <w:rsid w:val="00AE67B6"/>
    <w:rsid w:val="00AF08A4"/>
    <w:rsid w:val="00AF0D29"/>
    <w:rsid w:val="00AF3442"/>
    <w:rsid w:val="00AF49A0"/>
    <w:rsid w:val="00AF5D13"/>
    <w:rsid w:val="00AF7CFA"/>
    <w:rsid w:val="00B0423C"/>
    <w:rsid w:val="00B05EB7"/>
    <w:rsid w:val="00B0641E"/>
    <w:rsid w:val="00B07C93"/>
    <w:rsid w:val="00B11FE4"/>
    <w:rsid w:val="00B17226"/>
    <w:rsid w:val="00B1739F"/>
    <w:rsid w:val="00B20435"/>
    <w:rsid w:val="00B2193F"/>
    <w:rsid w:val="00B22D70"/>
    <w:rsid w:val="00B34169"/>
    <w:rsid w:val="00B40AC5"/>
    <w:rsid w:val="00B40DB4"/>
    <w:rsid w:val="00B43529"/>
    <w:rsid w:val="00B45828"/>
    <w:rsid w:val="00B51807"/>
    <w:rsid w:val="00B51D11"/>
    <w:rsid w:val="00B52304"/>
    <w:rsid w:val="00B568D1"/>
    <w:rsid w:val="00B56F9E"/>
    <w:rsid w:val="00B6040F"/>
    <w:rsid w:val="00B60576"/>
    <w:rsid w:val="00B60D18"/>
    <w:rsid w:val="00B70AB4"/>
    <w:rsid w:val="00B82CF7"/>
    <w:rsid w:val="00B82E6C"/>
    <w:rsid w:val="00B83E5B"/>
    <w:rsid w:val="00B840FF"/>
    <w:rsid w:val="00B84A8B"/>
    <w:rsid w:val="00B850F5"/>
    <w:rsid w:val="00B8792A"/>
    <w:rsid w:val="00B87E1C"/>
    <w:rsid w:val="00B87E24"/>
    <w:rsid w:val="00B923D8"/>
    <w:rsid w:val="00B924CB"/>
    <w:rsid w:val="00BA1742"/>
    <w:rsid w:val="00BA4A15"/>
    <w:rsid w:val="00BA6A1E"/>
    <w:rsid w:val="00BA779B"/>
    <w:rsid w:val="00BB14E3"/>
    <w:rsid w:val="00BB3C2E"/>
    <w:rsid w:val="00BB6955"/>
    <w:rsid w:val="00BC31D7"/>
    <w:rsid w:val="00BC7BDB"/>
    <w:rsid w:val="00BD0888"/>
    <w:rsid w:val="00BD16CC"/>
    <w:rsid w:val="00BD2382"/>
    <w:rsid w:val="00BD38A7"/>
    <w:rsid w:val="00BD4CB1"/>
    <w:rsid w:val="00BD5685"/>
    <w:rsid w:val="00BD58EC"/>
    <w:rsid w:val="00BD6AE4"/>
    <w:rsid w:val="00BD6C5E"/>
    <w:rsid w:val="00BD7122"/>
    <w:rsid w:val="00BE1F7A"/>
    <w:rsid w:val="00BE3696"/>
    <w:rsid w:val="00BE52C6"/>
    <w:rsid w:val="00BF1EA6"/>
    <w:rsid w:val="00BF1F32"/>
    <w:rsid w:val="00BF4EBD"/>
    <w:rsid w:val="00BF7CA8"/>
    <w:rsid w:val="00C000E6"/>
    <w:rsid w:val="00C01E68"/>
    <w:rsid w:val="00C10A53"/>
    <w:rsid w:val="00C11B1A"/>
    <w:rsid w:val="00C136A3"/>
    <w:rsid w:val="00C13F58"/>
    <w:rsid w:val="00C1558A"/>
    <w:rsid w:val="00C16E65"/>
    <w:rsid w:val="00C2467E"/>
    <w:rsid w:val="00C33549"/>
    <w:rsid w:val="00C409F2"/>
    <w:rsid w:val="00C40EFF"/>
    <w:rsid w:val="00C41015"/>
    <w:rsid w:val="00C426BD"/>
    <w:rsid w:val="00C473A5"/>
    <w:rsid w:val="00C50F27"/>
    <w:rsid w:val="00C561A1"/>
    <w:rsid w:val="00C57185"/>
    <w:rsid w:val="00C60374"/>
    <w:rsid w:val="00C65F10"/>
    <w:rsid w:val="00C71195"/>
    <w:rsid w:val="00C74CE6"/>
    <w:rsid w:val="00C750F1"/>
    <w:rsid w:val="00C75D0D"/>
    <w:rsid w:val="00C77D07"/>
    <w:rsid w:val="00C8014F"/>
    <w:rsid w:val="00C81B27"/>
    <w:rsid w:val="00C8459E"/>
    <w:rsid w:val="00C9312C"/>
    <w:rsid w:val="00C97B27"/>
    <w:rsid w:val="00CA039A"/>
    <w:rsid w:val="00CA0BC9"/>
    <w:rsid w:val="00CA54D2"/>
    <w:rsid w:val="00CB2000"/>
    <w:rsid w:val="00CB2025"/>
    <w:rsid w:val="00CB48A6"/>
    <w:rsid w:val="00CB621C"/>
    <w:rsid w:val="00CB6493"/>
    <w:rsid w:val="00CB684E"/>
    <w:rsid w:val="00CC02F2"/>
    <w:rsid w:val="00CC69FA"/>
    <w:rsid w:val="00CC6B34"/>
    <w:rsid w:val="00CD09B4"/>
    <w:rsid w:val="00CD54AC"/>
    <w:rsid w:val="00CD6EE8"/>
    <w:rsid w:val="00CD737F"/>
    <w:rsid w:val="00CD7773"/>
    <w:rsid w:val="00CE691B"/>
    <w:rsid w:val="00CE78B9"/>
    <w:rsid w:val="00CF48A1"/>
    <w:rsid w:val="00CF5CD9"/>
    <w:rsid w:val="00CF67F1"/>
    <w:rsid w:val="00D01E73"/>
    <w:rsid w:val="00D0314D"/>
    <w:rsid w:val="00D05F0E"/>
    <w:rsid w:val="00D13DA8"/>
    <w:rsid w:val="00D17D84"/>
    <w:rsid w:val="00D20184"/>
    <w:rsid w:val="00D2193C"/>
    <w:rsid w:val="00D2665C"/>
    <w:rsid w:val="00D31A22"/>
    <w:rsid w:val="00D32CD6"/>
    <w:rsid w:val="00D355AF"/>
    <w:rsid w:val="00D4185E"/>
    <w:rsid w:val="00D424F4"/>
    <w:rsid w:val="00D5039B"/>
    <w:rsid w:val="00D57F85"/>
    <w:rsid w:val="00D61E00"/>
    <w:rsid w:val="00D63B31"/>
    <w:rsid w:val="00D70B9C"/>
    <w:rsid w:val="00D71AF2"/>
    <w:rsid w:val="00D725B2"/>
    <w:rsid w:val="00D73671"/>
    <w:rsid w:val="00D74914"/>
    <w:rsid w:val="00D7651E"/>
    <w:rsid w:val="00D765FC"/>
    <w:rsid w:val="00D769EB"/>
    <w:rsid w:val="00D80CDC"/>
    <w:rsid w:val="00D8264B"/>
    <w:rsid w:val="00D8422D"/>
    <w:rsid w:val="00D879E6"/>
    <w:rsid w:val="00D9028D"/>
    <w:rsid w:val="00D90E2B"/>
    <w:rsid w:val="00D91F21"/>
    <w:rsid w:val="00D930A2"/>
    <w:rsid w:val="00D935CD"/>
    <w:rsid w:val="00D94273"/>
    <w:rsid w:val="00D944A0"/>
    <w:rsid w:val="00D946E9"/>
    <w:rsid w:val="00D97A5C"/>
    <w:rsid w:val="00DA47F3"/>
    <w:rsid w:val="00DA7EB6"/>
    <w:rsid w:val="00DB2502"/>
    <w:rsid w:val="00DB45CC"/>
    <w:rsid w:val="00DB7E41"/>
    <w:rsid w:val="00DC1BF6"/>
    <w:rsid w:val="00DC3A4D"/>
    <w:rsid w:val="00DC4022"/>
    <w:rsid w:val="00DC4FA6"/>
    <w:rsid w:val="00DC500F"/>
    <w:rsid w:val="00DC76AE"/>
    <w:rsid w:val="00DD18DE"/>
    <w:rsid w:val="00DD230C"/>
    <w:rsid w:val="00DD2358"/>
    <w:rsid w:val="00DD4D0C"/>
    <w:rsid w:val="00DE0C34"/>
    <w:rsid w:val="00DE2DF3"/>
    <w:rsid w:val="00DE3B31"/>
    <w:rsid w:val="00DE7014"/>
    <w:rsid w:val="00E00B48"/>
    <w:rsid w:val="00E027C9"/>
    <w:rsid w:val="00E030EE"/>
    <w:rsid w:val="00E05423"/>
    <w:rsid w:val="00E0723B"/>
    <w:rsid w:val="00E108C3"/>
    <w:rsid w:val="00E11F03"/>
    <w:rsid w:val="00E120B9"/>
    <w:rsid w:val="00E13758"/>
    <w:rsid w:val="00E148F3"/>
    <w:rsid w:val="00E151DA"/>
    <w:rsid w:val="00E15382"/>
    <w:rsid w:val="00E20944"/>
    <w:rsid w:val="00E22006"/>
    <w:rsid w:val="00E238A2"/>
    <w:rsid w:val="00E23DCD"/>
    <w:rsid w:val="00E241E7"/>
    <w:rsid w:val="00E3243B"/>
    <w:rsid w:val="00E335D8"/>
    <w:rsid w:val="00E33707"/>
    <w:rsid w:val="00E33A55"/>
    <w:rsid w:val="00E34005"/>
    <w:rsid w:val="00E34DA9"/>
    <w:rsid w:val="00E413AB"/>
    <w:rsid w:val="00E43274"/>
    <w:rsid w:val="00E4665E"/>
    <w:rsid w:val="00E53F38"/>
    <w:rsid w:val="00E57045"/>
    <w:rsid w:val="00E64E71"/>
    <w:rsid w:val="00E70312"/>
    <w:rsid w:val="00E73E35"/>
    <w:rsid w:val="00E740D3"/>
    <w:rsid w:val="00E807BA"/>
    <w:rsid w:val="00E80F7E"/>
    <w:rsid w:val="00E8164C"/>
    <w:rsid w:val="00E82B5F"/>
    <w:rsid w:val="00E879C9"/>
    <w:rsid w:val="00E90D94"/>
    <w:rsid w:val="00E95194"/>
    <w:rsid w:val="00E96F65"/>
    <w:rsid w:val="00EA019B"/>
    <w:rsid w:val="00EA26FB"/>
    <w:rsid w:val="00EA5BBB"/>
    <w:rsid w:val="00EB10A7"/>
    <w:rsid w:val="00EB2328"/>
    <w:rsid w:val="00EB48A2"/>
    <w:rsid w:val="00EB494C"/>
    <w:rsid w:val="00EB6DE7"/>
    <w:rsid w:val="00EB71F5"/>
    <w:rsid w:val="00EC6890"/>
    <w:rsid w:val="00EC72A4"/>
    <w:rsid w:val="00ED2CF2"/>
    <w:rsid w:val="00ED694A"/>
    <w:rsid w:val="00ED76D9"/>
    <w:rsid w:val="00EE4722"/>
    <w:rsid w:val="00F060A4"/>
    <w:rsid w:val="00F06124"/>
    <w:rsid w:val="00F07523"/>
    <w:rsid w:val="00F10055"/>
    <w:rsid w:val="00F1326E"/>
    <w:rsid w:val="00F155B4"/>
    <w:rsid w:val="00F15D39"/>
    <w:rsid w:val="00F16B10"/>
    <w:rsid w:val="00F16E76"/>
    <w:rsid w:val="00F22898"/>
    <w:rsid w:val="00F231AB"/>
    <w:rsid w:val="00F24BB1"/>
    <w:rsid w:val="00F26054"/>
    <w:rsid w:val="00F27C44"/>
    <w:rsid w:val="00F304EE"/>
    <w:rsid w:val="00F31887"/>
    <w:rsid w:val="00F35671"/>
    <w:rsid w:val="00F400C4"/>
    <w:rsid w:val="00F41E90"/>
    <w:rsid w:val="00F4710F"/>
    <w:rsid w:val="00F507C9"/>
    <w:rsid w:val="00F53A81"/>
    <w:rsid w:val="00F57D8D"/>
    <w:rsid w:val="00F60AAC"/>
    <w:rsid w:val="00F60E88"/>
    <w:rsid w:val="00F667DA"/>
    <w:rsid w:val="00F67288"/>
    <w:rsid w:val="00F7182B"/>
    <w:rsid w:val="00F73B29"/>
    <w:rsid w:val="00F757F6"/>
    <w:rsid w:val="00F7632F"/>
    <w:rsid w:val="00F8168D"/>
    <w:rsid w:val="00F823B7"/>
    <w:rsid w:val="00F82B69"/>
    <w:rsid w:val="00F86321"/>
    <w:rsid w:val="00F91143"/>
    <w:rsid w:val="00F91188"/>
    <w:rsid w:val="00F9546C"/>
    <w:rsid w:val="00F96CF9"/>
    <w:rsid w:val="00F974A1"/>
    <w:rsid w:val="00F97B72"/>
    <w:rsid w:val="00FA10A8"/>
    <w:rsid w:val="00FA1427"/>
    <w:rsid w:val="00FA1505"/>
    <w:rsid w:val="00FA45BA"/>
    <w:rsid w:val="00FA5296"/>
    <w:rsid w:val="00FB1F93"/>
    <w:rsid w:val="00FB48DF"/>
    <w:rsid w:val="00FB5972"/>
    <w:rsid w:val="00FB632F"/>
    <w:rsid w:val="00FC3BAF"/>
    <w:rsid w:val="00FC5824"/>
    <w:rsid w:val="00FC5AFE"/>
    <w:rsid w:val="00FC5D22"/>
    <w:rsid w:val="00FD01BA"/>
    <w:rsid w:val="00FD0CA5"/>
    <w:rsid w:val="00FD1E2E"/>
    <w:rsid w:val="00FD4012"/>
    <w:rsid w:val="00FE20F3"/>
    <w:rsid w:val="00FE4D45"/>
    <w:rsid w:val="00FE5412"/>
    <w:rsid w:val="00FE6874"/>
    <w:rsid w:val="00FF0084"/>
    <w:rsid w:val="00FF0E8C"/>
    <w:rsid w:val="00FF4F25"/>
    <w:rsid w:val="00FF5A7C"/>
    <w:rsid w:val="00FF6B57"/>
    <w:rsid w:val="019E6DF9"/>
    <w:rsid w:val="01E948A9"/>
    <w:rsid w:val="01F20F27"/>
    <w:rsid w:val="036A3FA2"/>
    <w:rsid w:val="042518C8"/>
    <w:rsid w:val="04BD14C3"/>
    <w:rsid w:val="05897383"/>
    <w:rsid w:val="077C7A64"/>
    <w:rsid w:val="07A7766F"/>
    <w:rsid w:val="07FD3D1B"/>
    <w:rsid w:val="088A0ED1"/>
    <w:rsid w:val="090E3278"/>
    <w:rsid w:val="0911794F"/>
    <w:rsid w:val="09D92955"/>
    <w:rsid w:val="0A053D41"/>
    <w:rsid w:val="0B343A01"/>
    <w:rsid w:val="0B470389"/>
    <w:rsid w:val="0BBB19D2"/>
    <w:rsid w:val="0D747A79"/>
    <w:rsid w:val="0D7766FF"/>
    <w:rsid w:val="0DBC35CF"/>
    <w:rsid w:val="0F3D21CF"/>
    <w:rsid w:val="0FC02D69"/>
    <w:rsid w:val="0FC242D0"/>
    <w:rsid w:val="10967DE9"/>
    <w:rsid w:val="11001706"/>
    <w:rsid w:val="11186A50"/>
    <w:rsid w:val="116625B7"/>
    <w:rsid w:val="11AA5B8D"/>
    <w:rsid w:val="129D3613"/>
    <w:rsid w:val="13523A1B"/>
    <w:rsid w:val="136D58CA"/>
    <w:rsid w:val="136F501E"/>
    <w:rsid w:val="16BB5874"/>
    <w:rsid w:val="17593630"/>
    <w:rsid w:val="17C50FB3"/>
    <w:rsid w:val="17D8473E"/>
    <w:rsid w:val="182D19BB"/>
    <w:rsid w:val="185E35CE"/>
    <w:rsid w:val="1B5D16E8"/>
    <w:rsid w:val="1B695A45"/>
    <w:rsid w:val="1F566EB8"/>
    <w:rsid w:val="1F75506D"/>
    <w:rsid w:val="1FB45B95"/>
    <w:rsid w:val="206E1E82"/>
    <w:rsid w:val="20931C4F"/>
    <w:rsid w:val="2234796C"/>
    <w:rsid w:val="223A0697"/>
    <w:rsid w:val="22C24FA7"/>
    <w:rsid w:val="23025427"/>
    <w:rsid w:val="239A1546"/>
    <w:rsid w:val="23E136EE"/>
    <w:rsid w:val="259000A2"/>
    <w:rsid w:val="25F767DC"/>
    <w:rsid w:val="265A6D6B"/>
    <w:rsid w:val="26A21858"/>
    <w:rsid w:val="26B172D2"/>
    <w:rsid w:val="271C6041"/>
    <w:rsid w:val="283446F0"/>
    <w:rsid w:val="28DA6C3F"/>
    <w:rsid w:val="292B1457"/>
    <w:rsid w:val="29A41545"/>
    <w:rsid w:val="2CBC739B"/>
    <w:rsid w:val="2CEA6EDA"/>
    <w:rsid w:val="2E127065"/>
    <w:rsid w:val="2E3A7BAD"/>
    <w:rsid w:val="2EB5348D"/>
    <w:rsid w:val="2EE401B3"/>
    <w:rsid w:val="2F46425F"/>
    <w:rsid w:val="2F74189E"/>
    <w:rsid w:val="2FED6106"/>
    <w:rsid w:val="2FF40230"/>
    <w:rsid w:val="30BF439A"/>
    <w:rsid w:val="31472444"/>
    <w:rsid w:val="31AA0DEF"/>
    <w:rsid w:val="32563D7B"/>
    <w:rsid w:val="32843928"/>
    <w:rsid w:val="32AB53D8"/>
    <w:rsid w:val="34B866F6"/>
    <w:rsid w:val="358F143C"/>
    <w:rsid w:val="362B37BF"/>
    <w:rsid w:val="37AB70F8"/>
    <w:rsid w:val="38563836"/>
    <w:rsid w:val="39A607ED"/>
    <w:rsid w:val="39A70A4C"/>
    <w:rsid w:val="3C511E19"/>
    <w:rsid w:val="3D3F6BAB"/>
    <w:rsid w:val="3D4B238E"/>
    <w:rsid w:val="3E883383"/>
    <w:rsid w:val="3EA81087"/>
    <w:rsid w:val="3F7171A7"/>
    <w:rsid w:val="3F9364A0"/>
    <w:rsid w:val="40730853"/>
    <w:rsid w:val="4092686C"/>
    <w:rsid w:val="40DA29A7"/>
    <w:rsid w:val="42D4139B"/>
    <w:rsid w:val="43123C31"/>
    <w:rsid w:val="431346A4"/>
    <w:rsid w:val="43232E38"/>
    <w:rsid w:val="44350619"/>
    <w:rsid w:val="45EB02B3"/>
    <w:rsid w:val="46E6047B"/>
    <w:rsid w:val="476C24C9"/>
    <w:rsid w:val="490E0DD6"/>
    <w:rsid w:val="49726F4F"/>
    <w:rsid w:val="49A46477"/>
    <w:rsid w:val="4AC40AD3"/>
    <w:rsid w:val="4B531E57"/>
    <w:rsid w:val="4C885B30"/>
    <w:rsid w:val="4D046991"/>
    <w:rsid w:val="4F05718E"/>
    <w:rsid w:val="4F964DFC"/>
    <w:rsid w:val="4FC95A1F"/>
    <w:rsid w:val="505475F5"/>
    <w:rsid w:val="51061CFE"/>
    <w:rsid w:val="52BD660C"/>
    <w:rsid w:val="52F45CCD"/>
    <w:rsid w:val="536F5C64"/>
    <w:rsid w:val="54093923"/>
    <w:rsid w:val="545E246E"/>
    <w:rsid w:val="546B55DD"/>
    <w:rsid w:val="55236D3E"/>
    <w:rsid w:val="56494582"/>
    <w:rsid w:val="57432642"/>
    <w:rsid w:val="575A7F68"/>
    <w:rsid w:val="57C86004"/>
    <w:rsid w:val="57E073E3"/>
    <w:rsid w:val="585D50BE"/>
    <w:rsid w:val="591B0458"/>
    <w:rsid w:val="59BD150F"/>
    <w:rsid w:val="59E93EFC"/>
    <w:rsid w:val="5A9B4B84"/>
    <w:rsid w:val="5B463785"/>
    <w:rsid w:val="5B7A63DB"/>
    <w:rsid w:val="5C594B90"/>
    <w:rsid w:val="5D90374C"/>
    <w:rsid w:val="5E3B0C54"/>
    <w:rsid w:val="5F9A5E4E"/>
    <w:rsid w:val="5FAD7A7D"/>
    <w:rsid w:val="602002B3"/>
    <w:rsid w:val="608D150F"/>
    <w:rsid w:val="60EA49A8"/>
    <w:rsid w:val="61842BA7"/>
    <w:rsid w:val="61EC1F58"/>
    <w:rsid w:val="622669BB"/>
    <w:rsid w:val="62A52B40"/>
    <w:rsid w:val="645C7B76"/>
    <w:rsid w:val="654F56C2"/>
    <w:rsid w:val="6558033E"/>
    <w:rsid w:val="65B732B6"/>
    <w:rsid w:val="66036FF1"/>
    <w:rsid w:val="689E5B73"/>
    <w:rsid w:val="68B96828"/>
    <w:rsid w:val="692F5993"/>
    <w:rsid w:val="697D499A"/>
    <w:rsid w:val="6A402F67"/>
    <w:rsid w:val="6A7264F7"/>
    <w:rsid w:val="6AD822F8"/>
    <w:rsid w:val="6B36165F"/>
    <w:rsid w:val="6C886E12"/>
    <w:rsid w:val="6C8A18BC"/>
    <w:rsid w:val="6CDD76D4"/>
    <w:rsid w:val="6E582569"/>
    <w:rsid w:val="6EB26D11"/>
    <w:rsid w:val="6EC24A7A"/>
    <w:rsid w:val="6FB97EEE"/>
    <w:rsid w:val="70843403"/>
    <w:rsid w:val="70936A05"/>
    <w:rsid w:val="711B76F1"/>
    <w:rsid w:val="737722D7"/>
    <w:rsid w:val="73DC6178"/>
    <w:rsid w:val="74CC21AE"/>
    <w:rsid w:val="74EC2851"/>
    <w:rsid w:val="7703733C"/>
    <w:rsid w:val="78DF3B1C"/>
    <w:rsid w:val="79575C07"/>
    <w:rsid w:val="7B8276AC"/>
    <w:rsid w:val="7BEC3C2A"/>
    <w:rsid w:val="7CBE6958"/>
    <w:rsid w:val="7D40373A"/>
    <w:rsid w:val="7E466216"/>
    <w:rsid w:val="7EEF64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46"/>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47"/>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9"/>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4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50"/>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5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5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rmal Indent"/>
    <w:basedOn w:val="1"/>
    <w:qFormat/>
    <w:uiPriority w:val="0"/>
    <w:pPr>
      <w:ind w:firstLine="420"/>
    </w:pPr>
  </w:style>
  <w:style w:type="paragraph" w:styleId="13">
    <w:name w:val="Document Map"/>
    <w:basedOn w:val="1"/>
    <w:link w:val="58"/>
    <w:qFormat/>
    <w:uiPriority w:val="0"/>
    <w:rPr>
      <w:rFonts w:ascii="宋体" w:cs="宋体"/>
      <w:sz w:val="18"/>
      <w:szCs w:val="18"/>
    </w:rPr>
  </w:style>
  <w:style w:type="paragraph" w:styleId="14">
    <w:name w:val="annotation text"/>
    <w:basedOn w:val="1"/>
    <w:link w:val="56"/>
    <w:qFormat/>
    <w:uiPriority w:val="0"/>
    <w:pPr>
      <w:jc w:val="left"/>
    </w:pPr>
    <w:rPr>
      <w:rFonts w:ascii="Times New Roman" w:hAnsi="Times New Roman"/>
      <w:szCs w:val="20"/>
    </w:rPr>
  </w:style>
  <w:style w:type="paragraph" w:styleId="15">
    <w:name w:val="Body Text 3"/>
    <w:basedOn w:val="1"/>
    <w:link w:val="60"/>
    <w:qFormat/>
    <w:uiPriority w:val="0"/>
    <w:rPr>
      <w:rFonts w:ascii="宋体"/>
      <w:sz w:val="24"/>
      <w:szCs w:val="20"/>
    </w:rPr>
  </w:style>
  <w:style w:type="paragraph" w:styleId="16">
    <w:name w:val="Body Text"/>
    <w:basedOn w:val="1"/>
    <w:link w:val="75"/>
    <w:unhideWhenUsed/>
    <w:qFormat/>
    <w:uiPriority w:val="0"/>
    <w:pPr>
      <w:spacing w:after="120"/>
    </w:pPr>
    <w:rPr>
      <w:rFonts w:ascii="Times New Roman" w:hAnsi="Times New Roman"/>
      <w:szCs w:val="20"/>
    </w:rPr>
  </w:style>
  <w:style w:type="paragraph" w:styleId="17">
    <w:name w:val="Body Text Indent"/>
    <w:basedOn w:val="1"/>
    <w:link w:val="77"/>
    <w:qFormat/>
    <w:uiPriority w:val="0"/>
    <w:pPr>
      <w:spacing w:after="120"/>
      <w:ind w:left="420" w:leftChars="200"/>
    </w:pPr>
    <w:rPr>
      <w:rFonts w:ascii="Times New Roman" w:hAnsi="Times New Roman"/>
      <w:szCs w:val="20"/>
    </w:rPr>
  </w:style>
  <w:style w:type="paragraph" w:styleId="18">
    <w:name w:val="toc 5"/>
    <w:basedOn w:val="1"/>
    <w:next w:val="1"/>
    <w:qFormat/>
    <w:uiPriority w:val="39"/>
    <w:pPr>
      <w:ind w:left="800" w:leftChars="800"/>
    </w:pPr>
  </w:style>
  <w:style w:type="paragraph" w:styleId="19">
    <w:name w:val="toc 3"/>
    <w:basedOn w:val="1"/>
    <w:next w:val="1"/>
    <w:qFormat/>
    <w:uiPriority w:val="39"/>
    <w:pPr>
      <w:ind w:left="400" w:leftChars="400"/>
    </w:pPr>
  </w:style>
  <w:style w:type="paragraph" w:styleId="20">
    <w:name w:val="Plain Text"/>
    <w:basedOn w:val="1"/>
    <w:qFormat/>
    <w:uiPriority w:val="0"/>
    <w:rPr>
      <w:rFonts w:ascii="宋体"/>
    </w:rPr>
  </w:style>
  <w:style w:type="paragraph" w:styleId="21">
    <w:name w:val="toc 8"/>
    <w:basedOn w:val="1"/>
    <w:next w:val="1"/>
    <w:qFormat/>
    <w:uiPriority w:val="39"/>
    <w:pPr>
      <w:ind w:left="1400" w:leftChars="1400"/>
    </w:pPr>
  </w:style>
  <w:style w:type="paragraph" w:styleId="22">
    <w:name w:val="Date"/>
    <w:basedOn w:val="1"/>
    <w:next w:val="1"/>
    <w:link w:val="64"/>
    <w:qFormat/>
    <w:uiPriority w:val="0"/>
    <w:pPr>
      <w:ind w:left="2500" w:leftChars="2500"/>
    </w:pPr>
    <w:rPr>
      <w:rFonts w:ascii="Times New Roman" w:hAnsi="Times New Roman"/>
      <w:szCs w:val="20"/>
    </w:rPr>
  </w:style>
  <w:style w:type="paragraph" w:styleId="23">
    <w:name w:val="Balloon Text"/>
    <w:basedOn w:val="1"/>
    <w:link w:val="63"/>
    <w:qFormat/>
    <w:uiPriority w:val="0"/>
    <w:rPr>
      <w:rFonts w:ascii="Times New Roman" w:hAnsi="Times New Roman"/>
      <w:sz w:val="18"/>
      <w:szCs w:val="20"/>
    </w:rPr>
  </w:style>
  <w:style w:type="paragraph" w:styleId="24">
    <w:name w:val="footer"/>
    <w:basedOn w:val="1"/>
    <w:link w:val="59"/>
    <w:qFormat/>
    <w:uiPriority w:val="0"/>
    <w:pPr>
      <w:tabs>
        <w:tab w:val="center" w:pos="4153"/>
        <w:tab w:val="right" w:pos="8306"/>
      </w:tabs>
      <w:snapToGrid w:val="0"/>
      <w:jc w:val="left"/>
    </w:pPr>
    <w:rPr>
      <w:sz w:val="18"/>
    </w:rPr>
  </w:style>
  <w:style w:type="paragraph" w:styleId="25">
    <w:name w:val="header"/>
    <w:basedOn w:val="1"/>
    <w:link w:val="62"/>
    <w:qFormat/>
    <w:uiPriority w:val="0"/>
    <w:pPr>
      <w:tabs>
        <w:tab w:val="center" w:pos="4153"/>
        <w:tab w:val="right" w:pos="8306"/>
      </w:tabs>
      <w:snapToGrid w:val="0"/>
    </w:pPr>
    <w:rPr>
      <w:rFonts w:ascii="Times New Roman" w:hAnsi="Times New Roman"/>
      <w:sz w:val="18"/>
      <w:szCs w:val="20"/>
    </w:rPr>
  </w:style>
  <w:style w:type="paragraph" w:styleId="26">
    <w:name w:val="toc 1"/>
    <w:basedOn w:val="1"/>
    <w:next w:val="1"/>
    <w:qFormat/>
    <w:uiPriority w:val="39"/>
  </w:style>
  <w:style w:type="paragraph" w:styleId="27">
    <w:name w:val="toc 4"/>
    <w:basedOn w:val="1"/>
    <w:next w:val="1"/>
    <w:qFormat/>
    <w:uiPriority w:val="39"/>
    <w:pPr>
      <w:ind w:left="600" w:leftChars="600"/>
    </w:pPr>
  </w:style>
  <w:style w:type="paragraph" w:styleId="28">
    <w:name w:val="toc 6"/>
    <w:basedOn w:val="1"/>
    <w:next w:val="1"/>
    <w:qFormat/>
    <w:uiPriority w:val="39"/>
    <w:pPr>
      <w:ind w:left="1000" w:leftChars="1000"/>
    </w:pPr>
  </w:style>
  <w:style w:type="paragraph" w:styleId="29">
    <w:name w:val="Body Text Indent 3"/>
    <w:basedOn w:val="1"/>
    <w:link w:val="61"/>
    <w:qFormat/>
    <w:uiPriority w:val="0"/>
    <w:pPr>
      <w:spacing w:after="120"/>
      <w:ind w:left="200" w:leftChars="200"/>
    </w:pPr>
    <w:rPr>
      <w:sz w:val="16"/>
      <w:szCs w:val="16"/>
    </w:rPr>
  </w:style>
  <w:style w:type="paragraph" w:styleId="30">
    <w:name w:val="toc 2"/>
    <w:basedOn w:val="1"/>
    <w:next w:val="1"/>
    <w:qFormat/>
    <w:uiPriority w:val="39"/>
    <w:pPr>
      <w:ind w:left="200" w:leftChars="200"/>
    </w:pPr>
  </w:style>
  <w:style w:type="paragraph" w:styleId="31">
    <w:name w:val="toc 9"/>
    <w:basedOn w:val="1"/>
    <w:next w:val="1"/>
    <w:qFormat/>
    <w:uiPriority w:val="39"/>
    <w:pPr>
      <w:ind w:left="1600" w:leftChars="1600"/>
    </w:pPr>
  </w:style>
  <w:style w:type="paragraph" w:styleId="32">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3">
    <w:name w:val="index 1"/>
    <w:basedOn w:val="1"/>
    <w:next w:val="1"/>
    <w:qFormat/>
    <w:uiPriority w:val="0"/>
    <w:pPr>
      <w:spacing w:line="220" w:lineRule="exact"/>
      <w:jc w:val="center"/>
    </w:pPr>
    <w:rPr>
      <w:rFonts w:ascii="仿宋_GB2312" w:hAnsi="Times New Roman" w:eastAsia="仿宋_GB2312"/>
      <w:szCs w:val="21"/>
    </w:rPr>
  </w:style>
  <w:style w:type="paragraph" w:styleId="34">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4"/>
    <w:next w:val="14"/>
    <w:link w:val="57"/>
    <w:qFormat/>
    <w:uiPriority w:val="0"/>
  </w:style>
  <w:style w:type="paragraph" w:styleId="36">
    <w:name w:val="Body Text First Indent"/>
    <w:basedOn w:val="1"/>
    <w:link w:val="76"/>
    <w:qFormat/>
    <w:uiPriority w:val="0"/>
    <w:pPr>
      <w:spacing w:line="312" w:lineRule="auto"/>
      <w:ind w:firstLine="420"/>
    </w:pPr>
    <w:rPr>
      <w:rFonts w:ascii="Times New Roman" w:hAnsi="Times New Roman"/>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0"/>
    <w:rPr>
      <w:sz w:val="21"/>
    </w:rPr>
  </w:style>
  <w:style w:type="character" w:styleId="44">
    <w:name w:val="footnote reference"/>
    <w:qFormat/>
    <w:uiPriority w:val="0"/>
    <w:rPr>
      <w:vertAlign w:val="superscript"/>
    </w:rPr>
  </w:style>
  <w:style w:type="character" w:customStyle="1" w:styleId="45">
    <w:name w:val="标题 1 Char"/>
    <w:basedOn w:val="39"/>
    <w:link w:val="2"/>
    <w:qFormat/>
    <w:uiPriority w:val="0"/>
    <w:rPr>
      <w:rFonts w:eastAsia="宋体"/>
      <w:b/>
      <w:kern w:val="44"/>
      <w:sz w:val="44"/>
    </w:rPr>
  </w:style>
  <w:style w:type="character" w:customStyle="1" w:styleId="46">
    <w:name w:val="标题 2 Char"/>
    <w:basedOn w:val="39"/>
    <w:link w:val="3"/>
    <w:qFormat/>
    <w:uiPriority w:val="0"/>
    <w:rPr>
      <w:rFonts w:ascii="Arial" w:hAnsi="Arial" w:eastAsia="黑体"/>
      <w:b/>
      <w:kern w:val="2"/>
      <w:sz w:val="32"/>
    </w:rPr>
  </w:style>
  <w:style w:type="character" w:customStyle="1" w:styleId="47">
    <w:name w:val="标题 3 Char"/>
    <w:basedOn w:val="39"/>
    <w:link w:val="4"/>
    <w:qFormat/>
    <w:uiPriority w:val="0"/>
    <w:rPr>
      <w:rFonts w:ascii="黑体" w:hAnsi="Calibri" w:eastAsia="黑体"/>
      <w:kern w:val="2"/>
      <w:sz w:val="28"/>
    </w:rPr>
  </w:style>
  <w:style w:type="character" w:customStyle="1" w:styleId="48">
    <w:name w:val="标题 4 Char"/>
    <w:basedOn w:val="39"/>
    <w:link w:val="5"/>
    <w:qFormat/>
    <w:uiPriority w:val="0"/>
    <w:rPr>
      <w:rFonts w:ascii="Arial" w:hAnsi="Arial" w:eastAsia="黑体"/>
      <w:b/>
      <w:bCs/>
      <w:kern w:val="2"/>
      <w:sz w:val="28"/>
      <w:szCs w:val="28"/>
    </w:rPr>
  </w:style>
  <w:style w:type="character" w:customStyle="1" w:styleId="49">
    <w:name w:val="标题 6 Char"/>
    <w:basedOn w:val="39"/>
    <w:link w:val="7"/>
    <w:qFormat/>
    <w:uiPriority w:val="0"/>
    <w:rPr>
      <w:rFonts w:ascii="Arial" w:hAnsi="Arial" w:eastAsia="黑体"/>
      <w:b/>
      <w:bCs/>
      <w:sz w:val="24"/>
    </w:rPr>
  </w:style>
  <w:style w:type="character" w:customStyle="1" w:styleId="50">
    <w:name w:val="标题 7 Char"/>
    <w:basedOn w:val="39"/>
    <w:link w:val="8"/>
    <w:qFormat/>
    <w:uiPriority w:val="0"/>
    <w:rPr>
      <w:rFonts w:eastAsia="宋体"/>
      <w:b/>
      <w:bCs/>
      <w:sz w:val="24"/>
    </w:rPr>
  </w:style>
  <w:style w:type="character" w:customStyle="1" w:styleId="51">
    <w:name w:val="标题 8 Char"/>
    <w:basedOn w:val="39"/>
    <w:link w:val="9"/>
    <w:qFormat/>
    <w:uiPriority w:val="0"/>
    <w:rPr>
      <w:rFonts w:ascii="Arial" w:hAnsi="Arial" w:eastAsia="黑体"/>
      <w:sz w:val="24"/>
    </w:rPr>
  </w:style>
  <w:style w:type="character" w:customStyle="1" w:styleId="52">
    <w:name w:val="标题 9 Char"/>
    <w:basedOn w:val="39"/>
    <w:link w:val="10"/>
    <w:qFormat/>
    <w:uiPriority w:val="0"/>
    <w:rPr>
      <w:rFonts w:ascii="Arial" w:hAnsi="Arial" w:eastAsia="黑体"/>
      <w:sz w:val="21"/>
      <w:szCs w:val="21"/>
    </w:rPr>
  </w:style>
  <w:style w:type="character" w:customStyle="1" w:styleId="53">
    <w:name w:val="style_kwd"/>
    <w:basedOn w:val="39"/>
    <w:qFormat/>
    <w:uiPriority w:val="0"/>
  </w:style>
  <w:style w:type="character" w:customStyle="1" w:styleId="54">
    <w:name w:val="批注文字 Char1"/>
    <w:qFormat/>
    <w:uiPriority w:val="0"/>
    <w:rPr>
      <w:rFonts w:ascii="Times New Roman" w:hAnsi="Times New Roman" w:eastAsia="宋体" w:cs="Times New Roman"/>
      <w:sz w:val="20"/>
      <w:szCs w:val="20"/>
      <w:lang w:bidi="ar-SA"/>
    </w:rPr>
  </w:style>
  <w:style w:type="character" w:customStyle="1" w:styleId="55">
    <w:name w:val="Comment Text Char"/>
    <w:qFormat/>
    <w:uiPriority w:val="0"/>
  </w:style>
  <w:style w:type="character" w:customStyle="1" w:styleId="56">
    <w:name w:val="批注文字 Char"/>
    <w:basedOn w:val="39"/>
    <w:link w:val="14"/>
    <w:qFormat/>
    <w:uiPriority w:val="0"/>
    <w:rPr>
      <w:rFonts w:eastAsia="宋体"/>
      <w:kern w:val="2"/>
      <w:sz w:val="21"/>
    </w:rPr>
  </w:style>
  <w:style w:type="character" w:customStyle="1" w:styleId="57">
    <w:name w:val="批注主题 Char"/>
    <w:link w:val="35"/>
    <w:qFormat/>
    <w:uiPriority w:val="0"/>
    <w:rPr>
      <w:rFonts w:eastAsia="宋体"/>
      <w:kern w:val="2"/>
      <w:sz w:val="21"/>
    </w:rPr>
  </w:style>
  <w:style w:type="character" w:customStyle="1" w:styleId="58">
    <w:name w:val="文档结构图 Char"/>
    <w:link w:val="13"/>
    <w:qFormat/>
    <w:uiPriority w:val="0"/>
    <w:rPr>
      <w:rFonts w:ascii="宋体" w:hAnsi="Calibri" w:eastAsia="宋体" w:cs="宋体"/>
      <w:kern w:val="2"/>
      <w:sz w:val="18"/>
      <w:szCs w:val="18"/>
    </w:rPr>
  </w:style>
  <w:style w:type="character" w:customStyle="1" w:styleId="59">
    <w:name w:val="页脚 Char"/>
    <w:link w:val="24"/>
    <w:qFormat/>
    <w:uiPriority w:val="0"/>
    <w:rPr>
      <w:rFonts w:ascii="Calibri" w:hAnsi="Calibri" w:eastAsia="宋体"/>
      <w:kern w:val="2"/>
      <w:sz w:val="18"/>
      <w:szCs w:val="22"/>
    </w:rPr>
  </w:style>
  <w:style w:type="character" w:customStyle="1" w:styleId="60">
    <w:name w:val="正文文本 3 Char"/>
    <w:basedOn w:val="39"/>
    <w:link w:val="15"/>
    <w:qFormat/>
    <w:uiPriority w:val="0"/>
    <w:rPr>
      <w:rFonts w:ascii="宋体" w:hAnsi="Calibri" w:eastAsia="宋体"/>
      <w:kern w:val="2"/>
      <w:sz w:val="24"/>
    </w:rPr>
  </w:style>
  <w:style w:type="character" w:customStyle="1" w:styleId="61">
    <w:name w:val="正文文本缩进 3 Char"/>
    <w:basedOn w:val="39"/>
    <w:link w:val="29"/>
    <w:qFormat/>
    <w:uiPriority w:val="0"/>
    <w:rPr>
      <w:rFonts w:ascii="Calibri" w:hAnsi="Calibri" w:eastAsia="宋体"/>
      <w:kern w:val="2"/>
      <w:sz w:val="16"/>
      <w:szCs w:val="16"/>
    </w:rPr>
  </w:style>
  <w:style w:type="character" w:customStyle="1" w:styleId="62">
    <w:name w:val="页眉 Char"/>
    <w:link w:val="25"/>
    <w:qFormat/>
    <w:uiPriority w:val="0"/>
    <w:rPr>
      <w:rFonts w:eastAsia="宋体"/>
      <w:kern w:val="2"/>
      <w:sz w:val="18"/>
    </w:rPr>
  </w:style>
  <w:style w:type="character" w:customStyle="1" w:styleId="63">
    <w:name w:val="批注框文本 Char"/>
    <w:link w:val="23"/>
    <w:qFormat/>
    <w:uiPriority w:val="0"/>
    <w:rPr>
      <w:rFonts w:eastAsia="宋体"/>
      <w:kern w:val="2"/>
      <w:sz w:val="18"/>
    </w:rPr>
  </w:style>
  <w:style w:type="character" w:customStyle="1" w:styleId="64">
    <w:name w:val="日期 Char"/>
    <w:link w:val="22"/>
    <w:qFormat/>
    <w:uiPriority w:val="0"/>
    <w:rPr>
      <w:rFonts w:eastAsia="宋体"/>
      <w:kern w:val="2"/>
      <w:sz w:val="21"/>
    </w:rPr>
  </w:style>
  <w:style w:type="paragraph" w:customStyle="1" w:styleId="65">
    <w:name w:val="修订1"/>
    <w:qFormat/>
    <w:uiPriority w:val="0"/>
    <w:rPr>
      <w:rFonts w:ascii="Times New Roman" w:hAnsi="Times New Roman" w:eastAsia="宋体" w:cs="Times New Roman"/>
      <w:kern w:val="2"/>
      <w:sz w:val="21"/>
      <w:lang w:val="en-US" w:eastAsia="zh-CN" w:bidi="ar-SA"/>
    </w:rPr>
  </w:style>
  <w:style w:type="paragraph" w:customStyle="1" w:styleId="66">
    <w:name w:val="_Style 23"/>
    <w:basedOn w:val="1"/>
    <w:qFormat/>
    <w:uiPriority w:val="0"/>
    <w:pPr>
      <w:widowControl/>
      <w:spacing w:after="160" w:line="240" w:lineRule="exact"/>
      <w:jc w:val="left"/>
    </w:pPr>
  </w:style>
  <w:style w:type="paragraph" w:customStyle="1" w:styleId="67">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8">
    <w:name w:val="font161"/>
    <w:qFormat/>
    <w:uiPriority w:val="0"/>
    <w:rPr>
      <w:b/>
      <w:bCs/>
      <w:sz w:val="32"/>
      <w:szCs w:val="32"/>
    </w:rPr>
  </w:style>
  <w:style w:type="character" w:customStyle="1" w:styleId="69">
    <w:name w:val="标题 5 Char"/>
    <w:basedOn w:val="39"/>
    <w:link w:val="6"/>
    <w:semiHidden/>
    <w:qFormat/>
    <w:uiPriority w:val="9"/>
    <w:rPr>
      <w:rFonts w:eastAsia="宋体"/>
      <w:b/>
      <w:bCs/>
      <w:kern w:val="2"/>
      <w:sz w:val="28"/>
      <w:szCs w:val="28"/>
    </w:rPr>
  </w:style>
  <w:style w:type="character" w:customStyle="1" w:styleId="70">
    <w:name w:val="正文首行缩进 Char"/>
    <w:basedOn w:val="71"/>
    <w:qFormat/>
    <w:uiPriority w:val="0"/>
    <w:rPr>
      <w:rFonts w:eastAsia="宋体"/>
      <w:kern w:val="2"/>
      <w:sz w:val="21"/>
      <w:szCs w:val="24"/>
      <w:lang w:val="en-US" w:eastAsia="zh-CN" w:bidi="ar-SA"/>
    </w:rPr>
  </w:style>
  <w:style w:type="character" w:customStyle="1" w:styleId="71">
    <w:name w:val="正文文本 Char"/>
    <w:qFormat/>
    <w:uiPriority w:val="0"/>
    <w:rPr>
      <w:rFonts w:eastAsia="宋体"/>
      <w:kern w:val="2"/>
      <w:sz w:val="21"/>
      <w:szCs w:val="24"/>
      <w:lang w:val="en-US" w:eastAsia="zh-CN" w:bidi="ar-SA"/>
    </w:rPr>
  </w:style>
  <w:style w:type="paragraph" w:customStyle="1" w:styleId="7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3">
    <w:name w:val="Char"/>
    <w:basedOn w:val="1"/>
    <w:qFormat/>
    <w:uiPriority w:val="0"/>
    <w:pPr>
      <w:widowControl/>
      <w:spacing w:after="160" w:line="240" w:lineRule="exact"/>
      <w:jc w:val="left"/>
    </w:pPr>
    <w:rPr>
      <w:rFonts w:ascii="Verdana" w:hAnsi="Verdana"/>
      <w:kern w:val="0"/>
      <w:sz w:val="20"/>
      <w:szCs w:val="20"/>
      <w:lang w:eastAsia="en-US"/>
    </w:rPr>
  </w:style>
  <w:style w:type="paragraph" w:styleId="74">
    <w:name w:val="List Paragraph"/>
    <w:basedOn w:val="1"/>
    <w:qFormat/>
    <w:uiPriority w:val="0"/>
    <w:pPr>
      <w:ind w:firstLine="420" w:firstLineChars="200"/>
    </w:pPr>
  </w:style>
  <w:style w:type="character" w:customStyle="1" w:styleId="75">
    <w:name w:val="正文文本 Char1"/>
    <w:basedOn w:val="39"/>
    <w:link w:val="16"/>
    <w:qFormat/>
    <w:uiPriority w:val="0"/>
    <w:rPr>
      <w:rFonts w:eastAsia="宋体"/>
      <w:kern w:val="2"/>
      <w:sz w:val="21"/>
    </w:rPr>
  </w:style>
  <w:style w:type="character" w:customStyle="1" w:styleId="76">
    <w:name w:val="正文首行缩进 Char1"/>
    <w:basedOn w:val="75"/>
    <w:link w:val="36"/>
    <w:qFormat/>
    <w:uiPriority w:val="99"/>
    <w:rPr>
      <w:rFonts w:eastAsia="宋体"/>
      <w:kern w:val="2"/>
      <w:sz w:val="21"/>
    </w:rPr>
  </w:style>
  <w:style w:type="character" w:customStyle="1" w:styleId="77">
    <w:name w:val="正文文本缩进 Char"/>
    <w:basedOn w:val="39"/>
    <w:link w:val="17"/>
    <w:qFormat/>
    <w:uiPriority w:val="0"/>
    <w:rPr>
      <w:rFonts w:eastAsia="宋体"/>
      <w:kern w:val="2"/>
      <w:sz w:val="21"/>
    </w:rPr>
  </w:style>
  <w:style w:type="paragraph" w:customStyle="1" w:styleId="78">
    <w:name w:val="我的正文"/>
    <w:basedOn w:val="1"/>
    <w:qFormat/>
    <w:uiPriority w:val="0"/>
    <w:rPr>
      <w:rFonts w:ascii="宋体" w:hAnsi="宋体"/>
      <w:sz w:val="24"/>
      <w:szCs w:val="24"/>
    </w:rPr>
  </w:style>
  <w:style w:type="paragraph" w:customStyle="1" w:styleId="7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80">
    <w:name w:val="样式2"/>
    <w:basedOn w:val="4"/>
    <w:qFormat/>
    <w:uiPriority w:val="0"/>
    <w:pPr>
      <w:spacing w:line="415" w:lineRule="auto"/>
      <w:ind w:firstLine="137"/>
    </w:pPr>
    <w:rPr>
      <w:rFonts w:hAnsi="Times New Roman"/>
      <w:bCs/>
      <w:i/>
      <w:szCs w:val="28"/>
    </w:rPr>
  </w:style>
  <w:style w:type="character" w:customStyle="1" w:styleId="81">
    <w:name w:val="标题 Char"/>
    <w:basedOn w:val="39"/>
    <w:link w:val="34"/>
    <w:qFormat/>
    <w:uiPriority w:val="0"/>
    <w:rPr>
      <w:rFonts w:ascii="Arial" w:hAnsi="Arial" w:eastAsia="宋体"/>
      <w:b/>
      <w:sz w:val="32"/>
    </w:rPr>
  </w:style>
  <w:style w:type="paragraph" w:customStyle="1" w:styleId="82">
    <w:name w:val="Char1"/>
    <w:basedOn w:val="1"/>
    <w:qFormat/>
    <w:uiPriority w:val="0"/>
    <w:pPr>
      <w:tabs>
        <w:tab w:val="left" w:pos="360"/>
      </w:tabs>
    </w:pPr>
    <w:rPr>
      <w:rFonts w:ascii="Times New Roman" w:hAnsi="Times New Roman"/>
      <w:sz w:val="24"/>
      <w:szCs w:val="20"/>
    </w:rPr>
  </w:style>
  <w:style w:type="paragraph" w:customStyle="1" w:styleId="83">
    <w:name w:val="修订11"/>
    <w:qFormat/>
    <w:uiPriority w:val="0"/>
    <w:rPr>
      <w:rFonts w:ascii="Times New Roman" w:hAnsi="Times New Roman" w:eastAsia="宋体" w:cs="Times New Roman"/>
      <w:kern w:val="2"/>
      <w:sz w:val="21"/>
      <w:szCs w:val="24"/>
      <w:lang w:val="en-US" w:eastAsia="zh-CN" w:bidi="ar-SA"/>
    </w:rPr>
  </w:style>
  <w:style w:type="paragraph" w:customStyle="1" w:styleId="84">
    <w:name w:val="样式1"/>
    <w:basedOn w:val="1"/>
    <w:next w:val="5"/>
    <w:qFormat/>
    <w:uiPriority w:val="0"/>
    <w:pPr>
      <w:spacing w:line="360" w:lineRule="auto"/>
      <w:ind w:firstLine="420" w:firstLineChars="200"/>
    </w:pPr>
    <w:rPr>
      <w:rFonts w:ascii="宋体" w:hAnsi="宋体"/>
      <w:szCs w:val="21"/>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87">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88">
    <w:name w:val="1"/>
    <w:basedOn w:val="1"/>
    <w:qFormat/>
    <w:uiPriority w:val="0"/>
    <w:rPr>
      <w:rFonts w:ascii="Times New Roman" w:hAnsi="Times New Roman"/>
      <w:szCs w:val="20"/>
    </w:rPr>
  </w:style>
  <w:style w:type="paragraph" w:customStyle="1" w:styleId="89">
    <w:name w:val="表格"/>
    <w:basedOn w:val="1"/>
    <w:qFormat/>
    <w:uiPriority w:val="0"/>
    <w:pPr>
      <w:jc w:val="center"/>
      <w:textAlignment w:val="center"/>
    </w:pPr>
    <w:rPr>
      <w:rFonts w:ascii="华文细黑" w:hAnsi="华文细黑"/>
      <w:kern w:val="0"/>
      <w:szCs w:val="20"/>
    </w:rPr>
  </w:style>
  <w:style w:type="paragraph" w:customStyle="1" w:styleId="90">
    <w:name w:val="修订2"/>
    <w:qFormat/>
    <w:uiPriority w:val="0"/>
    <w:rPr>
      <w:rFonts w:ascii="Times New Roman" w:hAnsi="Times New Roman" w:eastAsia="宋体" w:cs="Times New Roman"/>
      <w:kern w:val="2"/>
      <w:sz w:val="21"/>
      <w:szCs w:val="24"/>
      <w:lang w:val="en-US" w:eastAsia="zh-CN" w:bidi="ar-SA"/>
    </w:rPr>
  </w:style>
  <w:style w:type="paragraph" w:customStyle="1" w:styleId="91">
    <w:name w:val="TOC Heading"/>
    <w:basedOn w:val="2"/>
    <w:next w:val="1"/>
    <w:qFormat/>
    <w:uiPriority w:val="0"/>
    <w:pPr>
      <w:widowControl/>
      <w:spacing w:before="480" w:after="0" w:line="276" w:lineRule="auto"/>
      <w:jc w:val="left"/>
      <w:outlineLvl w:val="9"/>
    </w:pPr>
    <w:rPr>
      <w:rFonts w:ascii="Cambria" w:hAnsi="Cambria"/>
      <w:color w:val="365F91"/>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24F27-BC8C-43BE-B390-4255A8CEBEE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88</Pages>
  <Words>33452</Words>
  <Characters>36249</Characters>
  <Lines>430</Lines>
  <Paragraphs>121</Paragraphs>
  <TotalTime>0</TotalTime>
  <ScaleCrop>false</ScaleCrop>
  <LinksUpToDate>false</LinksUpToDate>
  <CharactersWithSpaces>39712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袁静</dc:creator>
  <cp:lastModifiedBy>hlj17</cp:lastModifiedBy>
  <cp:lastPrinted>2017-09-04T12:42:00Z</cp:lastPrinted>
  <dcterms:modified xsi:type="dcterms:W3CDTF">2023-07-04T21:56:40Z</dcterms:modified>
  <dc:title>中华人民共和国</dc:title>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1B62ABA30F7846C094F5786215F11E07</vt:lpwstr>
  </property>
</Properties>
</file>